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62C" w:rsidRDefault="00E909DE">
      <w:pPr>
        <w:tabs>
          <w:tab w:val="center" w:pos="4680"/>
        </w:tabs>
        <w:suppressAutoHyphens/>
        <w:jc w:val="center"/>
        <w:rPr>
          <w:rFonts w:ascii="Times New Roman" w:hAnsi="Times New Roman"/>
          <w:b/>
          <w:szCs w:val="24"/>
        </w:rPr>
      </w:pPr>
      <w:r>
        <w:rPr>
          <w:rFonts w:ascii="Times New Roman" w:hAnsi="Times New Roman"/>
          <w:b/>
          <w:noProof/>
          <w:snapToGrid/>
          <w:szCs w:val="24"/>
        </w:rPr>
        <mc:AlternateContent>
          <mc:Choice Requires="wpi">
            <w:drawing>
              <wp:anchor distT="0" distB="0" distL="114300" distR="114300" simplePos="0" relativeHeight="251658240" behindDoc="0" locked="0" layoutInCell="1" allowOverlap="1">
                <wp:simplePos x="0" y="0"/>
                <wp:positionH relativeFrom="column">
                  <wp:posOffset>190500</wp:posOffset>
                </wp:positionH>
                <wp:positionV relativeFrom="paragraph">
                  <wp:posOffset>-408940</wp:posOffset>
                </wp:positionV>
                <wp:extent cx="619125" cy="374015"/>
                <wp:effectExtent l="0" t="0" r="0" b="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619125" cy="374015"/>
                      </w14:xfrm>
                    </w14:contentPart>
                  </a:graphicData>
                </a:graphic>
                <wp14:sizeRelH relativeFrom="page">
                  <wp14:pctWidth>0</wp14:pctWidth>
                </wp14:sizeRelH>
                <wp14:sizeRelV relativeFrom="page">
                  <wp14:pctHeight>0</wp14:pctHeight>
                </wp14:sizeRelV>
              </wp:anchor>
            </w:drawing>
          </mc:Choice>
          <mc:Fallback>
            <w:pict>
              <v:shapetype w14:anchorId="0040A9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4.5pt;margin-top:-32.7pt;width:49.7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">
                <v:imagedata r:id="rId8" o:title=""/>
                <o:lock v:ext="edit" rotation="t" verticies="t" shapetype="t"/>
              </v:shape>
            </w:pict>
          </mc:Fallback>
        </mc:AlternateContent>
      </w:r>
      <w:r>
        <w:rPr>
          <w:rFonts w:ascii="Times New Roman" w:hAnsi="Times New Roman"/>
          <w:b/>
          <w:noProof/>
          <w:snapToGrid/>
          <w:szCs w:val="24"/>
        </w:rPr>
        <mc:AlternateContent>
          <mc:Choice Requires="wpi">
            <w:drawing>
              <wp:anchor distT="0" distB="0" distL="114300" distR="114300" simplePos="0" relativeHeight="251657216" behindDoc="0" locked="0" layoutInCell="1" allowOverlap="1">
                <wp:simplePos x="0" y="0"/>
                <wp:positionH relativeFrom="column">
                  <wp:posOffset>931545</wp:posOffset>
                </wp:positionH>
                <wp:positionV relativeFrom="paragraph">
                  <wp:posOffset>-462280</wp:posOffset>
                </wp:positionV>
                <wp:extent cx="664845" cy="349250"/>
                <wp:effectExtent l="0" t="0" r="0" b="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664845" cy="349250"/>
                      </w14:xfrm>
                    </w14:contentPart>
                  </a:graphicData>
                </a:graphic>
                <wp14:sizeRelH relativeFrom="page">
                  <wp14:pctWidth>0</wp14:pctWidth>
                </wp14:sizeRelH>
                <wp14:sizeRelV relativeFrom="page">
                  <wp14:pctHeight>0</wp14:pctHeight>
                </wp14:sizeRelV>
              </wp:anchor>
            </w:drawing>
          </mc:Choice>
          <mc:Fallback>
            <w:pict>
              <v:shape w14:anchorId="3561E719" id="Ink 2" o:spid="_x0000_s1026" type="#_x0000_t75" style="position:absolute;margin-left:72.85pt;margin-top:-36.9pt;width:53.3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">
                <v:imagedata r:id="rId10" o:title=""/>
                <o:lock v:ext="edit" rotation="t" verticies="t" shapetype="t"/>
              </v:shape>
            </w:pict>
          </mc:Fallback>
        </mc:AlternateContent>
      </w:r>
      <w:r w:rsidR="008A562C">
        <w:rPr>
          <w:rFonts w:ascii="Times New Roman" w:hAnsi="Times New Roman"/>
          <w:b/>
          <w:szCs w:val="24"/>
        </w:rPr>
        <w:t>CURRICULUM VITAE</w:t>
      </w:r>
    </w:p>
    <w:p w:rsidR="008A562C" w:rsidRDefault="008A562C">
      <w:pPr>
        <w:tabs>
          <w:tab w:val="center" w:pos="4680"/>
        </w:tabs>
        <w:suppressAutoHyphens/>
        <w:jc w:val="center"/>
        <w:rPr>
          <w:rFonts w:ascii="Times New Roman" w:hAnsi="Times New Roman"/>
          <w:b/>
          <w:szCs w:val="24"/>
        </w:rPr>
      </w:pPr>
      <w:smartTag w:uri="urn:schemas-microsoft-com:office:smarttags" w:element="place">
        <w:smartTag w:uri="urn:schemas-microsoft-com:office:smarttags" w:element="PlaceType">
          <w:r>
            <w:rPr>
              <w:rFonts w:ascii="Times New Roman" w:hAnsi="Times New Roman"/>
              <w:b/>
              <w:szCs w:val="24"/>
            </w:rPr>
            <w:t>University</w:t>
          </w:r>
        </w:smartTag>
        <w:r>
          <w:rPr>
            <w:rFonts w:ascii="Times New Roman" w:hAnsi="Times New Roman"/>
            <w:b/>
            <w:szCs w:val="24"/>
          </w:rPr>
          <w:t xml:space="preserve"> of </w:t>
        </w:r>
        <w:smartTag w:uri="urn:schemas-microsoft-com:office:smarttags" w:element="PlaceName">
          <w:r>
            <w:rPr>
              <w:rFonts w:ascii="Times New Roman" w:hAnsi="Times New Roman"/>
              <w:b/>
              <w:szCs w:val="24"/>
            </w:rPr>
            <w:t>Pittsburgh</w:t>
          </w:r>
        </w:smartTag>
      </w:smartTag>
    </w:p>
    <w:p w:rsidR="008A562C" w:rsidRDefault="008A562C">
      <w:pPr>
        <w:tabs>
          <w:tab w:val="center" w:pos="4680"/>
        </w:tabs>
        <w:suppressAutoHyphens/>
        <w:jc w:val="center"/>
        <w:rPr>
          <w:rFonts w:ascii="Times New Roman" w:hAnsi="Times New Roman"/>
          <w:b/>
          <w:szCs w:val="24"/>
        </w:rPr>
      </w:pPr>
      <w:smartTag w:uri="urn:schemas-microsoft-com:office:smarttags" w:element="place">
        <w:smartTag w:uri="urn:schemas-microsoft-com:office:smarttags" w:element="PlaceType">
          <w:r>
            <w:rPr>
              <w:rFonts w:ascii="Times New Roman" w:hAnsi="Times New Roman"/>
              <w:b/>
              <w:szCs w:val="24"/>
            </w:rPr>
            <w:t>School</w:t>
          </w:r>
        </w:smartTag>
        <w:r>
          <w:rPr>
            <w:rFonts w:ascii="Times New Roman" w:hAnsi="Times New Roman"/>
            <w:b/>
            <w:szCs w:val="24"/>
          </w:rPr>
          <w:t xml:space="preserve"> of </w:t>
        </w:r>
        <w:smartTag w:uri="urn:schemas-microsoft-com:office:smarttags" w:element="PlaceName">
          <w:r>
            <w:rPr>
              <w:rFonts w:ascii="Times New Roman" w:hAnsi="Times New Roman"/>
              <w:b/>
              <w:szCs w:val="24"/>
            </w:rPr>
            <w:t>Medicine</w:t>
          </w:r>
        </w:smartTag>
      </w:smartTag>
    </w:p>
    <w:p w:rsidR="008A562C" w:rsidRDefault="008A562C">
      <w:pPr>
        <w:tabs>
          <w:tab w:val="center" w:pos="4680"/>
        </w:tabs>
        <w:suppressAutoHyphens/>
        <w:jc w:val="center"/>
        <w:rPr>
          <w:rFonts w:ascii="Times New Roman" w:hAnsi="Times New Roman"/>
          <w:b/>
          <w:szCs w:val="24"/>
        </w:rPr>
      </w:pPr>
    </w:p>
    <w:p w:rsidR="008A562C" w:rsidRDefault="008A562C">
      <w:pPr>
        <w:pStyle w:val="Heading3"/>
      </w:pPr>
      <w:r>
        <w:t>BIOGRAPHICAL</w:t>
      </w:r>
    </w:p>
    <w:p w:rsidR="008A562C" w:rsidRDefault="008A562C">
      <w:pPr>
        <w:tabs>
          <w:tab w:val="left" w:pos="-720"/>
        </w:tabs>
        <w:suppressAutoHyphens/>
        <w:rPr>
          <w:rFonts w:ascii="Times New Roman" w:hAnsi="Times New Roman"/>
          <w:szCs w:val="24"/>
        </w:rPr>
      </w:pPr>
    </w:p>
    <w:p w:rsidR="008A562C" w:rsidRDefault="008A562C">
      <w:pPr>
        <w:tabs>
          <w:tab w:val="left" w:pos="-720"/>
        </w:tabs>
        <w:suppressAutoHyphens/>
        <w:rPr>
          <w:rFonts w:ascii="Times New Roman" w:hAnsi="Times New Roman"/>
          <w:szCs w:val="24"/>
        </w:rPr>
      </w:pPr>
      <w:r>
        <w:rPr>
          <w:rFonts w:ascii="Times New Roman" w:hAnsi="Times New Roman"/>
          <w:b/>
          <w:szCs w:val="24"/>
        </w:rPr>
        <w:t>Name:</w:t>
      </w:r>
      <w:r>
        <w:rPr>
          <w:rFonts w:ascii="Times New Roman" w:hAnsi="Times New Roman"/>
          <w:szCs w:val="24"/>
        </w:rPr>
        <w:t xml:space="preserve"> </w:t>
      </w:r>
      <w:r>
        <w:rPr>
          <w:rFonts w:ascii="Times New Roman" w:hAnsi="Times New Roman"/>
          <w:b/>
          <w:szCs w:val="24"/>
        </w:rPr>
        <w:t>ROBERT B NOLL PhD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Birth Date:</w:t>
      </w:r>
      <w:r>
        <w:rPr>
          <w:rFonts w:ascii="Times New Roman" w:hAnsi="Times New Roman"/>
          <w:szCs w:val="24"/>
        </w:rPr>
        <w:t xml:space="preserve"> </w:t>
      </w:r>
      <w:smartTag w:uri="urn:schemas-microsoft-com:office:smarttags" w:element="date">
        <w:smartTagPr>
          <w:attr w:name="Year" w:val="1947"/>
          <w:attr w:name="Day" w:val="13"/>
          <w:attr w:name="Month" w:val="12"/>
        </w:smartTagPr>
        <w:r>
          <w:rPr>
            <w:rFonts w:ascii="Times New Roman" w:hAnsi="Times New Roman"/>
            <w:szCs w:val="24"/>
          </w:rPr>
          <w:t>12/13/1947</w:t>
        </w:r>
      </w:smartTag>
      <w:r>
        <w:rPr>
          <w:rFonts w:ascii="Times New Roman" w:hAnsi="Times New Roman"/>
          <w:szCs w:val="24"/>
        </w:rPr>
        <w:tab/>
      </w:r>
      <w:r>
        <w:rPr>
          <w:rFonts w:ascii="Times New Roman" w:hAnsi="Times New Roman"/>
          <w:szCs w:val="24"/>
        </w:rPr>
        <w:tab/>
      </w:r>
    </w:p>
    <w:p w:rsidR="008A562C" w:rsidRDefault="008A562C">
      <w:pPr>
        <w:tabs>
          <w:tab w:val="left" w:pos="-720"/>
        </w:tabs>
        <w:suppressAutoHyphens/>
        <w:rPr>
          <w:rFonts w:ascii="Times New Roman" w:hAnsi="Times New Roman"/>
          <w:szCs w:val="24"/>
        </w:rPr>
      </w:pPr>
      <w:r>
        <w:rPr>
          <w:rFonts w:ascii="Times New Roman" w:hAnsi="Times New Roman"/>
          <w:b/>
          <w:szCs w:val="24"/>
        </w:rPr>
        <w:t>Home Address:</w:t>
      </w:r>
      <w:r>
        <w:rPr>
          <w:rFonts w:ascii="Times New Roman" w:hAnsi="Times New Roman"/>
          <w:szCs w:val="24"/>
        </w:rPr>
        <w:t xml:space="preserve"> 1544 Shady Avenue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 xml:space="preserve">Birth Place: </w:t>
      </w:r>
      <w:smartTag w:uri="urn:schemas-microsoft-com:office:smarttags" w:element="place">
        <w:smartTag w:uri="urn:schemas-microsoft-com:office:smarttags" w:element="City">
          <w:r>
            <w:rPr>
              <w:rFonts w:ascii="Times New Roman" w:hAnsi="Times New Roman"/>
              <w:szCs w:val="24"/>
            </w:rPr>
            <w:t>Cleveland</w:t>
          </w:r>
        </w:smartTag>
        <w:r>
          <w:rPr>
            <w:rFonts w:ascii="Times New Roman" w:hAnsi="Times New Roman"/>
            <w:szCs w:val="24"/>
          </w:rPr>
          <w:t xml:space="preserve">, </w:t>
        </w:r>
        <w:smartTag w:uri="urn:schemas-microsoft-com:office:smarttags" w:element="State">
          <w:r>
            <w:rPr>
              <w:rFonts w:ascii="Times New Roman" w:hAnsi="Times New Roman"/>
              <w:szCs w:val="24"/>
            </w:rPr>
            <w:t>OH</w:t>
          </w:r>
        </w:smartTag>
      </w:smartTag>
    </w:p>
    <w:p w:rsidR="008A562C" w:rsidRDefault="008A562C">
      <w:pPr>
        <w:tabs>
          <w:tab w:val="left" w:pos="-720"/>
        </w:tabs>
        <w:suppressAutoHyphens/>
        <w:rPr>
          <w:rFonts w:ascii="Times New Roman" w:hAnsi="Times New Roman"/>
          <w:szCs w:val="24"/>
        </w:rPr>
      </w:pPr>
      <w:smartTag w:uri="urn:schemas-microsoft-com:office:smarttags" w:element="City">
        <w:r>
          <w:rPr>
            <w:rFonts w:ascii="Times New Roman" w:hAnsi="Times New Roman"/>
            <w:szCs w:val="24"/>
          </w:rPr>
          <w:t>Pittsburgh</w:t>
        </w:r>
      </w:smartTag>
      <w:r>
        <w:rPr>
          <w:rFonts w:ascii="Times New Roman" w:hAnsi="Times New Roman"/>
          <w:szCs w:val="24"/>
        </w:rPr>
        <w:t xml:space="preserve">, </w:t>
      </w:r>
      <w:smartTag w:uri="urn:schemas-microsoft-com:office:smarttags" w:element="State">
        <w:r>
          <w:rPr>
            <w:rFonts w:ascii="Times New Roman" w:hAnsi="Times New Roman"/>
            <w:szCs w:val="24"/>
          </w:rPr>
          <w:t>PA</w:t>
        </w:r>
      </w:smartTag>
      <w:r>
        <w:rPr>
          <w:rFonts w:ascii="Times New Roman" w:hAnsi="Times New Roman"/>
          <w:szCs w:val="24"/>
        </w:rPr>
        <w:t xml:space="preserve">  </w:t>
      </w:r>
      <w:smartTag w:uri="urn:schemas-microsoft-com:office:smarttags" w:element="PostalCode">
        <w:r>
          <w:rPr>
            <w:rFonts w:ascii="Times New Roman" w:hAnsi="Times New Roman"/>
            <w:szCs w:val="24"/>
          </w:rPr>
          <w:t>15217</w:t>
        </w:r>
      </w:smartTag>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Citizenship:</w:t>
      </w:r>
      <w:r>
        <w:rPr>
          <w:rFonts w:ascii="Times New Roman" w:hAnsi="Times New Roman"/>
          <w:szCs w:val="24"/>
        </w:rPr>
        <w:t xml:space="preserve"> </w:t>
      </w:r>
      <w:smartTag w:uri="urn:schemas-microsoft-com:office:smarttags" w:element="place">
        <w:smartTag w:uri="urn:schemas-microsoft-com:office:smarttags" w:element="country-region">
          <w:r>
            <w:rPr>
              <w:rFonts w:ascii="Times New Roman" w:hAnsi="Times New Roman"/>
              <w:szCs w:val="24"/>
            </w:rPr>
            <w:t>USA</w:t>
          </w:r>
        </w:smartTag>
      </w:smartTag>
    </w:p>
    <w:p w:rsidR="008A562C" w:rsidRDefault="008A562C">
      <w:pPr>
        <w:tabs>
          <w:tab w:val="left" w:pos="-720"/>
        </w:tabs>
        <w:suppressAutoHyphens/>
        <w:rPr>
          <w:rFonts w:ascii="Times New Roman" w:hAnsi="Times New Roman"/>
          <w:szCs w:val="24"/>
        </w:rPr>
      </w:pPr>
      <w:r>
        <w:rPr>
          <w:rFonts w:ascii="Times New Roman" w:hAnsi="Times New Roman"/>
          <w:b/>
          <w:szCs w:val="24"/>
        </w:rPr>
        <w:t>Home Phone:</w:t>
      </w:r>
      <w:r>
        <w:rPr>
          <w:rFonts w:ascii="Times New Roman" w:hAnsi="Times New Roman"/>
          <w:szCs w:val="24"/>
        </w:rPr>
        <w:t xml:space="preserve"> (412) 422-4492</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Email Address:</w:t>
      </w:r>
      <w:r>
        <w:rPr>
          <w:rFonts w:ascii="Times New Roman" w:hAnsi="Times New Roman"/>
          <w:szCs w:val="24"/>
        </w:rPr>
        <w:t xml:space="preserve"> Robert.Noll@chp.edu</w:t>
      </w:r>
    </w:p>
    <w:p w:rsidR="008A562C" w:rsidRDefault="008A562C">
      <w:pPr>
        <w:tabs>
          <w:tab w:val="left" w:pos="-720"/>
        </w:tabs>
        <w:suppressAutoHyphens/>
        <w:rPr>
          <w:rFonts w:ascii="Times New Roman" w:hAnsi="Times New Roman"/>
          <w:szCs w:val="24"/>
        </w:rPr>
      </w:pPr>
      <w:r>
        <w:rPr>
          <w:rFonts w:ascii="Times New Roman" w:hAnsi="Times New Roman"/>
          <w:b/>
          <w:szCs w:val="24"/>
        </w:rPr>
        <w:t>Business Address:</w:t>
      </w:r>
      <w:r>
        <w:rPr>
          <w:rFonts w:ascii="Times New Roman" w:hAnsi="Times New Roman"/>
          <w:szCs w:val="24"/>
        </w:rPr>
        <w:t xml:space="preserve"> Child Development Unit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Business Fax:</w:t>
      </w:r>
      <w:r>
        <w:rPr>
          <w:rFonts w:ascii="Times New Roman" w:hAnsi="Times New Roman"/>
          <w:szCs w:val="24"/>
        </w:rPr>
        <w:t xml:space="preserve"> (412) 692-5679</w:t>
      </w:r>
    </w:p>
    <w:p w:rsidR="008A562C" w:rsidRDefault="008A562C">
      <w:pPr>
        <w:tabs>
          <w:tab w:val="left" w:pos="-720"/>
        </w:tabs>
        <w:suppressAutoHyphens/>
        <w:rPr>
          <w:rFonts w:ascii="Times New Roman" w:hAnsi="Times New Roman"/>
          <w:szCs w:val="24"/>
        </w:rPr>
      </w:pPr>
      <w:r>
        <w:rPr>
          <w:rFonts w:ascii="Times New Roman" w:hAnsi="Times New Roman"/>
          <w:szCs w:val="24"/>
        </w:rPr>
        <w:t xml:space="preserve">Children’s </w:t>
      </w:r>
      <w:smartTag w:uri="urn:schemas-microsoft-com:office:smarttags" w:element="place">
        <w:smartTag w:uri="urn:schemas-microsoft-com:office:smarttags" w:element="PlaceType">
          <w:r>
            <w:rPr>
              <w:rFonts w:ascii="Times New Roman" w:hAnsi="Times New Roman"/>
              <w:szCs w:val="24"/>
            </w:rPr>
            <w:t>Hospital</w:t>
          </w:r>
        </w:smartTag>
        <w:r>
          <w:rPr>
            <w:rFonts w:ascii="Times New Roman" w:hAnsi="Times New Roman"/>
            <w:szCs w:val="24"/>
          </w:rPr>
          <w:t xml:space="preserve"> of </w:t>
        </w:r>
        <w:smartTag w:uri="urn:schemas-microsoft-com:office:smarttags" w:element="PlaceName">
          <w:r>
            <w:rPr>
              <w:rFonts w:ascii="Times New Roman" w:hAnsi="Times New Roman"/>
              <w:szCs w:val="24"/>
            </w:rPr>
            <w:t>Pittsburgh</w:t>
          </w:r>
        </w:smartTag>
      </w:smartTag>
    </w:p>
    <w:p w:rsidR="008A562C" w:rsidRDefault="008A562C">
      <w:pPr>
        <w:tabs>
          <w:tab w:val="left" w:pos="-720"/>
        </w:tabs>
        <w:suppressAutoHyphens/>
        <w:rPr>
          <w:rFonts w:ascii="Times New Roman" w:hAnsi="Times New Roman"/>
          <w:szCs w:val="24"/>
        </w:rPr>
      </w:pPr>
      <w:smartTag w:uri="urn:schemas-microsoft-com:office:smarttags" w:element="address">
        <w:smartTag w:uri="urn:schemas-microsoft-com:office:smarttags" w:element="Street">
          <w:r>
            <w:rPr>
              <w:rFonts w:ascii="Times New Roman" w:hAnsi="Times New Roman"/>
              <w:szCs w:val="24"/>
            </w:rPr>
            <w:t>3705 Fifth Avenue</w:t>
          </w:r>
        </w:smartTag>
        <w:r>
          <w:rPr>
            <w:rFonts w:ascii="Times New Roman" w:hAnsi="Times New Roman"/>
            <w:szCs w:val="24"/>
          </w:rPr>
          <w:t xml:space="preserve">, </w:t>
        </w:r>
        <w:smartTag w:uri="urn:schemas-microsoft-com:office:smarttags" w:element="City">
          <w:r>
            <w:rPr>
              <w:rFonts w:ascii="Times New Roman" w:hAnsi="Times New Roman"/>
              <w:szCs w:val="24"/>
            </w:rPr>
            <w:t>Pittsburgh</w:t>
          </w:r>
        </w:smartTag>
        <w:r>
          <w:rPr>
            <w:rFonts w:ascii="Times New Roman" w:hAnsi="Times New Roman"/>
            <w:szCs w:val="24"/>
          </w:rPr>
          <w:t xml:space="preserve">, </w:t>
        </w:r>
        <w:smartTag w:uri="urn:schemas-microsoft-com:office:smarttags" w:element="State">
          <w:r>
            <w:rPr>
              <w:rFonts w:ascii="Times New Roman" w:hAnsi="Times New Roman"/>
              <w:szCs w:val="24"/>
            </w:rPr>
            <w:t>PA</w:t>
          </w:r>
        </w:smartTag>
        <w:r>
          <w:rPr>
            <w:rFonts w:ascii="Times New Roman" w:hAnsi="Times New Roman"/>
            <w:szCs w:val="24"/>
          </w:rPr>
          <w:t xml:space="preserve">  </w:t>
        </w:r>
        <w:smartTag w:uri="urn:schemas-microsoft-com:office:smarttags" w:element="PostalCode">
          <w:r>
            <w:rPr>
              <w:rFonts w:ascii="Times New Roman" w:hAnsi="Times New Roman"/>
              <w:szCs w:val="24"/>
            </w:rPr>
            <w:t>15213-2583</w:t>
          </w:r>
        </w:smartTag>
      </w:smartTag>
    </w:p>
    <w:p w:rsidR="008A562C" w:rsidRDefault="008A562C">
      <w:pPr>
        <w:tabs>
          <w:tab w:val="left" w:pos="-720"/>
        </w:tabs>
        <w:suppressAutoHyphens/>
        <w:rPr>
          <w:rFonts w:ascii="Times New Roman" w:hAnsi="Times New Roman"/>
          <w:szCs w:val="24"/>
        </w:rPr>
      </w:pPr>
      <w:r>
        <w:rPr>
          <w:rFonts w:ascii="Times New Roman" w:hAnsi="Times New Roman"/>
          <w:b/>
          <w:szCs w:val="24"/>
        </w:rPr>
        <w:t>Business Phone:</w:t>
      </w:r>
      <w:r>
        <w:rPr>
          <w:rFonts w:ascii="Times New Roman" w:hAnsi="Times New Roman"/>
          <w:szCs w:val="24"/>
        </w:rPr>
        <w:t xml:space="preserve"> (412) 692-6530</w:t>
      </w:r>
    </w:p>
    <w:p w:rsidR="008A562C" w:rsidRDefault="008A562C">
      <w:pPr>
        <w:tabs>
          <w:tab w:val="left" w:pos="-720"/>
        </w:tabs>
        <w:suppressAutoHyphens/>
        <w:rPr>
          <w:rFonts w:ascii="Times New Roman" w:hAnsi="Times New Roman"/>
          <w:spacing w:val="-3"/>
          <w:szCs w:val="24"/>
        </w:rPr>
      </w:pPr>
    </w:p>
    <w:p w:rsidR="008A562C" w:rsidRDefault="008A562C">
      <w:pPr>
        <w:tabs>
          <w:tab w:val="left" w:pos="-720"/>
        </w:tabs>
        <w:suppressAutoHyphens/>
        <w:jc w:val="center"/>
        <w:rPr>
          <w:rFonts w:ascii="Times New Roman" w:hAnsi="Times New Roman"/>
          <w:b/>
          <w:spacing w:val="-3"/>
          <w:szCs w:val="24"/>
        </w:rPr>
      </w:pPr>
      <w:r>
        <w:rPr>
          <w:rFonts w:ascii="Times New Roman" w:hAnsi="Times New Roman"/>
          <w:b/>
          <w:spacing w:val="-3"/>
          <w:szCs w:val="24"/>
        </w:rPr>
        <w:t xml:space="preserve">EDUCATION </w:t>
      </w:r>
      <w:smartTag w:uri="urn:schemas-microsoft-com:office:smarttags" w:element="stockticker">
        <w:r>
          <w:rPr>
            <w:rFonts w:ascii="Times New Roman" w:hAnsi="Times New Roman"/>
            <w:b/>
            <w:spacing w:val="-3"/>
            <w:szCs w:val="24"/>
          </w:rPr>
          <w:t>AND</w:t>
        </w:r>
      </w:smartTag>
      <w:r>
        <w:rPr>
          <w:rFonts w:ascii="Times New Roman" w:hAnsi="Times New Roman"/>
          <w:b/>
          <w:spacing w:val="-3"/>
          <w:szCs w:val="24"/>
        </w:rPr>
        <w:t xml:space="preserve"> TRAINING</w:t>
      </w:r>
    </w:p>
    <w:p w:rsidR="008A562C" w:rsidRDefault="008A562C">
      <w:pPr>
        <w:tabs>
          <w:tab w:val="left" w:pos="-720"/>
        </w:tabs>
        <w:suppressAutoHyphens/>
        <w:rPr>
          <w:rFonts w:ascii="Times New Roman" w:hAnsi="Times New Roman"/>
          <w:spacing w:val="-3"/>
          <w:szCs w:val="24"/>
        </w:rPr>
      </w:pPr>
    </w:p>
    <w:p w:rsidR="008A562C" w:rsidRDefault="008A562C">
      <w:pPr>
        <w:tabs>
          <w:tab w:val="left" w:pos="-720"/>
        </w:tabs>
        <w:suppressAutoHyphens/>
        <w:rPr>
          <w:rFonts w:ascii="Times New Roman" w:hAnsi="Times New Roman"/>
          <w:b/>
          <w:spacing w:val="-3"/>
          <w:szCs w:val="24"/>
        </w:rPr>
      </w:pPr>
      <w:r>
        <w:rPr>
          <w:rFonts w:ascii="Times New Roman" w:hAnsi="Times New Roman"/>
          <w:b/>
          <w:spacing w:val="-3"/>
          <w:szCs w:val="24"/>
        </w:rPr>
        <w:t>UNDERGRADUATE:</w:t>
      </w:r>
    </w:p>
    <w:p w:rsidR="008A562C" w:rsidRDefault="008A562C">
      <w:pPr>
        <w:tabs>
          <w:tab w:val="left" w:pos="-720"/>
          <w:tab w:val="left" w:pos="0"/>
          <w:tab w:val="left" w:pos="720"/>
        </w:tabs>
        <w:suppressAutoHyphens/>
        <w:rPr>
          <w:rFonts w:ascii="Times New Roman" w:hAnsi="Times New Roman"/>
          <w:spacing w:val="-3"/>
          <w:szCs w:val="24"/>
        </w:rPr>
      </w:pPr>
    </w:p>
    <w:p w:rsidR="008A562C" w:rsidRDefault="008A562C">
      <w:pPr>
        <w:tabs>
          <w:tab w:val="left" w:pos="-720"/>
          <w:tab w:val="left" w:pos="0"/>
          <w:tab w:val="left" w:pos="720"/>
        </w:tabs>
        <w:suppressAutoHyphens/>
        <w:rPr>
          <w:rFonts w:ascii="Times New Roman" w:hAnsi="Times New Roman"/>
          <w:spacing w:val="-3"/>
          <w:szCs w:val="24"/>
        </w:rPr>
      </w:pPr>
      <w:r>
        <w:rPr>
          <w:rFonts w:ascii="Times New Roman" w:hAnsi="Times New Roman"/>
          <w:spacing w:val="-3"/>
          <w:szCs w:val="24"/>
        </w:rPr>
        <w:t xml:space="preserve">Jan, 1975 - </w:t>
      </w:r>
      <w:r>
        <w:rPr>
          <w:rFonts w:ascii="Times New Roman" w:hAnsi="Times New Roman"/>
          <w:spacing w:val="-3"/>
          <w:szCs w:val="24"/>
        </w:rPr>
        <w:tab/>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California</w:t>
        </w:r>
      </w:smartTag>
      <w:r>
        <w:rPr>
          <w:rFonts w:ascii="Times New Roman" w:hAnsi="Times New Roman"/>
          <w:spacing w:val="-3"/>
          <w:szCs w:val="24"/>
        </w:rPr>
        <w:t xml:space="preserve"> at </w:t>
      </w:r>
      <w:smartTag w:uri="urn:schemas-microsoft-com:office:smarttags" w:element="place">
        <w:smartTag w:uri="urn:schemas-microsoft-com:office:smarttags" w:element="City">
          <w:r>
            <w:rPr>
              <w:rFonts w:ascii="Times New Roman" w:hAnsi="Times New Roman"/>
              <w:spacing w:val="-3"/>
              <w:szCs w:val="24"/>
            </w:rPr>
            <w:t>Berkeley</w:t>
          </w:r>
        </w:smartTag>
      </w:smartTag>
    </w:p>
    <w:p w:rsidR="008A562C" w:rsidRDefault="008A562C">
      <w:pPr>
        <w:tabs>
          <w:tab w:val="left" w:pos="-720"/>
          <w:tab w:val="left" w:pos="0"/>
          <w:tab w:val="left" w:pos="720"/>
        </w:tabs>
        <w:suppressAutoHyphens/>
        <w:rPr>
          <w:rFonts w:ascii="Times New Roman" w:hAnsi="Times New Roman"/>
          <w:spacing w:val="-3"/>
          <w:szCs w:val="24"/>
        </w:rPr>
      </w:pPr>
      <w:r>
        <w:rPr>
          <w:rFonts w:ascii="Times New Roman" w:hAnsi="Times New Roman"/>
          <w:spacing w:val="-3"/>
          <w:szCs w:val="24"/>
        </w:rPr>
        <w:t xml:space="preserve"> Dec, 1975</w:t>
      </w:r>
      <w:r>
        <w:rPr>
          <w:rFonts w:ascii="Times New Roman" w:hAnsi="Times New Roman"/>
          <w:spacing w:val="-3"/>
          <w:szCs w:val="24"/>
        </w:rPr>
        <w:tab/>
        <w:t>Supplementary year of undergraduate study in psychology</w:t>
      </w:r>
    </w:p>
    <w:p w:rsidR="00BC5020" w:rsidRDefault="00BC5020">
      <w:pPr>
        <w:tabs>
          <w:tab w:val="left" w:pos="-720"/>
          <w:tab w:val="left" w:pos="0"/>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Phi Beta Kappa</w:t>
      </w:r>
    </w:p>
    <w:p w:rsidR="008A562C" w:rsidRDefault="008A562C">
      <w:pPr>
        <w:tabs>
          <w:tab w:val="left" w:pos="-720"/>
          <w:tab w:val="left" w:pos="0"/>
          <w:tab w:val="left" w:pos="720"/>
        </w:tabs>
        <w:suppressAutoHyphens/>
        <w:ind w:left="1440" w:hanging="1440"/>
        <w:rPr>
          <w:rFonts w:ascii="Times New Roman" w:hAnsi="Times New Roman"/>
          <w:spacing w:val="-3"/>
          <w:szCs w:val="24"/>
        </w:rPr>
      </w:pP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Sept, 1965 -</w:t>
      </w:r>
      <w:r>
        <w:rPr>
          <w:rFonts w:ascii="Times New Roman" w:hAnsi="Times New Roman"/>
          <w:spacing w:val="-3"/>
          <w:szCs w:val="24"/>
        </w:rPr>
        <w:tab/>
      </w:r>
      <w:smartTag w:uri="urn:schemas-microsoft-com:office:smarttags" w:element="place">
        <w:smartTag w:uri="urn:schemas-microsoft-com:office:smarttags" w:element="PlaceName">
          <w:r>
            <w:rPr>
              <w:rFonts w:ascii="Times New Roman" w:hAnsi="Times New Roman"/>
              <w:spacing w:val="-3"/>
              <w:szCs w:val="24"/>
            </w:rPr>
            <w:t>Ohio</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smartTag w:uri="urn:schemas-microsoft-com:office:smarttags" w:element="stockticker">
        <w:r>
          <w:rPr>
            <w:rFonts w:ascii="Times New Roman" w:hAnsi="Times New Roman"/>
            <w:spacing w:val="-3"/>
            <w:szCs w:val="24"/>
          </w:rPr>
          <w:t>BBA</w:t>
        </w:r>
      </w:smartTag>
      <w:r>
        <w:rPr>
          <w:rFonts w:ascii="Times New Roman" w:hAnsi="Times New Roman"/>
          <w:spacing w:val="-3"/>
          <w:szCs w:val="24"/>
        </w:rPr>
        <w:tab/>
      </w:r>
      <w:r>
        <w:rPr>
          <w:rFonts w:ascii="Times New Roman" w:hAnsi="Times New Roman"/>
          <w:spacing w:val="-3"/>
          <w:szCs w:val="24"/>
        </w:rPr>
        <w:tab/>
        <w:t>Economics</w:t>
      </w: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 xml:space="preserve"> June, 1969</w:t>
      </w:r>
      <w:r>
        <w:rPr>
          <w:rFonts w:ascii="Times New Roman" w:hAnsi="Times New Roman"/>
          <w:spacing w:val="-3"/>
          <w:szCs w:val="24"/>
        </w:rPr>
        <w:tab/>
        <w:t>Magna cum laude with honors</w:t>
      </w:r>
    </w:p>
    <w:p w:rsidR="008A562C" w:rsidRDefault="008A562C">
      <w:pPr>
        <w:tabs>
          <w:tab w:val="left" w:pos="-720"/>
        </w:tabs>
        <w:suppressAutoHyphens/>
        <w:rPr>
          <w:rFonts w:ascii="Times New Roman" w:hAnsi="Times New Roman"/>
          <w:b/>
          <w:spacing w:val="-3"/>
          <w:szCs w:val="24"/>
        </w:rPr>
      </w:pPr>
    </w:p>
    <w:p w:rsidR="008A562C" w:rsidRDefault="008A562C">
      <w:pPr>
        <w:tabs>
          <w:tab w:val="left" w:pos="-720"/>
        </w:tabs>
        <w:suppressAutoHyphens/>
        <w:rPr>
          <w:rFonts w:ascii="Times New Roman" w:hAnsi="Times New Roman"/>
          <w:b/>
          <w:spacing w:val="-3"/>
          <w:szCs w:val="24"/>
        </w:rPr>
      </w:pPr>
      <w:r>
        <w:rPr>
          <w:rFonts w:ascii="Times New Roman" w:hAnsi="Times New Roman"/>
          <w:b/>
          <w:spacing w:val="-3"/>
          <w:szCs w:val="24"/>
        </w:rPr>
        <w:t>GRADUATE:</w:t>
      </w:r>
    </w:p>
    <w:p w:rsidR="008A562C" w:rsidRDefault="008A562C">
      <w:pPr>
        <w:tabs>
          <w:tab w:val="left" w:pos="-720"/>
          <w:tab w:val="left" w:pos="0"/>
          <w:tab w:val="left" w:pos="720"/>
        </w:tabs>
        <w:suppressAutoHyphens/>
        <w:rPr>
          <w:rFonts w:ascii="Times New Roman" w:hAnsi="Times New Roman"/>
          <w:spacing w:val="-3"/>
          <w:szCs w:val="24"/>
        </w:rPr>
      </w:pPr>
    </w:p>
    <w:p w:rsidR="008A562C" w:rsidRDefault="008A562C">
      <w:pPr>
        <w:tabs>
          <w:tab w:val="left" w:pos="-720"/>
          <w:tab w:val="left" w:pos="0"/>
          <w:tab w:val="left" w:pos="720"/>
        </w:tabs>
        <w:suppressAutoHyphens/>
        <w:rPr>
          <w:rFonts w:ascii="Times New Roman" w:hAnsi="Times New Roman"/>
          <w:spacing w:val="-3"/>
          <w:szCs w:val="24"/>
        </w:rPr>
      </w:pPr>
      <w:r>
        <w:rPr>
          <w:rFonts w:ascii="Times New Roman" w:hAnsi="Times New Roman"/>
          <w:spacing w:val="-3"/>
          <w:szCs w:val="24"/>
        </w:rPr>
        <w:t xml:space="preserve">Sept, 1976 - </w:t>
      </w:r>
      <w:r>
        <w:rPr>
          <w:rFonts w:ascii="Times New Roman" w:hAnsi="Times New Roman"/>
          <w:spacing w:val="-3"/>
          <w:szCs w:val="24"/>
        </w:rPr>
        <w:tab/>
      </w:r>
      <w:smartTag w:uri="urn:schemas-microsoft-com:office:smarttags" w:element="place">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xml:space="preserve"> State University</w:t>
      </w:r>
      <w:r>
        <w:rPr>
          <w:rFonts w:ascii="Times New Roman" w:hAnsi="Times New Roman"/>
          <w:spacing w:val="-3"/>
          <w:szCs w:val="24"/>
        </w:rPr>
        <w:tab/>
      </w:r>
      <w:r>
        <w:rPr>
          <w:rFonts w:ascii="Times New Roman" w:hAnsi="Times New Roman"/>
          <w:spacing w:val="-3"/>
          <w:szCs w:val="24"/>
        </w:rPr>
        <w:tab/>
        <w:t>PhD</w:t>
      </w:r>
      <w:r>
        <w:rPr>
          <w:rFonts w:ascii="Times New Roman" w:hAnsi="Times New Roman"/>
          <w:spacing w:val="-3"/>
          <w:szCs w:val="24"/>
        </w:rPr>
        <w:tab/>
      </w:r>
      <w:r>
        <w:rPr>
          <w:rFonts w:ascii="Times New Roman" w:hAnsi="Times New Roman"/>
          <w:spacing w:val="-3"/>
          <w:szCs w:val="24"/>
        </w:rPr>
        <w:tab/>
        <w:t xml:space="preserve">Clinical Child Psychology; Minor in </w:t>
      </w:r>
    </w:p>
    <w:p w:rsidR="008A562C" w:rsidRDefault="008A562C">
      <w:pPr>
        <w:tabs>
          <w:tab w:val="left" w:pos="-720"/>
          <w:tab w:val="left" w:pos="0"/>
          <w:tab w:val="left" w:pos="720"/>
        </w:tabs>
        <w:suppressAutoHyphens/>
        <w:rPr>
          <w:rFonts w:ascii="Times New Roman" w:hAnsi="Times New Roman"/>
          <w:spacing w:val="-3"/>
          <w:szCs w:val="24"/>
        </w:rPr>
      </w:pPr>
      <w:r>
        <w:rPr>
          <w:rFonts w:ascii="Times New Roman" w:hAnsi="Times New Roman"/>
          <w:spacing w:val="-3"/>
          <w:szCs w:val="24"/>
        </w:rPr>
        <w:t xml:space="preserve"> March, 1983</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developmental psychology</w:t>
      </w: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 xml:space="preserve">Doctoral dissertation: Young male offspring of alcoholic fathers:  Early developmental and cognitive differences from the Michigan State University Vulnerability Study. </w:t>
      </w:r>
      <w:smartTag w:uri="urn:schemas-microsoft-com:office:smarttags" w:element="place">
        <w:smartTag w:uri="urn:schemas-microsoft-com:office:smarttags" w:element="City">
          <w:r>
            <w:rPr>
              <w:rFonts w:ascii="Times New Roman" w:hAnsi="Times New Roman"/>
              <w:spacing w:val="-3"/>
              <w:szCs w:val="24"/>
            </w:rPr>
            <w:t>Mentor</w:t>
          </w:r>
        </w:smartTag>
      </w:smartTag>
      <w:r>
        <w:rPr>
          <w:rFonts w:ascii="Times New Roman" w:hAnsi="Times New Roman"/>
          <w:spacing w:val="-3"/>
          <w:szCs w:val="24"/>
        </w:rPr>
        <w:t>: Robert A. Zucker.</w:t>
      </w:r>
    </w:p>
    <w:p w:rsidR="008A562C" w:rsidRDefault="008A562C">
      <w:pPr>
        <w:tabs>
          <w:tab w:val="left" w:pos="-720"/>
          <w:tab w:val="left" w:pos="0"/>
          <w:tab w:val="left" w:pos="720"/>
        </w:tabs>
        <w:suppressAutoHyphens/>
        <w:ind w:left="1440" w:hanging="1440"/>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Sept, 1980 -</w:t>
      </w:r>
      <w:r>
        <w:rPr>
          <w:rFonts w:ascii="Times New Roman" w:hAnsi="Times New Roman"/>
          <w:spacing w:val="-3"/>
          <w:szCs w:val="24"/>
        </w:rPr>
        <w:tab/>
      </w:r>
      <w:r>
        <w:rPr>
          <w:rFonts w:ascii="Times New Roman" w:hAnsi="Times New Roman"/>
          <w:spacing w:val="-3"/>
          <w:szCs w:val="24"/>
          <w:u w:val="single"/>
        </w:rPr>
        <w:t>Limited License Psychologist</w:t>
      </w:r>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East 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xml:space="preserve">. Private practice in clinical psychology, </w:t>
      </w:r>
    </w:p>
    <w:p w:rsidR="008A562C" w:rsidRDefault="008A562C">
      <w:pPr>
        <w:tabs>
          <w:tab w:val="left" w:pos="-720"/>
          <w:tab w:val="left" w:pos="0"/>
          <w:tab w:val="left" w:pos="720"/>
        </w:tabs>
        <w:suppressAutoHyphens/>
        <w:ind w:left="1440" w:hanging="1440"/>
        <w:rPr>
          <w:rFonts w:ascii="Times New Roman" w:hAnsi="Times New Roman"/>
          <w:spacing w:val="-3"/>
          <w:szCs w:val="24"/>
          <w:u w:val="single"/>
        </w:rPr>
      </w:pPr>
      <w:r>
        <w:rPr>
          <w:rFonts w:ascii="Times New Roman" w:hAnsi="Times New Roman"/>
          <w:spacing w:val="-3"/>
          <w:szCs w:val="24"/>
        </w:rPr>
        <w:t xml:space="preserve"> Mar, 1983</w:t>
      </w:r>
      <w:r>
        <w:rPr>
          <w:rFonts w:ascii="Times New Roman" w:hAnsi="Times New Roman"/>
          <w:spacing w:val="-3"/>
          <w:szCs w:val="24"/>
        </w:rPr>
        <w:tab/>
        <w:t xml:space="preserve">including individual and family therapy and neuropsychological assessments of children. Under supervision of </w:t>
      </w:r>
      <w:r>
        <w:rPr>
          <w:rFonts w:ascii="Times New Roman" w:hAnsi="Times New Roman"/>
          <w:spacing w:val="-3"/>
          <w:szCs w:val="24"/>
          <w:u w:val="single"/>
        </w:rPr>
        <w:t>Aaron Smith</w:t>
      </w:r>
      <w:r w:rsidR="00DD6AF5">
        <w:rPr>
          <w:rFonts w:ascii="Times New Roman" w:hAnsi="Times New Roman"/>
          <w:spacing w:val="-3"/>
          <w:szCs w:val="24"/>
          <w:u w:val="single"/>
        </w:rPr>
        <w:t>,</w:t>
      </w:r>
      <w:r>
        <w:rPr>
          <w:rFonts w:ascii="Times New Roman" w:hAnsi="Times New Roman"/>
          <w:spacing w:val="-3"/>
          <w:szCs w:val="24"/>
          <w:u w:val="single"/>
        </w:rPr>
        <w:t xml:space="preserve"> PhD &amp; John McKinney, PhD</w:t>
      </w:r>
    </w:p>
    <w:p w:rsidR="008A562C" w:rsidRDefault="008A562C">
      <w:pPr>
        <w:tabs>
          <w:tab w:val="left" w:pos="-720"/>
          <w:tab w:val="left" w:pos="0"/>
          <w:tab w:val="left" w:pos="720"/>
        </w:tabs>
        <w:suppressAutoHyphens/>
        <w:ind w:left="1440" w:hanging="1440"/>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Sept, 1979 -</w:t>
      </w:r>
      <w:r>
        <w:rPr>
          <w:rFonts w:ascii="Times New Roman" w:hAnsi="Times New Roman"/>
          <w:spacing w:val="-3"/>
          <w:szCs w:val="24"/>
        </w:rPr>
        <w:tab/>
      </w:r>
      <w:r>
        <w:rPr>
          <w:rFonts w:ascii="Times New Roman" w:hAnsi="Times New Roman"/>
          <w:spacing w:val="-3"/>
          <w:szCs w:val="24"/>
          <w:u w:val="single"/>
        </w:rPr>
        <w:t>Clinical Internships</w:t>
      </w:r>
      <w:r>
        <w:rPr>
          <w:rFonts w:ascii="Times New Roman" w:hAnsi="Times New Roman"/>
          <w:spacing w:val="-3"/>
          <w:szCs w:val="24"/>
        </w:rPr>
        <w:t>. Three half-time intern</w:t>
      </w:r>
      <w:r>
        <w:rPr>
          <w:rFonts w:ascii="Times New Roman" w:hAnsi="Times New Roman"/>
          <w:spacing w:val="-3"/>
          <w:szCs w:val="24"/>
        </w:rPr>
        <w:softHyphen/>
        <w:t>s</w:t>
      </w:r>
      <w:r>
        <w:rPr>
          <w:rFonts w:ascii="Times New Roman" w:hAnsi="Times New Roman"/>
          <w:spacing w:val="-3"/>
          <w:szCs w:val="24"/>
        </w:rPr>
        <w:softHyphen/>
        <w:t xml:space="preserve">hips. </w:t>
      </w:r>
      <w:smartTag w:uri="urn:schemas-microsoft-com:office:smarttags" w:element="place">
        <w:smartTag w:uri="urn:schemas-microsoft-com:office:smarttags" w:element="PlaceName">
          <w:r>
            <w:rPr>
              <w:rFonts w:ascii="Times New Roman" w:hAnsi="Times New Roman"/>
              <w:spacing w:val="-3"/>
              <w:szCs w:val="24"/>
            </w:rPr>
            <w:t>York</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Woods</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r>
        <w:rPr>
          <w:rFonts w:ascii="Times New Roman" w:hAnsi="Times New Roman"/>
          <w:spacing w:val="-3"/>
          <w:szCs w:val="24"/>
        </w:rPr>
        <w:t>:  Inpatient adolescent</w:t>
      </w: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 Mar, 1982</w:t>
      </w:r>
      <w:r>
        <w:rPr>
          <w:rFonts w:ascii="Times New Roman" w:hAnsi="Times New Roman"/>
          <w:spacing w:val="-3"/>
          <w:szCs w:val="24"/>
        </w:rPr>
        <w:tab/>
        <w:t>psychiatric hospital.  Long-term psychodynamic therapy with inpatient adolescents and their fami</w:t>
      </w:r>
      <w:r>
        <w:rPr>
          <w:rFonts w:ascii="Times New Roman" w:hAnsi="Times New Roman"/>
          <w:spacing w:val="-3"/>
          <w:szCs w:val="24"/>
        </w:rPr>
        <w:softHyphen/>
        <w:t>lies. Family Life Referral Clinic:  Long-term and short-term conjoint family therapy. Pediatric Psychology Internship:  Neuropsychological assess</w:t>
      </w:r>
      <w:r>
        <w:rPr>
          <w:rFonts w:ascii="Times New Roman" w:hAnsi="Times New Roman"/>
          <w:spacing w:val="-3"/>
          <w:szCs w:val="24"/>
        </w:rPr>
        <w:softHyphen/>
        <w:t>ments of children, consultation with physicians and residents, psychotherapy with children and families.</w:t>
      </w:r>
    </w:p>
    <w:p w:rsidR="008A562C" w:rsidRDefault="008A562C">
      <w:pPr>
        <w:tabs>
          <w:tab w:val="left" w:pos="-720"/>
          <w:tab w:val="left" w:pos="0"/>
          <w:tab w:val="left" w:pos="720"/>
        </w:tabs>
        <w:suppressAutoHyphens/>
        <w:ind w:left="1440" w:hanging="1440"/>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Jan, 1980 -</w:t>
      </w:r>
      <w:r>
        <w:rPr>
          <w:rFonts w:ascii="Times New Roman" w:hAnsi="Times New Roman"/>
          <w:spacing w:val="-3"/>
          <w:szCs w:val="24"/>
        </w:rPr>
        <w:tab/>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ab/>
      </w:r>
      <w:r>
        <w:rPr>
          <w:rFonts w:ascii="Times New Roman" w:hAnsi="Times New Roman"/>
          <w:spacing w:val="-3"/>
          <w:szCs w:val="24"/>
        </w:rPr>
        <w:tab/>
        <w:t>MA</w:t>
      </w:r>
      <w:r>
        <w:rPr>
          <w:rFonts w:ascii="Times New Roman" w:hAnsi="Times New Roman"/>
          <w:spacing w:val="-3"/>
          <w:szCs w:val="24"/>
        </w:rPr>
        <w:tab/>
      </w:r>
      <w:r>
        <w:rPr>
          <w:rFonts w:ascii="Times New Roman" w:hAnsi="Times New Roman"/>
          <w:spacing w:val="-3"/>
          <w:szCs w:val="24"/>
        </w:rPr>
        <w:tab/>
        <w:t>Clinical Child Psychology</w:t>
      </w: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 Dec, 1980</w:t>
      </w:r>
      <w:r>
        <w:rPr>
          <w:rFonts w:ascii="Times New Roman" w:hAnsi="Times New Roman"/>
          <w:spacing w:val="-3"/>
          <w:szCs w:val="24"/>
        </w:rPr>
        <w:tab/>
        <w:t xml:space="preserve">Masters thesis: Early assessment of child vulnerability in alcoholic families:  A proposed methodology. </w:t>
      </w:r>
      <w:smartTag w:uri="urn:schemas-microsoft-com:office:smarttags" w:element="place">
        <w:smartTag w:uri="urn:schemas-microsoft-com:office:smarttags" w:element="City">
          <w:r>
            <w:rPr>
              <w:rFonts w:ascii="Times New Roman" w:hAnsi="Times New Roman"/>
              <w:spacing w:val="-3"/>
              <w:szCs w:val="24"/>
            </w:rPr>
            <w:t>Mentor</w:t>
          </w:r>
        </w:smartTag>
      </w:smartTag>
      <w:r>
        <w:rPr>
          <w:rFonts w:ascii="Times New Roman" w:hAnsi="Times New Roman"/>
          <w:spacing w:val="-3"/>
          <w:szCs w:val="24"/>
        </w:rPr>
        <w:t>: Robert A. Zucker.</w:t>
      </w:r>
    </w:p>
    <w:p w:rsidR="008A562C" w:rsidRDefault="008A562C">
      <w:pPr>
        <w:tabs>
          <w:tab w:val="left" w:pos="-720"/>
          <w:tab w:val="left" w:pos="0"/>
          <w:tab w:val="left" w:pos="720"/>
        </w:tabs>
        <w:suppressAutoHyphens/>
        <w:ind w:left="1440" w:hanging="1440"/>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Sept, 1979 -</w:t>
      </w:r>
      <w:r>
        <w:rPr>
          <w:rFonts w:ascii="Times New Roman" w:hAnsi="Times New Roman"/>
          <w:spacing w:val="-3"/>
          <w:szCs w:val="24"/>
        </w:rPr>
        <w:tab/>
      </w:r>
      <w:r>
        <w:rPr>
          <w:rFonts w:ascii="Times New Roman" w:hAnsi="Times New Roman"/>
          <w:spacing w:val="-3"/>
          <w:szCs w:val="24"/>
          <w:u w:val="single"/>
        </w:rPr>
        <w:t>Introductory and Advanced Practicum</w:t>
      </w:r>
      <w:r>
        <w:rPr>
          <w:rFonts w:ascii="Times New Roman" w:hAnsi="Times New Roman"/>
          <w:spacing w:val="-3"/>
          <w:szCs w:val="24"/>
        </w:rPr>
        <w:t xml:space="preserve">.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xml:space="preserve">, Psychology Clinic, East </w:t>
      </w: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 Mar, 1982</w:t>
      </w:r>
      <w:r>
        <w:rPr>
          <w:rFonts w:ascii="Times New Roman" w:hAnsi="Times New Roman"/>
          <w:spacing w:val="-3"/>
          <w:szCs w:val="24"/>
        </w:rPr>
        <w:tab/>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Psychodynamic therapy with children and adults.  Quarter time.</w:t>
      </w:r>
    </w:p>
    <w:p w:rsidR="008A562C" w:rsidRDefault="008A562C">
      <w:pPr>
        <w:tabs>
          <w:tab w:val="left" w:pos="-720"/>
          <w:tab w:val="left" w:pos="0"/>
          <w:tab w:val="left" w:pos="720"/>
        </w:tabs>
        <w:suppressAutoHyphens/>
        <w:rPr>
          <w:rFonts w:ascii="Times New Roman" w:hAnsi="Times New Roman"/>
          <w:spacing w:val="-3"/>
          <w:szCs w:val="24"/>
        </w:rPr>
      </w:pPr>
    </w:p>
    <w:p w:rsidR="008A562C" w:rsidRDefault="008A562C">
      <w:pPr>
        <w:tabs>
          <w:tab w:val="left" w:pos="-720"/>
        </w:tabs>
        <w:suppressAutoHyphens/>
        <w:rPr>
          <w:rFonts w:ascii="Times New Roman" w:hAnsi="Times New Roman"/>
          <w:spacing w:val="-3"/>
          <w:szCs w:val="24"/>
        </w:rPr>
      </w:pPr>
      <w:r>
        <w:rPr>
          <w:rFonts w:ascii="Times New Roman" w:hAnsi="Times New Roman"/>
          <w:b/>
          <w:spacing w:val="-3"/>
          <w:szCs w:val="24"/>
        </w:rPr>
        <w:t>POST-GRADUATE:</w:t>
      </w:r>
    </w:p>
    <w:p w:rsidR="008A562C" w:rsidRDefault="008A562C">
      <w:pPr>
        <w:tabs>
          <w:tab w:val="left" w:pos="-720"/>
          <w:tab w:val="left" w:pos="0"/>
          <w:tab w:val="left" w:pos="720"/>
        </w:tabs>
        <w:suppressAutoHyphens/>
        <w:rPr>
          <w:rFonts w:ascii="Times New Roman" w:hAnsi="Times New Roman"/>
          <w:spacing w:val="-3"/>
          <w:szCs w:val="24"/>
        </w:rPr>
      </w:pP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Sept, 1983 -</w:t>
      </w:r>
      <w:r>
        <w:rPr>
          <w:rFonts w:ascii="Times New Roman" w:hAnsi="Times New Roman"/>
          <w:spacing w:val="-3"/>
          <w:szCs w:val="24"/>
        </w:rPr>
        <w:tab/>
        <w:t xml:space="preserve">Post graduate fellowship in Pediatric Psychology,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xml:space="preserve">, Department of </w:t>
      </w:r>
    </w:p>
    <w:p w:rsidR="008A562C" w:rsidRDefault="008A562C">
      <w:pPr>
        <w:tabs>
          <w:tab w:val="left" w:pos="-720"/>
        </w:tabs>
        <w:suppressAutoHyphens/>
        <w:ind w:left="1440" w:hanging="1440"/>
        <w:rPr>
          <w:rFonts w:ascii="Times New Roman" w:hAnsi="Times New Roman"/>
          <w:spacing w:val="-3"/>
          <w:szCs w:val="24"/>
        </w:rPr>
      </w:pPr>
      <w:r>
        <w:rPr>
          <w:rFonts w:ascii="Times New Roman" w:hAnsi="Times New Roman"/>
          <w:spacing w:val="-3"/>
          <w:szCs w:val="24"/>
        </w:rPr>
        <w:t>Sept, 1985</w:t>
      </w:r>
      <w:r>
        <w:rPr>
          <w:rFonts w:ascii="Times New Roman" w:hAnsi="Times New Roman"/>
          <w:spacing w:val="-3"/>
          <w:szCs w:val="24"/>
        </w:rPr>
        <w:tab/>
        <w:t xml:space="preserve">Pediatrics &amp; Human Development. Research and Clinical training in Pediatric Psychology, with an emphasis in Pediatric Oncology.  Supervisor: Elizabeth Seagull, PhD and </w:t>
      </w:r>
      <w:smartTag w:uri="urn:schemas-microsoft-com:office:smarttags" w:element="place">
        <w:smartTag w:uri="urn:schemas-microsoft-com:office:smarttags" w:element="City">
          <w:r>
            <w:rPr>
              <w:rFonts w:ascii="Times New Roman" w:hAnsi="Times New Roman"/>
              <w:spacing w:val="-3"/>
              <w:szCs w:val="24"/>
            </w:rPr>
            <w:t>Roshni Kulkarni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smartTag>
    </w:p>
    <w:p w:rsidR="008A562C" w:rsidRDefault="008A562C">
      <w:pPr>
        <w:tabs>
          <w:tab w:val="left" w:pos="-720"/>
        </w:tabs>
        <w:suppressAutoHyphens/>
        <w:rPr>
          <w:rFonts w:ascii="Times New Roman" w:hAnsi="Times New Roman"/>
          <w:spacing w:val="-3"/>
          <w:szCs w:val="24"/>
        </w:rPr>
      </w:pPr>
    </w:p>
    <w:p w:rsidR="008A562C" w:rsidRDefault="008A562C">
      <w:pPr>
        <w:tabs>
          <w:tab w:val="left" w:pos="-720"/>
        </w:tabs>
        <w:suppressAutoHyphens/>
        <w:jc w:val="center"/>
        <w:rPr>
          <w:rFonts w:ascii="Times New Roman" w:hAnsi="Times New Roman"/>
          <w:b/>
          <w:spacing w:val="-3"/>
          <w:szCs w:val="24"/>
        </w:rPr>
      </w:pPr>
      <w:r>
        <w:rPr>
          <w:rFonts w:ascii="Times New Roman" w:hAnsi="Times New Roman"/>
          <w:b/>
          <w:spacing w:val="-3"/>
          <w:szCs w:val="24"/>
        </w:rPr>
        <w:t xml:space="preserve">APPOINTMENTS </w:t>
      </w:r>
      <w:smartTag w:uri="urn:schemas-microsoft-com:office:smarttags" w:element="stockticker">
        <w:r>
          <w:rPr>
            <w:rFonts w:ascii="Times New Roman" w:hAnsi="Times New Roman"/>
            <w:b/>
            <w:spacing w:val="-3"/>
            <w:szCs w:val="24"/>
          </w:rPr>
          <w:t>AND</w:t>
        </w:r>
      </w:smartTag>
      <w:r>
        <w:rPr>
          <w:rFonts w:ascii="Times New Roman" w:hAnsi="Times New Roman"/>
          <w:b/>
          <w:spacing w:val="-3"/>
          <w:szCs w:val="24"/>
        </w:rPr>
        <w:t xml:space="preserve"> POSITIONS</w:t>
      </w:r>
    </w:p>
    <w:p w:rsidR="008A562C" w:rsidRDefault="008A562C">
      <w:pPr>
        <w:tabs>
          <w:tab w:val="left" w:pos="-720"/>
        </w:tabs>
        <w:suppressAutoHyphens/>
        <w:rPr>
          <w:rFonts w:ascii="Times New Roman" w:hAnsi="Times New Roman"/>
          <w:spacing w:val="-3"/>
          <w:szCs w:val="24"/>
        </w:rPr>
      </w:pPr>
    </w:p>
    <w:p w:rsidR="008A562C" w:rsidRDefault="008A562C">
      <w:pPr>
        <w:tabs>
          <w:tab w:val="left" w:pos="-720"/>
        </w:tabs>
        <w:suppressAutoHyphens/>
        <w:rPr>
          <w:rFonts w:ascii="Times New Roman" w:hAnsi="Times New Roman"/>
          <w:b/>
          <w:spacing w:val="-3"/>
          <w:szCs w:val="24"/>
        </w:rPr>
      </w:pPr>
      <w:r>
        <w:rPr>
          <w:rFonts w:ascii="Times New Roman" w:hAnsi="Times New Roman"/>
          <w:b/>
          <w:spacing w:val="-3"/>
          <w:szCs w:val="24"/>
        </w:rPr>
        <w:t>ACADEMIC:</w:t>
      </w:r>
    </w:p>
    <w:p w:rsidR="008A562C" w:rsidRDefault="008A562C">
      <w:pPr>
        <w:tabs>
          <w:tab w:val="left" w:pos="-720"/>
        </w:tabs>
        <w:suppressAutoHyphens/>
        <w:rPr>
          <w:rFonts w:ascii="Times New Roman" w:hAnsi="Times New Roman"/>
          <w:spacing w:val="-3"/>
          <w:szCs w:val="24"/>
        </w:rPr>
      </w:pP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Jan, 2004 -</w:t>
      </w:r>
      <w:r>
        <w:rPr>
          <w:rFonts w:ascii="Times New Roman" w:hAnsi="Times New Roman"/>
          <w:spacing w:val="-3"/>
          <w:szCs w:val="24"/>
        </w:rPr>
        <w:tab/>
      </w:r>
      <w:r>
        <w:rPr>
          <w:rFonts w:ascii="Times New Roman" w:hAnsi="Times New Roman"/>
          <w:spacing w:val="-3"/>
          <w:szCs w:val="24"/>
        </w:rPr>
        <w:tab/>
        <w:t>University of Pittsburgh School of Medicine</w:t>
      </w:r>
      <w:r>
        <w:rPr>
          <w:rFonts w:ascii="Times New Roman" w:hAnsi="Times New Roman"/>
          <w:spacing w:val="-3"/>
          <w:szCs w:val="24"/>
        </w:rPr>
        <w:tab/>
      </w:r>
      <w:r>
        <w:rPr>
          <w:rFonts w:ascii="Times New Roman" w:hAnsi="Times New Roman"/>
          <w:spacing w:val="-3"/>
          <w:szCs w:val="24"/>
        </w:rPr>
        <w:tab/>
        <w:t>Professor of Pediatrics, Psychiatry,</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Present</w:t>
      </w:r>
      <w:r>
        <w:rPr>
          <w:rFonts w:ascii="Times New Roman" w:hAnsi="Times New Roman"/>
          <w:spacing w:val="-3"/>
          <w:szCs w:val="24"/>
        </w:rPr>
        <w:tab/>
      </w:r>
      <w:r w:rsidR="00264500">
        <w:rPr>
          <w:rFonts w:ascii="Times New Roman" w:hAnsi="Times New Roman"/>
          <w:spacing w:val="-3"/>
          <w:szCs w:val="24"/>
        </w:rPr>
        <w:tab/>
      </w:r>
      <w:r>
        <w:rPr>
          <w:rFonts w:ascii="Times New Roman" w:hAnsi="Times New Roman"/>
          <w:spacing w:val="-3"/>
          <w:szCs w:val="24"/>
        </w:rPr>
        <w:tab/>
        <w:t>Department of Pediatrics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and Psychology</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PA</w:t>
      </w:r>
    </w:p>
    <w:p w:rsidR="00CE48BD" w:rsidRDefault="00CE48BD" w:rsidP="00DD6AF5">
      <w:pPr>
        <w:tabs>
          <w:tab w:val="left" w:pos="-720"/>
        </w:tabs>
        <w:suppressAutoHyphens/>
        <w:rPr>
          <w:rFonts w:ascii="Times New Roman" w:hAnsi="Times New Roman"/>
          <w:spacing w:val="-3"/>
          <w:szCs w:val="24"/>
        </w:rPr>
      </w:pPr>
    </w:p>
    <w:p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Jan, 2004 –</w:t>
      </w:r>
      <w:r>
        <w:rPr>
          <w:rFonts w:ascii="Times New Roman" w:hAnsi="Times New Roman"/>
          <w:spacing w:val="-3"/>
          <w:szCs w:val="24"/>
        </w:rPr>
        <w:tab/>
      </w:r>
      <w:r>
        <w:rPr>
          <w:rFonts w:ascii="Times New Roman" w:hAnsi="Times New Roman"/>
          <w:spacing w:val="-3"/>
          <w:szCs w:val="24"/>
        </w:rPr>
        <w:tab/>
        <w:t>Member of the Medical and Dental Staff</w:t>
      </w:r>
    </w:p>
    <w:p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Present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Children’s Hospital of Pittsburgh</w:t>
      </w:r>
    </w:p>
    <w:p w:rsidR="00CE48BD" w:rsidRDefault="00CE48BD" w:rsidP="00DD6AF5">
      <w:pPr>
        <w:tabs>
          <w:tab w:val="left" w:pos="-720"/>
        </w:tabs>
        <w:suppressAutoHyphens/>
        <w:rPr>
          <w:rFonts w:ascii="Times New Roman" w:hAnsi="Times New Roman"/>
          <w:spacing w:val="-3"/>
          <w:szCs w:val="24"/>
        </w:rPr>
      </w:pPr>
    </w:p>
    <w:p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Feb, 2016 –</w:t>
      </w:r>
      <w:r>
        <w:rPr>
          <w:rFonts w:ascii="Times New Roman" w:hAnsi="Times New Roman"/>
          <w:spacing w:val="-3"/>
          <w:szCs w:val="24"/>
        </w:rPr>
        <w:tab/>
      </w:r>
      <w:r>
        <w:rPr>
          <w:rFonts w:ascii="Times New Roman" w:hAnsi="Times New Roman"/>
          <w:spacing w:val="-3"/>
          <w:szCs w:val="24"/>
        </w:rPr>
        <w:tab/>
        <w:t>Steering Committee, Acute Lymphoblastic Leukemia, Children’s Oncology Group</w:t>
      </w:r>
    </w:p>
    <w:p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Present</w:t>
      </w:r>
    </w:p>
    <w:p w:rsidR="00CE48BD" w:rsidRDefault="00CE48BD" w:rsidP="00DD6AF5">
      <w:pPr>
        <w:tabs>
          <w:tab w:val="left" w:pos="-720"/>
        </w:tabs>
        <w:suppressAutoHyphens/>
        <w:rPr>
          <w:rFonts w:ascii="Times New Roman" w:hAnsi="Times New Roman"/>
          <w:spacing w:val="-3"/>
          <w:szCs w:val="24"/>
        </w:rPr>
      </w:pPr>
    </w:p>
    <w:p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Feb, 2016 –</w:t>
      </w:r>
      <w:r>
        <w:rPr>
          <w:rFonts w:ascii="Times New Roman" w:hAnsi="Times New Roman"/>
          <w:spacing w:val="-3"/>
          <w:szCs w:val="24"/>
        </w:rPr>
        <w:tab/>
      </w:r>
      <w:r>
        <w:rPr>
          <w:rFonts w:ascii="Times New Roman" w:hAnsi="Times New Roman"/>
          <w:spacing w:val="-3"/>
          <w:szCs w:val="24"/>
        </w:rPr>
        <w:tab/>
        <w:t>Steering Committee, emeritus, Cancer Control Committee, Children’s Oncology Group</w:t>
      </w:r>
    </w:p>
    <w:p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Present</w:t>
      </w:r>
    </w:p>
    <w:p w:rsidR="00CE48BD" w:rsidRDefault="00CE48BD" w:rsidP="00DD6AF5">
      <w:pPr>
        <w:tabs>
          <w:tab w:val="left" w:pos="-720"/>
        </w:tabs>
        <w:suppressAutoHyphens/>
        <w:rPr>
          <w:rFonts w:ascii="Times New Roman" w:hAnsi="Times New Roman"/>
          <w:spacing w:val="-3"/>
          <w:szCs w:val="24"/>
        </w:rPr>
      </w:pPr>
    </w:p>
    <w:p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Jan, 2014 –</w:t>
      </w:r>
      <w:r>
        <w:rPr>
          <w:rFonts w:ascii="Times New Roman" w:hAnsi="Times New Roman"/>
          <w:spacing w:val="-3"/>
          <w:szCs w:val="24"/>
        </w:rPr>
        <w:tab/>
      </w:r>
      <w:r>
        <w:rPr>
          <w:rFonts w:ascii="Times New Roman" w:hAnsi="Times New Roman"/>
          <w:spacing w:val="-3"/>
          <w:szCs w:val="24"/>
        </w:rPr>
        <w:tab/>
        <w:t>Supportive Care Committee, Children’s Oncology Group</w:t>
      </w:r>
    </w:p>
    <w:p w:rsidR="00CE48BD" w:rsidRDefault="00CE48BD" w:rsidP="00DD6AF5">
      <w:pPr>
        <w:tabs>
          <w:tab w:val="left" w:pos="-720"/>
        </w:tabs>
        <w:suppressAutoHyphens/>
        <w:rPr>
          <w:rFonts w:ascii="Times New Roman" w:hAnsi="Times New Roman"/>
          <w:spacing w:val="-3"/>
          <w:szCs w:val="24"/>
        </w:rPr>
      </w:pPr>
      <w:r>
        <w:rPr>
          <w:rFonts w:ascii="Times New Roman" w:hAnsi="Times New Roman"/>
          <w:spacing w:val="-3"/>
          <w:szCs w:val="24"/>
        </w:rPr>
        <w:t>Present</w:t>
      </w:r>
    </w:p>
    <w:p w:rsidR="00264500" w:rsidRDefault="00264500" w:rsidP="00DD6AF5">
      <w:pPr>
        <w:tabs>
          <w:tab w:val="left" w:pos="-720"/>
        </w:tabs>
        <w:suppressAutoHyphens/>
        <w:rPr>
          <w:rFonts w:ascii="Times New Roman" w:hAnsi="Times New Roman"/>
          <w:spacing w:val="-3"/>
          <w:szCs w:val="24"/>
        </w:rPr>
      </w:pPr>
    </w:p>
    <w:p w:rsidR="00264500" w:rsidRDefault="00264500" w:rsidP="00DD6AF5">
      <w:pPr>
        <w:tabs>
          <w:tab w:val="left" w:pos="-720"/>
        </w:tabs>
        <w:suppressAutoHyphens/>
        <w:rPr>
          <w:rFonts w:ascii="Times New Roman" w:hAnsi="Times New Roman"/>
          <w:spacing w:val="-3"/>
          <w:szCs w:val="24"/>
        </w:rPr>
      </w:pPr>
      <w:r>
        <w:rPr>
          <w:rFonts w:ascii="Times New Roman" w:hAnsi="Times New Roman"/>
          <w:spacing w:val="-3"/>
          <w:szCs w:val="24"/>
        </w:rPr>
        <w:t>Feb, 2006 –</w:t>
      </w:r>
      <w:r>
        <w:rPr>
          <w:rFonts w:ascii="Times New Roman" w:hAnsi="Times New Roman"/>
          <w:spacing w:val="-3"/>
          <w:szCs w:val="24"/>
        </w:rPr>
        <w:tab/>
      </w:r>
      <w:r>
        <w:rPr>
          <w:rFonts w:ascii="Times New Roman" w:hAnsi="Times New Roman"/>
          <w:spacing w:val="-3"/>
          <w:szCs w:val="24"/>
        </w:rPr>
        <w:tab/>
        <w:t>Chair, Behavioral Science Committee, Children’s Oncology Group</w:t>
      </w:r>
    </w:p>
    <w:p w:rsidR="00264500" w:rsidRDefault="00264500"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 Feb, 2016</w:t>
      </w:r>
    </w:p>
    <w:p w:rsidR="00DD6AF5" w:rsidRDefault="00DD6AF5" w:rsidP="00DD6AF5">
      <w:pPr>
        <w:tabs>
          <w:tab w:val="left" w:pos="-720"/>
        </w:tabs>
        <w:suppressAutoHyphens/>
        <w:rPr>
          <w:rFonts w:ascii="Times New Roman" w:hAnsi="Times New Roman"/>
          <w:spacing w:val="-3"/>
          <w:szCs w:val="24"/>
        </w:rPr>
      </w:pP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May, 2004 –</w:t>
      </w:r>
      <w:r>
        <w:rPr>
          <w:rFonts w:ascii="Times New Roman" w:hAnsi="Times New Roman"/>
          <w:spacing w:val="-3"/>
          <w:szCs w:val="24"/>
        </w:rPr>
        <w:tab/>
      </w:r>
      <w:r>
        <w:rPr>
          <w:rFonts w:ascii="Times New Roman" w:hAnsi="Times New Roman"/>
          <w:spacing w:val="-3"/>
          <w:szCs w:val="24"/>
        </w:rPr>
        <w:tab/>
        <w:t>Clinical Director, Fragile X Center, Children’s Hospital of Pittsburgh</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 July, 2012</w:t>
      </w:r>
    </w:p>
    <w:p w:rsidR="00DD6AF5" w:rsidRDefault="00DD6AF5" w:rsidP="00DD6AF5">
      <w:pPr>
        <w:tabs>
          <w:tab w:val="left" w:pos="-720"/>
        </w:tabs>
        <w:suppressAutoHyphens/>
        <w:rPr>
          <w:rFonts w:ascii="Times New Roman" w:hAnsi="Times New Roman"/>
          <w:spacing w:val="-3"/>
          <w:szCs w:val="24"/>
        </w:rPr>
      </w:pP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Jan, 2004 - </w:t>
      </w:r>
      <w:r>
        <w:rPr>
          <w:rFonts w:ascii="Times New Roman" w:hAnsi="Times New Roman"/>
          <w:spacing w:val="-3"/>
          <w:szCs w:val="24"/>
        </w:rPr>
        <w:tab/>
      </w:r>
      <w:r>
        <w:rPr>
          <w:rFonts w:ascii="Times New Roman" w:hAnsi="Times New Roman"/>
          <w:spacing w:val="-3"/>
          <w:szCs w:val="24"/>
        </w:rPr>
        <w:tab/>
        <w:t>Children’s Hospital of Pittsburgh</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Division Chief</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 May, 2010</w:t>
      </w:r>
      <w:r>
        <w:rPr>
          <w:rFonts w:ascii="Times New Roman" w:hAnsi="Times New Roman"/>
          <w:spacing w:val="-3"/>
          <w:szCs w:val="24"/>
        </w:rPr>
        <w:tab/>
      </w:r>
      <w:r>
        <w:rPr>
          <w:rFonts w:ascii="Times New Roman" w:hAnsi="Times New Roman"/>
          <w:spacing w:val="-3"/>
          <w:szCs w:val="24"/>
        </w:rPr>
        <w:tab/>
        <w:t>University of Pittsburgh School of Medicine</w:t>
      </w:r>
      <w:r>
        <w:rPr>
          <w:rFonts w:ascii="Times New Roman" w:hAnsi="Times New Roman"/>
          <w:spacing w:val="-3"/>
          <w:szCs w:val="24"/>
        </w:rPr>
        <w:tab/>
      </w:r>
      <w:r>
        <w:rPr>
          <w:rFonts w:ascii="Times New Roman" w:hAnsi="Times New Roman"/>
          <w:spacing w:val="-3"/>
          <w:szCs w:val="24"/>
        </w:rPr>
        <w:tab/>
        <w:t>Developmental &amp; Behavioral</w:t>
      </w:r>
      <w:r>
        <w:rPr>
          <w:rFonts w:ascii="Times New Roman" w:hAnsi="Times New Roman"/>
          <w:spacing w:val="-3"/>
          <w:szCs w:val="24"/>
        </w:rPr>
        <w:tab/>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Department of Pediatrics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 Pediatrics</w:t>
      </w:r>
      <w:r>
        <w:rPr>
          <w:rFonts w:ascii="Times New Roman" w:hAnsi="Times New Roman"/>
          <w:spacing w:val="-3"/>
          <w:szCs w:val="24"/>
        </w:rPr>
        <w:tab/>
      </w:r>
      <w:r>
        <w:rPr>
          <w:rFonts w:ascii="Times New Roman" w:hAnsi="Times New Roman"/>
          <w:spacing w:val="-3"/>
          <w:szCs w:val="24"/>
        </w:rPr>
        <w:tab/>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p>
    <w:p w:rsidR="00DD6AF5" w:rsidRDefault="00DD6AF5" w:rsidP="00DD6AF5">
      <w:pPr>
        <w:tabs>
          <w:tab w:val="left" w:pos="-720"/>
        </w:tabs>
        <w:suppressAutoHyphens/>
        <w:rPr>
          <w:rFonts w:ascii="Times New Roman" w:hAnsi="Times New Roman"/>
          <w:spacing w:val="-3"/>
          <w:szCs w:val="24"/>
        </w:rPr>
      </w:pP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Jan, 2004 -</w:t>
      </w:r>
      <w:r>
        <w:rPr>
          <w:rFonts w:ascii="Times New Roman" w:hAnsi="Times New Roman"/>
          <w:spacing w:val="-3"/>
          <w:szCs w:val="24"/>
        </w:rPr>
        <w:tab/>
      </w:r>
      <w:r>
        <w:rPr>
          <w:rFonts w:ascii="Times New Roman" w:hAnsi="Times New Roman"/>
          <w:spacing w:val="-3"/>
          <w:szCs w:val="24"/>
        </w:rPr>
        <w:tab/>
        <w:t>Children’s Hospital of Pittsburgh</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Medical Director for</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 May, 2010</w:t>
      </w:r>
      <w:r>
        <w:rPr>
          <w:rFonts w:ascii="Times New Roman" w:hAnsi="Times New Roman"/>
          <w:spacing w:val="-3"/>
          <w:szCs w:val="24"/>
        </w:rPr>
        <w:tab/>
      </w:r>
      <w:r>
        <w:rPr>
          <w:rFonts w:ascii="Times New Roman" w:hAnsi="Times New Roman"/>
          <w:spacing w:val="-3"/>
          <w:szCs w:val="24"/>
        </w:rPr>
        <w:tab/>
        <w:t>University of Pittsburgh School of Medicine</w:t>
      </w:r>
      <w:r>
        <w:rPr>
          <w:rFonts w:ascii="Times New Roman" w:hAnsi="Times New Roman"/>
          <w:spacing w:val="-3"/>
          <w:szCs w:val="24"/>
        </w:rPr>
        <w:tab/>
      </w:r>
      <w:r>
        <w:rPr>
          <w:rFonts w:ascii="Times New Roman" w:hAnsi="Times New Roman"/>
          <w:spacing w:val="-3"/>
          <w:szCs w:val="24"/>
        </w:rPr>
        <w:tab/>
        <w:t>Behavioral Health</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Department of Pediatrics</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p>
    <w:p w:rsidR="00DD6AF5" w:rsidRDefault="00DD6AF5" w:rsidP="00DD6AF5">
      <w:pPr>
        <w:tabs>
          <w:tab w:val="left" w:pos="-720"/>
        </w:tabs>
        <w:suppressAutoHyphens/>
        <w:rPr>
          <w:rFonts w:ascii="Times New Roman" w:hAnsi="Times New Roman"/>
          <w:spacing w:val="-3"/>
          <w:szCs w:val="24"/>
        </w:rPr>
      </w:pP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Jan, 1992 -</w:t>
      </w:r>
      <w:r>
        <w:rPr>
          <w:rFonts w:ascii="Times New Roman" w:hAnsi="Times New Roman"/>
          <w:spacing w:val="-3"/>
          <w:szCs w:val="24"/>
        </w:rPr>
        <w:tab/>
      </w:r>
      <w:r>
        <w:rPr>
          <w:rFonts w:ascii="Times New Roman" w:hAnsi="Times New Roman"/>
          <w:spacing w:val="-3"/>
          <w:szCs w:val="24"/>
        </w:rPr>
        <w:tab/>
        <w:t>Member of the Medical and Dental Staff</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 Dec, 2003</w:t>
      </w:r>
      <w:r>
        <w:rPr>
          <w:rFonts w:ascii="Times New Roman" w:hAnsi="Times New Roman"/>
          <w:spacing w:val="-3"/>
          <w:szCs w:val="24"/>
        </w:rPr>
        <w:tab/>
      </w:r>
      <w:r>
        <w:rPr>
          <w:rFonts w:ascii="Times New Roman" w:hAnsi="Times New Roman"/>
          <w:spacing w:val="-3"/>
          <w:szCs w:val="24"/>
        </w:rPr>
        <w:tab/>
        <w:t>Cincinnati Children's Hospital Medical Center</w:t>
      </w:r>
    </w:p>
    <w:p w:rsidR="00DD6AF5" w:rsidRDefault="00DD6AF5" w:rsidP="00DD6AF5">
      <w:pPr>
        <w:tabs>
          <w:tab w:val="left" w:pos="-720"/>
        </w:tabs>
        <w:suppressAutoHyphens/>
        <w:ind w:left="1440" w:hanging="1440"/>
        <w:rPr>
          <w:rFonts w:ascii="Times New Roman" w:hAnsi="Times New Roman"/>
          <w:spacing w:val="-3"/>
          <w:szCs w:val="24"/>
        </w:rPr>
      </w:pP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lastRenderedPageBreak/>
        <w:t>Jan, 1992 -</w:t>
      </w:r>
      <w:r>
        <w:rPr>
          <w:rFonts w:ascii="Times New Roman" w:hAnsi="Times New Roman"/>
          <w:spacing w:val="-3"/>
          <w:szCs w:val="24"/>
        </w:rPr>
        <w:tab/>
      </w:r>
      <w:r>
        <w:rPr>
          <w:rFonts w:ascii="Times New Roman" w:hAnsi="Times New Roman"/>
          <w:spacing w:val="-3"/>
          <w:szCs w:val="24"/>
        </w:rPr>
        <w:tab/>
        <w:t>Adjunct Professor</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 Dec, 2003</w:t>
      </w:r>
      <w:r>
        <w:rPr>
          <w:rFonts w:ascii="Times New Roman" w:hAnsi="Times New Roman"/>
          <w:spacing w:val="-3"/>
          <w:szCs w:val="24"/>
        </w:rPr>
        <w:tab/>
      </w:r>
      <w:r>
        <w:rPr>
          <w:rFonts w:ascii="Times New Roman" w:hAnsi="Times New Roman"/>
          <w:spacing w:val="-3"/>
          <w:szCs w:val="24"/>
        </w:rPr>
        <w:tab/>
        <w:t>Department of Psychology</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Miami University, University of Kansas, Vanderbilt University</w:t>
      </w:r>
    </w:p>
    <w:p w:rsidR="00DD6AF5" w:rsidRDefault="00DD6AF5" w:rsidP="00DD6AF5">
      <w:pPr>
        <w:tabs>
          <w:tab w:val="left" w:pos="-720"/>
        </w:tabs>
        <w:suppressAutoHyphens/>
        <w:ind w:left="1440" w:hanging="1440"/>
        <w:rPr>
          <w:rFonts w:ascii="Times New Roman" w:hAnsi="Times New Roman"/>
          <w:spacing w:val="-3"/>
          <w:szCs w:val="24"/>
        </w:rPr>
      </w:pP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Nov, 1989 -</w:t>
      </w:r>
      <w:r>
        <w:rPr>
          <w:rFonts w:ascii="Times New Roman" w:hAnsi="Times New Roman"/>
          <w:spacing w:val="-3"/>
          <w:szCs w:val="24"/>
        </w:rPr>
        <w:tab/>
      </w:r>
      <w:r>
        <w:rPr>
          <w:rFonts w:ascii="Times New Roman" w:hAnsi="Times New Roman"/>
          <w:spacing w:val="-3"/>
          <w:szCs w:val="24"/>
        </w:rPr>
        <w:tab/>
        <w:t>Professor of Pediatrics</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 Dec, 2003</w:t>
      </w:r>
      <w:r>
        <w:rPr>
          <w:rFonts w:ascii="Times New Roman" w:hAnsi="Times New Roman"/>
          <w:spacing w:val="-3"/>
          <w:szCs w:val="24"/>
        </w:rPr>
        <w:tab/>
      </w:r>
      <w:r>
        <w:rPr>
          <w:rFonts w:ascii="Times New Roman" w:hAnsi="Times New Roman"/>
          <w:spacing w:val="-3"/>
          <w:szCs w:val="24"/>
        </w:rPr>
        <w:tab/>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smartTag w:uri="urn:schemas-microsoft-com:office:smarttags" w:element="PostalCode">
          <w:r>
            <w:rPr>
              <w:rFonts w:ascii="Times New Roman" w:hAnsi="Times New Roman"/>
              <w:spacing w:val="-3"/>
              <w:szCs w:val="24"/>
            </w:rPr>
            <w:t>Cincinnati</w:t>
          </w:r>
        </w:smartTag>
      </w:smartTag>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College</w:t>
          </w:r>
        </w:smartTag>
        <w:r>
          <w:rPr>
            <w:rFonts w:ascii="Times New Roman" w:hAnsi="Times New Roman"/>
            <w:spacing w:val="-3"/>
            <w:szCs w:val="24"/>
          </w:rPr>
          <w:t xml:space="preserve"> of </w:t>
        </w:r>
        <w:smartTag w:uri="urn:schemas-microsoft-com:office:smarttags" w:element="PlaceName">
          <w:smartTag w:uri="urn:schemas-microsoft-com:office:smarttags" w:element="PostalCode">
            <w:r>
              <w:rPr>
                <w:rFonts w:ascii="Times New Roman" w:hAnsi="Times New Roman"/>
                <w:spacing w:val="-3"/>
                <w:szCs w:val="24"/>
              </w:rPr>
              <w:t>Medicine</w:t>
            </w:r>
          </w:smartTag>
        </w:smartTag>
      </w:smartTag>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Division of Hematology/Oncology</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p>
    <w:p w:rsidR="00DD6AF5" w:rsidRDefault="00DD6AF5" w:rsidP="00DD6AF5">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Nov, 1989 - </w:t>
      </w:r>
      <w:r>
        <w:rPr>
          <w:rFonts w:ascii="Times New Roman" w:hAnsi="Times New Roman"/>
          <w:spacing w:val="-3"/>
          <w:szCs w:val="24"/>
        </w:rPr>
        <w:tab/>
      </w:r>
      <w:r>
        <w:rPr>
          <w:rFonts w:ascii="Times New Roman" w:hAnsi="Times New Roman"/>
          <w:spacing w:val="-3"/>
          <w:szCs w:val="24"/>
        </w:rPr>
        <w:tab/>
        <w:t>Professor of Psychology</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 Dec, 2003</w:t>
      </w:r>
      <w:r>
        <w:rPr>
          <w:rFonts w:ascii="Times New Roman" w:hAnsi="Times New Roman"/>
          <w:spacing w:val="-3"/>
          <w:szCs w:val="24"/>
        </w:rPr>
        <w:tab/>
      </w:r>
      <w:r>
        <w:rPr>
          <w:rFonts w:ascii="Times New Roman" w:hAnsi="Times New Roman"/>
          <w:spacing w:val="-3"/>
          <w:szCs w:val="24"/>
        </w:rPr>
        <w:tab/>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smartTag w:uri="urn:schemas-microsoft-com:office:smarttags" w:element="PostalCode">
            <w:r>
              <w:rPr>
                <w:rFonts w:ascii="Times New Roman" w:hAnsi="Times New Roman"/>
                <w:spacing w:val="-3"/>
                <w:szCs w:val="24"/>
              </w:rPr>
              <w:t>Cincinnati</w:t>
            </w:r>
          </w:smartTag>
        </w:smartTag>
      </w:smartTag>
    </w:p>
    <w:p w:rsidR="00DD6AF5" w:rsidRDefault="00DD6AF5" w:rsidP="00DD6AF5">
      <w:pPr>
        <w:tabs>
          <w:tab w:val="left" w:pos="-720"/>
        </w:tabs>
        <w:suppressAutoHyphens/>
        <w:rPr>
          <w:rFonts w:ascii="Times New Roman" w:hAnsi="Times New Roman"/>
          <w:spacing w:val="-3"/>
          <w:szCs w:val="24"/>
        </w:rPr>
      </w:pPr>
    </w:p>
    <w:p w:rsidR="00DD6AF5" w:rsidRDefault="00DD6AF5" w:rsidP="00215F3C">
      <w:pPr>
        <w:tabs>
          <w:tab w:val="left" w:pos="-720"/>
        </w:tabs>
        <w:suppressAutoHyphens/>
        <w:ind w:left="2160" w:hanging="2160"/>
        <w:rPr>
          <w:rFonts w:ascii="Times New Roman" w:hAnsi="Times New Roman"/>
          <w:spacing w:val="-3"/>
          <w:szCs w:val="24"/>
        </w:rPr>
      </w:pPr>
      <w:r>
        <w:rPr>
          <w:rFonts w:ascii="Times New Roman" w:hAnsi="Times New Roman"/>
          <w:spacing w:val="-3"/>
          <w:szCs w:val="24"/>
        </w:rPr>
        <w:t xml:space="preserve">Nov, 1989 - </w:t>
      </w:r>
      <w:r>
        <w:rPr>
          <w:rFonts w:ascii="Times New Roman" w:hAnsi="Times New Roman"/>
          <w:spacing w:val="-3"/>
          <w:szCs w:val="24"/>
        </w:rPr>
        <w:tab/>
        <w:t>Director of Psychosocial Services</w:t>
      </w:r>
      <w:r w:rsidR="00215F3C">
        <w:rPr>
          <w:rFonts w:ascii="Times New Roman" w:hAnsi="Times New Roman"/>
          <w:spacing w:val="-3"/>
          <w:szCs w:val="24"/>
        </w:rPr>
        <w:t xml:space="preserve"> (psychology, social work, child life, school re-entry, chaplain)</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 Dec, 2003</w:t>
      </w:r>
      <w:r>
        <w:rPr>
          <w:rFonts w:ascii="Times New Roman" w:hAnsi="Times New Roman"/>
          <w:spacing w:val="-3"/>
          <w:szCs w:val="24"/>
        </w:rPr>
        <w:tab/>
      </w:r>
      <w:r>
        <w:rPr>
          <w:rFonts w:ascii="Times New Roman" w:hAnsi="Times New Roman"/>
          <w:spacing w:val="-3"/>
          <w:szCs w:val="24"/>
        </w:rPr>
        <w:tab/>
        <w:t>Division of Pediatric Hematology/Oncology</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smartTag w:uri="urn:schemas-microsoft-com:office:smarttags" w:element="PostalCode">
            <w:r>
              <w:rPr>
                <w:rFonts w:ascii="Times New Roman" w:hAnsi="Times New Roman"/>
                <w:spacing w:val="-3"/>
                <w:szCs w:val="24"/>
              </w:rPr>
              <w:t>Medical</w:t>
            </w:r>
          </w:smartTag>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p>
    <w:p w:rsidR="00DD6AF5" w:rsidRDefault="00DD6AF5" w:rsidP="00DD6AF5">
      <w:pPr>
        <w:tabs>
          <w:tab w:val="left" w:pos="-720"/>
        </w:tabs>
        <w:suppressAutoHyphens/>
        <w:ind w:left="1440" w:hanging="1440"/>
        <w:rPr>
          <w:rFonts w:ascii="Times New Roman" w:hAnsi="Times New Roman"/>
          <w:spacing w:val="-3"/>
          <w:szCs w:val="24"/>
        </w:rPr>
      </w:pP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June, 1987 - </w:t>
      </w:r>
      <w:r>
        <w:rPr>
          <w:rFonts w:ascii="Times New Roman" w:hAnsi="Times New Roman"/>
          <w:spacing w:val="-3"/>
          <w:szCs w:val="24"/>
        </w:rPr>
        <w:tab/>
      </w:r>
      <w:r>
        <w:rPr>
          <w:rFonts w:ascii="Times New Roman" w:hAnsi="Times New Roman"/>
          <w:spacing w:val="-3"/>
          <w:szCs w:val="24"/>
        </w:rPr>
        <w:tab/>
        <w:t>Associate Professor</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 Nov, 1989</w:t>
      </w:r>
      <w:r>
        <w:rPr>
          <w:rFonts w:ascii="Times New Roman" w:hAnsi="Times New Roman"/>
          <w:spacing w:val="-3"/>
          <w:szCs w:val="24"/>
        </w:rPr>
        <w:tab/>
      </w:r>
      <w:r>
        <w:rPr>
          <w:rFonts w:ascii="Times New Roman" w:hAnsi="Times New Roman"/>
          <w:spacing w:val="-3"/>
          <w:szCs w:val="24"/>
        </w:rPr>
        <w:tab/>
      </w:r>
      <w:smartTag w:uri="urn:schemas-microsoft-com:office:smarttags" w:element="State">
        <w:r>
          <w:rPr>
            <w:rFonts w:ascii="Times New Roman" w:hAnsi="Times New Roman"/>
            <w:spacing w:val="-3"/>
            <w:szCs w:val="24"/>
          </w:rPr>
          <w:t>Michigan</w:t>
        </w:r>
      </w:smartTag>
      <w:r>
        <w:rPr>
          <w:rFonts w:ascii="Times New Roman" w:hAnsi="Times New Roman"/>
          <w:spacing w:val="-3"/>
          <w:szCs w:val="24"/>
        </w:rPr>
        <w:t xml:space="preserve"> State University </w:t>
      </w:r>
      <w:smartTag w:uri="urn:schemas-microsoft-com:office:smarttags" w:element="place">
        <w:smartTag w:uri="urn:schemas-microsoft-com:office:smarttags" w:element="PlaceType">
          <w:r>
            <w:rPr>
              <w:rFonts w:ascii="Times New Roman" w:hAnsi="Times New Roman"/>
              <w:spacing w:val="-3"/>
              <w:szCs w:val="24"/>
            </w:rPr>
            <w:t>College</w:t>
          </w:r>
        </w:smartTag>
        <w:r>
          <w:rPr>
            <w:rFonts w:ascii="Times New Roman" w:hAnsi="Times New Roman"/>
            <w:spacing w:val="-3"/>
            <w:szCs w:val="24"/>
          </w:rPr>
          <w:t xml:space="preserve"> of </w:t>
        </w:r>
        <w:smartTag w:uri="urn:schemas-microsoft-com:office:smarttags" w:element="PlaceName">
          <w:smartTag w:uri="urn:schemas-microsoft-com:office:smarttags" w:element="PostalCode">
            <w:r>
              <w:rPr>
                <w:rFonts w:ascii="Times New Roman" w:hAnsi="Times New Roman"/>
                <w:spacing w:val="-3"/>
                <w:szCs w:val="24"/>
              </w:rPr>
              <w:t>Human</w:t>
            </w:r>
          </w:smartTag>
        </w:smartTag>
      </w:smartTag>
      <w:r>
        <w:rPr>
          <w:rFonts w:ascii="Times New Roman" w:hAnsi="Times New Roman"/>
          <w:spacing w:val="-3"/>
          <w:szCs w:val="24"/>
        </w:rPr>
        <w:t xml:space="preserve"> Medicine</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Department of Pediatrics/Human Development</w:t>
      </w:r>
    </w:p>
    <w:p w:rsidR="00DD6AF5" w:rsidRDefault="00DD6AF5" w:rsidP="00DD6AF5">
      <w:pPr>
        <w:tabs>
          <w:tab w:val="left" w:pos="-720"/>
        </w:tabs>
        <w:suppressAutoHyphens/>
        <w:rPr>
          <w:rFonts w:ascii="Times New Roman" w:hAnsi="Times New Roman"/>
          <w:spacing w:val="-3"/>
          <w:szCs w:val="24"/>
        </w:rPr>
      </w:pPr>
    </w:p>
    <w:p w:rsidR="00DD6AF5" w:rsidRDefault="00DD6AF5" w:rsidP="00DD6AF5">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Sept, 1983 -</w:t>
      </w:r>
      <w:r>
        <w:rPr>
          <w:rFonts w:ascii="Times New Roman" w:hAnsi="Times New Roman"/>
          <w:spacing w:val="-3"/>
          <w:szCs w:val="24"/>
        </w:rPr>
        <w:tab/>
      </w:r>
      <w:r>
        <w:rPr>
          <w:rFonts w:ascii="Times New Roman" w:hAnsi="Times New Roman"/>
          <w:spacing w:val="-3"/>
          <w:szCs w:val="24"/>
        </w:rPr>
        <w:tab/>
        <w:t>Assistant Professor</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 xml:space="preserve"> June, 1987</w:t>
      </w:r>
      <w:r>
        <w:rPr>
          <w:rFonts w:ascii="Times New Roman" w:hAnsi="Times New Roman"/>
          <w:spacing w:val="-3"/>
          <w:szCs w:val="24"/>
        </w:rPr>
        <w:tab/>
      </w:r>
      <w:r>
        <w:rPr>
          <w:rFonts w:ascii="Times New Roman" w:hAnsi="Times New Roman"/>
          <w:spacing w:val="-3"/>
          <w:szCs w:val="24"/>
        </w:rPr>
        <w:tab/>
      </w:r>
      <w:smartTag w:uri="urn:schemas-microsoft-com:office:smarttags" w:element="State">
        <w:r>
          <w:rPr>
            <w:rFonts w:ascii="Times New Roman" w:hAnsi="Times New Roman"/>
            <w:spacing w:val="-3"/>
            <w:szCs w:val="24"/>
          </w:rPr>
          <w:t>Michigan</w:t>
        </w:r>
      </w:smartTag>
      <w:r>
        <w:rPr>
          <w:rFonts w:ascii="Times New Roman" w:hAnsi="Times New Roman"/>
          <w:spacing w:val="-3"/>
          <w:szCs w:val="24"/>
        </w:rPr>
        <w:t xml:space="preserve"> State University </w:t>
      </w:r>
      <w:smartTag w:uri="urn:schemas-microsoft-com:office:smarttags" w:element="place">
        <w:smartTag w:uri="urn:schemas-microsoft-com:office:smarttags" w:element="PlaceType">
          <w:r>
            <w:rPr>
              <w:rFonts w:ascii="Times New Roman" w:hAnsi="Times New Roman"/>
              <w:spacing w:val="-3"/>
              <w:szCs w:val="24"/>
            </w:rPr>
            <w:t>College</w:t>
          </w:r>
        </w:smartTag>
        <w:r>
          <w:rPr>
            <w:rFonts w:ascii="Times New Roman" w:hAnsi="Times New Roman"/>
            <w:spacing w:val="-3"/>
            <w:szCs w:val="24"/>
          </w:rPr>
          <w:t xml:space="preserve"> of </w:t>
        </w:r>
        <w:smartTag w:uri="urn:schemas-microsoft-com:office:smarttags" w:element="PlaceName">
          <w:smartTag w:uri="urn:schemas-microsoft-com:office:smarttags" w:element="PostalCode">
            <w:r>
              <w:rPr>
                <w:rFonts w:ascii="Times New Roman" w:hAnsi="Times New Roman"/>
                <w:spacing w:val="-3"/>
                <w:szCs w:val="24"/>
              </w:rPr>
              <w:t>Human</w:t>
            </w:r>
          </w:smartTag>
        </w:smartTag>
      </w:smartTag>
      <w:r>
        <w:rPr>
          <w:rFonts w:ascii="Times New Roman" w:hAnsi="Times New Roman"/>
          <w:spacing w:val="-3"/>
          <w:szCs w:val="24"/>
        </w:rPr>
        <w:t xml:space="preserve"> Medicine</w:t>
      </w:r>
    </w:p>
    <w:p w:rsidR="00DD6AF5" w:rsidRDefault="00DD6AF5" w:rsidP="00DD6AF5">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Department of Pediatrics/Human Development</w:t>
      </w:r>
    </w:p>
    <w:p w:rsidR="00DD6AF5" w:rsidRDefault="00DD6AF5" w:rsidP="00DD6AF5">
      <w:pPr>
        <w:tabs>
          <w:tab w:val="left" w:pos="-720"/>
        </w:tabs>
        <w:suppressAutoHyphens/>
        <w:ind w:left="1440" w:hanging="1440"/>
        <w:rPr>
          <w:rFonts w:ascii="Times New Roman" w:hAnsi="Times New Roman"/>
          <w:spacing w:val="-3"/>
          <w:szCs w:val="24"/>
        </w:rPr>
      </w:pPr>
    </w:p>
    <w:p w:rsidR="00DD6AF5" w:rsidRDefault="00DD6AF5" w:rsidP="00DD6AF5">
      <w:pPr>
        <w:tabs>
          <w:tab w:val="left" w:pos="-720"/>
        </w:tabs>
        <w:suppressAutoHyphens/>
        <w:ind w:left="2160" w:hanging="2160"/>
        <w:rPr>
          <w:rFonts w:ascii="Times New Roman" w:hAnsi="Times New Roman"/>
          <w:spacing w:val="-3"/>
          <w:szCs w:val="24"/>
        </w:rPr>
      </w:pPr>
      <w:r>
        <w:rPr>
          <w:rFonts w:ascii="Times New Roman" w:hAnsi="Times New Roman"/>
          <w:spacing w:val="-3"/>
          <w:szCs w:val="24"/>
        </w:rPr>
        <w:t xml:space="preserve">July, 1969 - </w:t>
      </w:r>
      <w:r>
        <w:rPr>
          <w:rFonts w:ascii="Times New Roman" w:hAnsi="Times New Roman"/>
          <w:spacing w:val="-3"/>
          <w:szCs w:val="24"/>
        </w:rPr>
        <w:tab/>
        <w:t xml:space="preserve">US Naval Officer. Pilot of jet aircraft aboard aircraft carriers.  Held several different </w:t>
      </w:r>
    </w:p>
    <w:p w:rsidR="00DD6AF5" w:rsidRDefault="00DD6AF5" w:rsidP="00DD6AF5">
      <w:pPr>
        <w:tabs>
          <w:tab w:val="left" w:pos="-720"/>
        </w:tabs>
        <w:suppressAutoHyphens/>
        <w:ind w:left="2160" w:hanging="2160"/>
        <w:rPr>
          <w:rFonts w:ascii="Times New Roman" w:hAnsi="Times New Roman"/>
          <w:spacing w:val="-3"/>
          <w:szCs w:val="24"/>
        </w:rPr>
      </w:pPr>
      <w:r>
        <w:rPr>
          <w:rFonts w:ascii="Times New Roman" w:hAnsi="Times New Roman"/>
          <w:spacing w:val="-3"/>
          <w:szCs w:val="24"/>
        </w:rPr>
        <w:t xml:space="preserve"> June, 1974</w:t>
      </w:r>
      <w:r>
        <w:rPr>
          <w:rFonts w:ascii="Times New Roman" w:hAnsi="Times New Roman"/>
          <w:spacing w:val="-3"/>
          <w:szCs w:val="24"/>
        </w:rPr>
        <w:tab/>
        <w:t>administrative positions including division officer, pilot standardization officer, and aircraft main</w:t>
      </w:r>
      <w:r>
        <w:rPr>
          <w:rFonts w:ascii="Times New Roman" w:hAnsi="Times New Roman"/>
          <w:spacing w:val="-3"/>
          <w:szCs w:val="24"/>
        </w:rPr>
        <w:softHyphen/>
        <w:t>tenance quality assurance officer/</w:t>
      </w:r>
      <w:r>
        <w:rPr>
          <w:rFonts w:ascii="Times New Roman" w:hAnsi="Times New Roman"/>
          <w:spacing w:val="-3"/>
          <w:szCs w:val="24"/>
        </w:rPr>
        <w:softHyphen/>
        <w:t>chief test pil</w:t>
      </w:r>
      <w:r>
        <w:rPr>
          <w:rFonts w:ascii="Times New Roman" w:hAnsi="Times New Roman"/>
          <w:spacing w:val="-3"/>
          <w:szCs w:val="24"/>
        </w:rPr>
        <w:softHyphen/>
        <w:t xml:space="preserve">ot. </w:t>
      </w:r>
    </w:p>
    <w:p w:rsidR="00DD6AF5" w:rsidRDefault="00DD6AF5" w:rsidP="00DD6AF5">
      <w:pPr>
        <w:tabs>
          <w:tab w:val="left" w:pos="-720"/>
        </w:tabs>
        <w:suppressAutoHyphens/>
        <w:rPr>
          <w:rFonts w:ascii="Times New Roman" w:hAnsi="Times New Roman"/>
          <w:spacing w:val="-3"/>
          <w:szCs w:val="24"/>
        </w:rPr>
      </w:pPr>
    </w:p>
    <w:p w:rsidR="00DD6AF5" w:rsidRDefault="00DD6AF5" w:rsidP="00DD6AF5">
      <w:pPr>
        <w:tabs>
          <w:tab w:val="left" w:pos="-720"/>
        </w:tabs>
        <w:suppressAutoHyphens/>
        <w:ind w:left="2160" w:hanging="2160"/>
        <w:rPr>
          <w:rFonts w:ascii="Times New Roman" w:hAnsi="Times New Roman"/>
          <w:spacing w:val="-3"/>
          <w:szCs w:val="24"/>
        </w:rPr>
      </w:pPr>
      <w:r>
        <w:rPr>
          <w:rFonts w:ascii="Times New Roman" w:hAnsi="Times New Roman"/>
          <w:spacing w:val="-3"/>
          <w:szCs w:val="24"/>
        </w:rPr>
        <w:t>Nov, 1971 -</w:t>
      </w:r>
      <w:r>
        <w:rPr>
          <w:rFonts w:ascii="Times New Roman" w:hAnsi="Times New Roman"/>
          <w:spacing w:val="-3"/>
          <w:szCs w:val="24"/>
        </w:rPr>
        <w:tab/>
        <w:t>US Navy Drug Exemption Officer. Responsible for estab</w:t>
      </w:r>
      <w:r>
        <w:rPr>
          <w:rFonts w:ascii="Times New Roman" w:hAnsi="Times New Roman"/>
          <w:spacing w:val="-3"/>
          <w:szCs w:val="24"/>
        </w:rPr>
        <w:softHyphen/>
        <w:t xml:space="preserve">lishment of two programs for </w:t>
      </w:r>
    </w:p>
    <w:p w:rsidR="00DD6AF5" w:rsidRDefault="00DD6AF5" w:rsidP="00DD6AF5">
      <w:pPr>
        <w:tabs>
          <w:tab w:val="left" w:pos="-720"/>
        </w:tabs>
        <w:suppressAutoHyphens/>
        <w:ind w:left="2160" w:hanging="2160"/>
        <w:rPr>
          <w:rFonts w:ascii="Times New Roman" w:hAnsi="Times New Roman"/>
          <w:spacing w:val="-3"/>
          <w:szCs w:val="24"/>
        </w:rPr>
      </w:pPr>
      <w:r>
        <w:rPr>
          <w:rFonts w:ascii="Times New Roman" w:hAnsi="Times New Roman"/>
          <w:spacing w:val="-3"/>
          <w:szCs w:val="24"/>
        </w:rPr>
        <w:t xml:space="preserve"> June, 1974 </w:t>
      </w:r>
      <w:r>
        <w:rPr>
          <w:rFonts w:ascii="Times New Roman" w:hAnsi="Times New Roman"/>
          <w:spacing w:val="-3"/>
          <w:szCs w:val="24"/>
        </w:rPr>
        <w:tab/>
        <w:t>assisting en</w:t>
      </w:r>
      <w:r>
        <w:rPr>
          <w:rFonts w:ascii="Times New Roman" w:hAnsi="Times New Roman"/>
          <w:spacing w:val="-3"/>
          <w:szCs w:val="24"/>
        </w:rPr>
        <w:softHyphen/>
        <w:t>listed aviation personnel with drug abuse problem</w:t>
      </w:r>
      <w:r>
        <w:rPr>
          <w:rFonts w:ascii="Times New Roman" w:hAnsi="Times New Roman"/>
          <w:spacing w:val="-3"/>
          <w:szCs w:val="24"/>
        </w:rPr>
        <w:softHyphen/>
        <w:t>s. Administration of programs as well as counsel</w:t>
      </w:r>
      <w:r>
        <w:rPr>
          <w:rFonts w:ascii="Times New Roman" w:hAnsi="Times New Roman"/>
          <w:spacing w:val="-3"/>
          <w:szCs w:val="24"/>
        </w:rPr>
        <w:softHyphen/>
        <w:t>ing individuals with drug re</w:t>
      </w:r>
      <w:r>
        <w:rPr>
          <w:rFonts w:ascii="Times New Roman" w:hAnsi="Times New Roman"/>
          <w:spacing w:val="-3"/>
          <w:szCs w:val="24"/>
        </w:rPr>
        <w:softHyphen/>
        <w:t>lated prob</w:t>
      </w:r>
      <w:r>
        <w:rPr>
          <w:rFonts w:ascii="Times New Roman" w:hAnsi="Times New Roman"/>
          <w:spacing w:val="-3"/>
          <w:szCs w:val="24"/>
        </w:rPr>
        <w:softHyphen/>
        <w:t>le</w:t>
      </w:r>
      <w:r>
        <w:rPr>
          <w:rFonts w:ascii="Times New Roman" w:hAnsi="Times New Roman"/>
          <w:spacing w:val="-3"/>
          <w:szCs w:val="24"/>
        </w:rPr>
        <w:softHyphen/>
        <w:t>ms.</w:t>
      </w:r>
    </w:p>
    <w:p w:rsidR="00DD6AF5" w:rsidRDefault="00DD6AF5" w:rsidP="00DD6AF5">
      <w:pPr>
        <w:tabs>
          <w:tab w:val="left" w:pos="-720"/>
        </w:tabs>
        <w:suppressAutoHyphens/>
        <w:rPr>
          <w:rFonts w:ascii="Times New Roman" w:hAnsi="Times New Roman"/>
          <w:spacing w:val="-3"/>
          <w:szCs w:val="24"/>
        </w:rPr>
      </w:pPr>
    </w:p>
    <w:p w:rsidR="008A562C" w:rsidRDefault="008A562C">
      <w:pPr>
        <w:tabs>
          <w:tab w:val="left" w:pos="-720"/>
        </w:tabs>
        <w:suppressAutoHyphens/>
        <w:jc w:val="center"/>
        <w:rPr>
          <w:rFonts w:ascii="Times New Roman" w:hAnsi="Times New Roman"/>
          <w:b/>
          <w:spacing w:val="-3"/>
          <w:szCs w:val="24"/>
        </w:rPr>
      </w:pPr>
      <w:r>
        <w:rPr>
          <w:rFonts w:ascii="Times New Roman" w:hAnsi="Times New Roman"/>
          <w:b/>
          <w:spacing w:val="-3"/>
          <w:szCs w:val="24"/>
        </w:rPr>
        <w:t xml:space="preserve">CERTIFICATION </w:t>
      </w:r>
      <w:smartTag w:uri="urn:schemas-microsoft-com:office:smarttags" w:element="stockticker">
        <w:r>
          <w:rPr>
            <w:rFonts w:ascii="Times New Roman" w:hAnsi="Times New Roman"/>
            <w:b/>
            <w:spacing w:val="-3"/>
            <w:szCs w:val="24"/>
          </w:rPr>
          <w:t>AND</w:t>
        </w:r>
      </w:smartTag>
      <w:r>
        <w:rPr>
          <w:rFonts w:ascii="Times New Roman" w:hAnsi="Times New Roman"/>
          <w:b/>
          <w:spacing w:val="-3"/>
          <w:szCs w:val="24"/>
        </w:rPr>
        <w:t xml:space="preserve"> LICENSURE</w:t>
      </w:r>
    </w:p>
    <w:p w:rsidR="008A562C" w:rsidRDefault="008A562C">
      <w:pPr>
        <w:tabs>
          <w:tab w:val="left" w:pos="-720"/>
        </w:tabs>
        <w:suppressAutoHyphens/>
        <w:jc w:val="center"/>
        <w:rPr>
          <w:rFonts w:ascii="Times New Roman" w:hAnsi="Times New Roman"/>
          <w:b/>
          <w:spacing w:val="-3"/>
          <w:szCs w:val="24"/>
        </w:rPr>
      </w:pP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2004</w:t>
      </w:r>
      <w:r>
        <w:rPr>
          <w:rFonts w:ascii="Times New Roman" w:hAnsi="Times New Roman"/>
          <w:spacing w:val="-3"/>
          <w:szCs w:val="24"/>
        </w:rPr>
        <w:tab/>
      </w:r>
      <w:r>
        <w:rPr>
          <w:rFonts w:ascii="Times New Roman" w:hAnsi="Times New Roman"/>
          <w:spacing w:val="-3"/>
          <w:szCs w:val="24"/>
        </w:rPr>
        <w:tab/>
        <w:t xml:space="preserve">Psychologist, State of </w:t>
      </w:r>
      <w:smartTag w:uri="urn:schemas-microsoft-com:office:smarttags" w:element="place">
        <w:smartTag w:uri="urn:schemas-microsoft-com:office:smarttags" w:element="State">
          <w:r>
            <w:rPr>
              <w:rFonts w:ascii="Times New Roman" w:hAnsi="Times New Roman"/>
              <w:spacing w:val="-3"/>
              <w:szCs w:val="24"/>
            </w:rPr>
            <w:t>Pennsylvania</w:t>
          </w:r>
        </w:smartTag>
      </w:smartTag>
      <w:r>
        <w:rPr>
          <w:rFonts w:ascii="Times New Roman" w:hAnsi="Times New Roman"/>
          <w:spacing w:val="-3"/>
          <w:szCs w:val="24"/>
        </w:rPr>
        <w:t xml:space="preserve"> (License No. PS015494)</w:t>
      </w:r>
    </w:p>
    <w:p w:rsidR="008A562C" w:rsidRDefault="008A562C">
      <w:pPr>
        <w:tabs>
          <w:tab w:val="left" w:pos="-720"/>
        </w:tabs>
        <w:suppressAutoHyphens/>
        <w:rPr>
          <w:rFonts w:ascii="Times New Roman" w:hAnsi="Times New Roman"/>
          <w:spacing w:val="-3"/>
          <w:szCs w:val="24"/>
        </w:rPr>
      </w:pP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1992</w:t>
      </w:r>
      <w:r>
        <w:rPr>
          <w:rFonts w:ascii="Times New Roman" w:hAnsi="Times New Roman"/>
          <w:spacing w:val="-3"/>
          <w:szCs w:val="24"/>
        </w:rPr>
        <w:tab/>
      </w:r>
      <w:r>
        <w:rPr>
          <w:rFonts w:ascii="Times New Roman" w:hAnsi="Times New Roman"/>
          <w:spacing w:val="-3"/>
          <w:szCs w:val="24"/>
        </w:rPr>
        <w:tab/>
        <w:t>Council for the National Register of Health Providers in Psychology, Certificate No. 42090</w:t>
      </w:r>
    </w:p>
    <w:p w:rsidR="008A562C" w:rsidRDefault="008A562C">
      <w:pPr>
        <w:tabs>
          <w:tab w:val="left" w:pos="-720"/>
        </w:tabs>
        <w:suppressAutoHyphens/>
        <w:rPr>
          <w:rFonts w:ascii="Times New Roman" w:hAnsi="Times New Roman"/>
          <w:b/>
          <w:spacing w:val="-3"/>
          <w:szCs w:val="24"/>
        </w:rPr>
      </w:pP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1984</w:t>
      </w:r>
      <w:r>
        <w:rPr>
          <w:rFonts w:ascii="Times New Roman" w:hAnsi="Times New Roman"/>
          <w:spacing w:val="-3"/>
          <w:szCs w:val="24"/>
        </w:rPr>
        <w:tab/>
      </w:r>
      <w:r>
        <w:rPr>
          <w:rFonts w:ascii="Times New Roman" w:hAnsi="Times New Roman"/>
          <w:spacing w:val="-3"/>
          <w:szCs w:val="24"/>
        </w:rPr>
        <w:tab/>
        <w:t xml:space="preserve">Psychologist, State of </w:t>
      </w:r>
      <w:smartTag w:uri="urn:schemas-microsoft-com:office:smarttags" w:element="place">
        <w:smartTag w:uri="urn:schemas-microsoft-com:office:smarttags" w:element="State">
          <w:r>
            <w:rPr>
              <w:rFonts w:ascii="Times New Roman" w:hAnsi="Times New Roman"/>
              <w:spacing w:val="-3"/>
              <w:szCs w:val="24"/>
            </w:rPr>
            <w:t>Ohio</w:t>
          </w:r>
        </w:smartTag>
      </w:smartTag>
      <w:r>
        <w:rPr>
          <w:rFonts w:ascii="Times New Roman" w:hAnsi="Times New Roman"/>
          <w:spacing w:val="-3"/>
          <w:szCs w:val="24"/>
        </w:rPr>
        <w:t>, (License No. 3465)</w:t>
      </w:r>
    </w:p>
    <w:p w:rsidR="008A562C" w:rsidRDefault="008A562C">
      <w:pPr>
        <w:tabs>
          <w:tab w:val="left" w:pos="-720"/>
        </w:tabs>
        <w:suppressAutoHyphens/>
        <w:jc w:val="both"/>
        <w:rPr>
          <w:rFonts w:ascii="Times New Roman" w:hAnsi="Times New Roman"/>
          <w:spacing w:val="-3"/>
          <w:szCs w:val="24"/>
        </w:rPr>
      </w:pPr>
    </w:p>
    <w:p w:rsidR="008A562C" w:rsidRDefault="008A562C">
      <w:pPr>
        <w:tabs>
          <w:tab w:val="left" w:pos="-720"/>
        </w:tabs>
        <w:suppressAutoHyphens/>
        <w:jc w:val="center"/>
        <w:rPr>
          <w:rFonts w:ascii="Times New Roman" w:hAnsi="Times New Roman"/>
          <w:b/>
          <w:spacing w:val="-3"/>
          <w:szCs w:val="24"/>
        </w:rPr>
      </w:pPr>
      <w:r>
        <w:rPr>
          <w:rFonts w:ascii="Times New Roman" w:hAnsi="Times New Roman"/>
          <w:b/>
          <w:spacing w:val="-3"/>
          <w:szCs w:val="24"/>
        </w:rPr>
        <w:t xml:space="preserve">MEMBERSHIPS IN PROFESSIONAL </w:t>
      </w:r>
      <w:smartTag w:uri="urn:schemas-microsoft-com:office:smarttags" w:element="stockticker">
        <w:r>
          <w:rPr>
            <w:rFonts w:ascii="Times New Roman" w:hAnsi="Times New Roman"/>
            <w:b/>
            <w:spacing w:val="-3"/>
            <w:szCs w:val="24"/>
          </w:rPr>
          <w:t>AND</w:t>
        </w:r>
      </w:smartTag>
      <w:r>
        <w:rPr>
          <w:rFonts w:ascii="Times New Roman" w:hAnsi="Times New Roman"/>
          <w:b/>
          <w:spacing w:val="-3"/>
          <w:szCs w:val="24"/>
        </w:rPr>
        <w:t xml:space="preserve"> SCIENTIFIC SOCIETIES</w:t>
      </w:r>
    </w:p>
    <w:p w:rsidR="00264500" w:rsidRDefault="00264500">
      <w:pPr>
        <w:tabs>
          <w:tab w:val="left" w:pos="-720"/>
        </w:tabs>
        <w:suppressAutoHyphens/>
        <w:rPr>
          <w:rFonts w:ascii="Times New Roman" w:hAnsi="Times New Roman"/>
          <w:spacing w:val="-3"/>
          <w:szCs w:val="24"/>
        </w:rPr>
      </w:pP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American Psychological Society - Fellow</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2001</w:t>
      </w:r>
    </w:p>
    <w:p w:rsidR="00264500" w:rsidRDefault="00264500">
      <w:pPr>
        <w:tabs>
          <w:tab w:val="left" w:pos="-720"/>
        </w:tabs>
        <w:suppressAutoHyphens/>
        <w:rPr>
          <w:rFonts w:ascii="Times New Roman" w:hAnsi="Times New Roman"/>
          <w:spacing w:val="-3"/>
          <w:szCs w:val="24"/>
        </w:rPr>
      </w:pPr>
      <w:r>
        <w:rPr>
          <w:rFonts w:ascii="Times New Roman" w:hAnsi="Times New Roman"/>
          <w:spacing w:val="-3"/>
          <w:szCs w:val="24"/>
        </w:rPr>
        <w:t>Children’s Oncology Group</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2000</w:t>
      </w: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American Society of Pediatric Hematology and Oncology</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1996</w:t>
      </w:r>
    </w:p>
    <w:p w:rsidR="008A562C" w:rsidRDefault="008A562C">
      <w:pPr>
        <w:tabs>
          <w:tab w:val="left" w:pos="-720"/>
        </w:tabs>
        <w:suppressAutoHyphens/>
        <w:rPr>
          <w:rFonts w:ascii="Times New Roman" w:hAnsi="Times New Roman"/>
          <w:spacing w:val="-3"/>
          <w:szCs w:val="24"/>
        </w:rPr>
      </w:pPr>
      <w:smartTag w:uri="urn:schemas-microsoft-com:office:smarttags" w:element="place">
        <w:smartTag w:uri="urn:schemas-microsoft-com:office:smarttags" w:element="State">
          <w:r>
            <w:rPr>
              <w:rFonts w:ascii="Times New Roman" w:hAnsi="Times New Roman"/>
              <w:spacing w:val="-3"/>
              <w:szCs w:val="24"/>
            </w:rPr>
            <w:t>Ohio</w:t>
          </w:r>
        </w:smartTag>
      </w:smartTag>
      <w:r>
        <w:rPr>
          <w:rFonts w:ascii="Times New Roman" w:hAnsi="Times New Roman"/>
          <w:spacing w:val="-3"/>
          <w:szCs w:val="24"/>
        </w:rPr>
        <w:t xml:space="preserve"> Psychological Association</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1990-2003</w:t>
      </w: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Society of Psychologists in Addictive Behavior</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1987-1992</w:t>
      </w: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lastRenderedPageBreak/>
        <w:t>Society for Developmental and Behavioral Pediatrics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1986</w:t>
      </w: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Association for the Advancement of Psychology</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1985</w:t>
      </w: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American Orthopsychiatric Association Inc - Fellow</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1985</w:t>
      </w: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Research Society on Alcoholism</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1984-1992</w:t>
      </w:r>
    </w:p>
    <w:p w:rsidR="00264500" w:rsidRDefault="00264500">
      <w:pPr>
        <w:tabs>
          <w:tab w:val="left" w:pos="-720"/>
        </w:tabs>
        <w:suppressAutoHyphens/>
        <w:rPr>
          <w:rFonts w:ascii="Times New Roman" w:hAnsi="Times New Roman"/>
          <w:spacing w:val="-3"/>
          <w:szCs w:val="24"/>
        </w:rPr>
      </w:pPr>
      <w:r>
        <w:rPr>
          <w:rFonts w:ascii="Times New Roman" w:hAnsi="Times New Roman"/>
          <w:spacing w:val="-3"/>
          <w:szCs w:val="24"/>
        </w:rPr>
        <w:t>Children’s Cancer Group</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1982-2000</w:t>
      </w: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International Neuropsychological Society</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1981</w:t>
      </w: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American Psychological Association</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1980-2000</w:t>
      </w: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Society for Research in Child Development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1980</w:t>
      </w:r>
    </w:p>
    <w:p w:rsidR="008A562C" w:rsidRDefault="008A562C">
      <w:pPr>
        <w:tabs>
          <w:tab w:val="left" w:pos="-720"/>
        </w:tabs>
        <w:suppressAutoHyphens/>
        <w:rPr>
          <w:rFonts w:ascii="Times New Roman" w:hAnsi="Times New Roman"/>
          <w:spacing w:val="-3"/>
          <w:szCs w:val="24"/>
        </w:rPr>
      </w:pPr>
    </w:p>
    <w:p w:rsidR="008A562C" w:rsidRDefault="008A562C">
      <w:pPr>
        <w:tabs>
          <w:tab w:val="left" w:pos="-720"/>
        </w:tabs>
        <w:suppressAutoHyphens/>
        <w:jc w:val="center"/>
        <w:rPr>
          <w:rFonts w:ascii="Times New Roman" w:hAnsi="Times New Roman"/>
          <w:b/>
          <w:spacing w:val="-3"/>
          <w:szCs w:val="24"/>
        </w:rPr>
      </w:pPr>
      <w:r>
        <w:rPr>
          <w:rFonts w:ascii="Times New Roman" w:hAnsi="Times New Roman"/>
          <w:b/>
          <w:spacing w:val="-3"/>
          <w:szCs w:val="24"/>
        </w:rPr>
        <w:t xml:space="preserve">AWARDS </w:t>
      </w:r>
      <w:smartTag w:uri="urn:schemas-microsoft-com:office:smarttags" w:element="stockticker">
        <w:r>
          <w:rPr>
            <w:rFonts w:ascii="Times New Roman" w:hAnsi="Times New Roman"/>
            <w:b/>
            <w:spacing w:val="-3"/>
            <w:szCs w:val="24"/>
          </w:rPr>
          <w:t>AND</w:t>
        </w:r>
      </w:smartTag>
      <w:r>
        <w:rPr>
          <w:rFonts w:ascii="Times New Roman" w:hAnsi="Times New Roman"/>
          <w:b/>
          <w:spacing w:val="-3"/>
          <w:szCs w:val="24"/>
        </w:rPr>
        <w:t xml:space="preserve"> HONORS</w:t>
      </w:r>
    </w:p>
    <w:p w:rsidR="008A562C" w:rsidRDefault="008A562C">
      <w:pPr>
        <w:tabs>
          <w:tab w:val="left" w:pos="-720"/>
        </w:tabs>
        <w:suppressAutoHyphens/>
        <w:jc w:val="center"/>
        <w:rPr>
          <w:rFonts w:ascii="Times New Roman" w:hAnsi="Times New Roman"/>
          <w:b/>
          <w:spacing w:val="-3"/>
          <w:szCs w:val="24"/>
        </w:rPr>
      </w:pPr>
    </w:p>
    <w:p w:rsidR="00485142" w:rsidRDefault="00485142" w:rsidP="00485142">
      <w:pPr>
        <w:tabs>
          <w:tab w:val="left" w:pos="-720"/>
        </w:tabs>
        <w:suppressAutoHyphens/>
        <w:rPr>
          <w:rFonts w:ascii="Times New Roman" w:hAnsi="Times New Roman"/>
          <w:szCs w:val="24"/>
        </w:rPr>
      </w:pPr>
      <w:r>
        <w:rPr>
          <w:rFonts w:ascii="Times New Roman" w:hAnsi="Times New Roman"/>
          <w:szCs w:val="24"/>
        </w:rPr>
        <w:t>Association of University Centers on Disabilities Leadership Award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2018</w:t>
      </w:r>
    </w:p>
    <w:p w:rsidR="00485142" w:rsidRDefault="00485142" w:rsidP="0085779E">
      <w:pPr>
        <w:tabs>
          <w:tab w:val="left" w:pos="-720"/>
        </w:tabs>
        <w:suppressAutoHyphens/>
        <w:rPr>
          <w:rFonts w:ascii="Times New Roman" w:hAnsi="Times New Roman"/>
          <w:szCs w:val="24"/>
        </w:rPr>
      </w:pPr>
    </w:p>
    <w:p w:rsidR="0085779E" w:rsidRPr="00A17D49" w:rsidRDefault="0085779E" w:rsidP="0085779E">
      <w:pPr>
        <w:tabs>
          <w:tab w:val="left" w:pos="-720"/>
        </w:tabs>
        <w:suppressAutoHyphens/>
        <w:rPr>
          <w:rFonts w:ascii="Times New Roman" w:hAnsi="Times New Roman"/>
          <w:szCs w:val="24"/>
        </w:rPr>
      </w:pPr>
      <w:r>
        <w:rPr>
          <w:rFonts w:ascii="Times New Roman" w:hAnsi="Times New Roman"/>
          <w:szCs w:val="24"/>
        </w:rPr>
        <w:t xml:space="preserve">Greater Pittsburgh Psychological Association </w:t>
      </w:r>
      <w:r>
        <w:rPr>
          <w:rFonts w:ascii="Times New Roman" w:hAnsi="Times New Roman"/>
          <w:i/>
          <w:szCs w:val="24"/>
        </w:rPr>
        <w:t>Legacy Award</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szCs w:val="24"/>
        </w:rPr>
        <w:t>2018</w:t>
      </w:r>
    </w:p>
    <w:p w:rsidR="0085779E" w:rsidRDefault="0085779E">
      <w:pPr>
        <w:tabs>
          <w:tab w:val="left" w:pos="-720"/>
        </w:tabs>
        <w:suppressAutoHyphens/>
        <w:rPr>
          <w:rFonts w:ascii="Times New Roman" w:hAnsi="Times New Roman"/>
          <w:szCs w:val="24"/>
        </w:rPr>
      </w:pPr>
    </w:p>
    <w:p w:rsidR="00554824" w:rsidRDefault="00554824">
      <w:pPr>
        <w:tabs>
          <w:tab w:val="left" w:pos="-720"/>
        </w:tabs>
        <w:suppressAutoHyphens/>
        <w:rPr>
          <w:rFonts w:ascii="Times New Roman" w:hAnsi="Times New Roman"/>
          <w:szCs w:val="24"/>
        </w:rPr>
      </w:pPr>
      <w:r w:rsidRPr="00554824">
        <w:rPr>
          <w:rFonts w:ascii="Times New Roman" w:hAnsi="Times New Roman"/>
          <w:szCs w:val="24"/>
        </w:rPr>
        <w:t>Medical Student Research Mentoring Merit Award, University of Pittsburgh</w:t>
      </w:r>
      <w:r>
        <w:rPr>
          <w:rFonts w:ascii="Times New Roman" w:hAnsi="Times New Roman"/>
          <w:szCs w:val="24"/>
        </w:rPr>
        <w:tab/>
      </w:r>
      <w:r>
        <w:rPr>
          <w:rFonts w:ascii="Times New Roman" w:hAnsi="Times New Roman"/>
          <w:szCs w:val="24"/>
        </w:rPr>
        <w:tab/>
      </w:r>
      <w:r>
        <w:rPr>
          <w:rFonts w:ascii="Times New Roman" w:hAnsi="Times New Roman"/>
          <w:szCs w:val="24"/>
        </w:rPr>
        <w:tab/>
        <w:t>2013</w:t>
      </w:r>
    </w:p>
    <w:p w:rsidR="00554824" w:rsidRPr="00554824" w:rsidRDefault="00554824">
      <w:pPr>
        <w:tabs>
          <w:tab w:val="left" w:pos="-720"/>
        </w:tabs>
        <w:suppressAutoHyphens/>
        <w:rPr>
          <w:rFonts w:ascii="Times New Roman" w:hAnsi="Times New Roman"/>
          <w:spacing w:val="-3"/>
          <w:szCs w:val="24"/>
        </w:rPr>
      </w:pPr>
    </w:p>
    <w:p w:rsidR="00622EEE" w:rsidRDefault="007A420B">
      <w:pPr>
        <w:tabs>
          <w:tab w:val="left" w:pos="-720"/>
        </w:tabs>
        <w:suppressAutoHyphens/>
        <w:rPr>
          <w:rFonts w:ascii="Times New Roman" w:hAnsi="Times New Roman"/>
          <w:spacing w:val="-3"/>
          <w:szCs w:val="24"/>
        </w:rPr>
      </w:pPr>
      <w:r>
        <w:rPr>
          <w:rFonts w:ascii="Times New Roman" w:hAnsi="Times New Roman"/>
          <w:spacing w:val="-3"/>
          <w:szCs w:val="24"/>
        </w:rPr>
        <w:t>Pzifer Foundation, Visiting Professorship in Oncology</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2006</w:t>
      </w:r>
    </w:p>
    <w:p w:rsidR="007A420B" w:rsidRDefault="007A420B">
      <w:pPr>
        <w:tabs>
          <w:tab w:val="left" w:pos="-720"/>
        </w:tabs>
        <w:suppressAutoHyphens/>
        <w:rPr>
          <w:rFonts w:ascii="Times New Roman" w:hAnsi="Times New Roman"/>
          <w:spacing w:val="-3"/>
          <w:szCs w:val="24"/>
        </w:rPr>
      </w:pP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 xml:space="preserve">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Pediatric Pain Symposium Most Collaborative Award</w:t>
      </w:r>
      <w:r>
        <w:rPr>
          <w:rFonts w:ascii="Times New Roman" w:hAnsi="Times New Roman"/>
          <w:spacing w:val="-3"/>
          <w:szCs w:val="24"/>
        </w:rPr>
        <w:tab/>
      </w:r>
      <w:r>
        <w:rPr>
          <w:rFonts w:ascii="Times New Roman" w:hAnsi="Times New Roman"/>
          <w:spacing w:val="-3"/>
          <w:szCs w:val="24"/>
        </w:rPr>
        <w:tab/>
        <w:t>2005</w:t>
      </w:r>
    </w:p>
    <w:p w:rsidR="008A562C" w:rsidRDefault="008A562C">
      <w:pPr>
        <w:tabs>
          <w:tab w:val="left" w:pos="-720"/>
        </w:tabs>
        <w:suppressAutoHyphens/>
        <w:rPr>
          <w:rFonts w:ascii="Times New Roman" w:hAnsi="Times New Roman"/>
          <w:spacing w:val="-3"/>
          <w:szCs w:val="24"/>
        </w:rPr>
      </w:pP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Society of Pediatric Psychology’s Logan Wright Distinguished Research Award</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2004</w:t>
      </w:r>
    </w:p>
    <w:p w:rsidR="008A562C" w:rsidRDefault="008A562C">
      <w:pPr>
        <w:tabs>
          <w:tab w:val="left" w:pos="-720"/>
          <w:tab w:val="left" w:pos="0"/>
          <w:tab w:val="left" w:pos="720"/>
        </w:tabs>
        <w:suppressAutoHyphens/>
        <w:ind w:left="1440" w:hanging="1440"/>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Article in the NY Times about our laboratory's research</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1999</w:t>
      </w:r>
    </w:p>
    <w:p w:rsidR="008A562C" w:rsidRDefault="008A562C">
      <w:pPr>
        <w:tabs>
          <w:tab w:val="left" w:pos="-720"/>
          <w:tab w:val="left" w:pos="0"/>
          <w:tab w:val="left" w:pos="720"/>
        </w:tabs>
        <w:suppressAutoHyphens/>
        <w:ind w:left="1440" w:hanging="1440"/>
        <w:rPr>
          <w:rFonts w:ascii="Times New Roman" w:hAnsi="Times New Roman"/>
          <w:spacing w:val="-3"/>
          <w:szCs w:val="24"/>
        </w:rPr>
      </w:pPr>
    </w:p>
    <w:p w:rsidR="008A562C" w:rsidRDefault="008A562C">
      <w:pPr>
        <w:tabs>
          <w:tab w:val="left" w:pos="-720"/>
        </w:tabs>
        <w:suppressAutoHyphens/>
        <w:ind w:left="720" w:hanging="720"/>
        <w:rPr>
          <w:rFonts w:ascii="Times New Roman" w:hAnsi="Times New Roman"/>
          <w:spacing w:val="-3"/>
          <w:szCs w:val="24"/>
        </w:rPr>
      </w:pPr>
      <w:r>
        <w:rPr>
          <w:rFonts w:ascii="Times New Roman" w:hAnsi="Times New Roman"/>
          <w:spacing w:val="-3"/>
          <w:szCs w:val="24"/>
        </w:rPr>
        <w:t xml:space="preserve">Psi Chi Outstanding Advisor Award, 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r>
        <w:rPr>
          <w:rFonts w:ascii="Times New Roman" w:hAnsi="Times New Roman"/>
          <w:spacing w:val="-3"/>
          <w:szCs w:val="24"/>
        </w:rPr>
        <w:tab/>
      </w:r>
      <w:r>
        <w:rPr>
          <w:rFonts w:ascii="Times New Roman" w:hAnsi="Times New Roman"/>
          <w:spacing w:val="-3"/>
          <w:szCs w:val="24"/>
        </w:rPr>
        <w:tab/>
        <w:t>1995</w:t>
      </w:r>
    </w:p>
    <w:p w:rsidR="008A562C" w:rsidRDefault="008A562C">
      <w:pPr>
        <w:tabs>
          <w:tab w:val="left" w:pos="-720"/>
        </w:tabs>
        <w:suppressAutoHyphens/>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Certificate of Appreciation for clinical service to the children and families of the Greater</w:t>
      </w:r>
      <w:r>
        <w:rPr>
          <w:rFonts w:ascii="Times New Roman" w:hAnsi="Times New Roman"/>
          <w:spacing w:val="-3"/>
          <w:szCs w:val="24"/>
        </w:rPr>
        <w:tab/>
      </w:r>
      <w:r>
        <w:rPr>
          <w:rFonts w:ascii="Times New Roman" w:hAnsi="Times New Roman"/>
          <w:spacing w:val="-3"/>
          <w:szCs w:val="24"/>
        </w:rPr>
        <w:tab/>
        <w:t>1993</w:t>
      </w:r>
      <w:r>
        <w:rPr>
          <w:rFonts w:ascii="Times New Roman" w:hAnsi="Times New Roman"/>
          <w:spacing w:val="-3"/>
          <w:szCs w:val="24"/>
        </w:rPr>
        <w:tab/>
      </w:r>
    </w:p>
    <w:p w:rsidR="008A562C" w:rsidRDefault="008A562C">
      <w:pPr>
        <w:tabs>
          <w:tab w:val="left" w:pos="-720"/>
          <w:tab w:val="left" w:pos="0"/>
          <w:tab w:val="left" w:pos="720"/>
        </w:tabs>
        <w:suppressAutoHyphens/>
        <w:ind w:left="1440" w:hanging="1440"/>
        <w:rPr>
          <w:rFonts w:ascii="Times New Roman" w:hAnsi="Times New Roman"/>
          <w:spacing w:val="-3"/>
          <w:szCs w:val="24"/>
        </w:rPr>
      </w:pPr>
      <w:smartTag w:uri="urn:schemas-microsoft-com:office:smarttags" w:element="place">
        <w:smartTag w:uri="urn:schemas-microsoft-com:office:smarttags" w:element="City">
          <w:r>
            <w:rPr>
              <w:rFonts w:ascii="Times New Roman" w:hAnsi="Times New Roman"/>
              <w:spacing w:val="-3"/>
              <w:szCs w:val="24"/>
            </w:rPr>
            <w:t>Cincinnati</w:t>
          </w:r>
        </w:smartTag>
      </w:smartTag>
      <w:r>
        <w:rPr>
          <w:rFonts w:ascii="Times New Roman" w:hAnsi="Times New Roman"/>
          <w:spacing w:val="-3"/>
          <w:szCs w:val="24"/>
        </w:rPr>
        <w:t xml:space="preserve"> area affected by sickle cell anemia. Young Adult Sickle Cell Assoc of </w:t>
      </w:r>
      <w:smartTag w:uri="urn:schemas-microsoft-com:office:smarttags" w:element="place">
        <w:smartTag w:uri="urn:schemas-microsoft-com:office:smarttags" w:element="City">
          <w:r>
            <w:rPr>
              <w:rFonts w:ascii="Times New Roman" w:hAnsi="Times New Roman"/>
              <w:spacing w:val="-3"/>
              <w:szCs w:val="24"/>
            </w:rPr>
            <w:t>Cincinnati</w:t>
          </w:r>
        </w:smartTag>
      </w:smartTag>
    </w:p>
    <w:p w:rsidR="008A562C" w:rsidRDefault="008A562C">
      <w:pPr>
        <w:tabs>
          <w:tab w:val="left" w:pos="-720"/>
        </w:tabs>
        <w:suppressAutoHyphens/>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Certificate of Appreciation for research mentoring of undergraduate students,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1992</w:t>
      </w:r>
      <w:r>
        <w:rPr>
          <w:rFonts w:ascii="Times New Roman" w:hAnsi="Times New Roman"/>
          <w:spacing w:val="-3"/>
          <w:szCs w:val="24"/>
        </w:rPr>
        <w:tab/>
      </w: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720"/>
          <w:tab w:val="left" w:pos="0"/>
          <w:tab w:val="left" w:pos="720"/>
        </w:tabs>
        <w:suppressAutoHyphens/>
        <w:ind w:left="1440" w:hanging="1440"/>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Belenky Award for outstanding teaching, 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r>
        <w:rPr>
          <w:rFonts w:ascii="Times New Roman" w:hAnsi="Times New Roman"/>
          <w:spacing w:val="-3"/>
          <w:szCs w:val="24"/>
        </w:rPr>
        <w:tab/>
        <w:t>1991</w:t>
      </w:r>
    </w:p>
    <w:p w:rsidR="008A562C" w:rsidRDefault="008A562C">
      <w:pPr>
        <w:tabs>
          <w:tab w:val="left" w:pos="-720"/>
          <w:tab w:val="left" w:pos="0"/>
          <w:tab w:val="left" w:pos="720"/>
        </w:tabs>
        <w:suppressAutoHyphens/>
        <w:ind w:left="1440" w:hanging="1440"/>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Doctoral dissertation nominated for the </w:t>
      </w:r>
      <w:smartTag w:uri="urn:schemas-microsoft-com:office:smarttags" w:element="place">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xml:space="preserve"> State University Outstanding</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1983</w:t>
      </w: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Dissertation Award</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rsidR="008A562C" w:rsidRDefault="008A562C">
      <w:pPr>
        <w:tabs>
          <w:tab w:val="left" w:pos="-720"/>
          <w:tab w:val="left" w:pos="0"/>
          <w:tab w:val="left" w:pos="720"/>
        </w:tabs>
        <w:suppressAutoHyphens/>
        <w:ind w:left="1440" w:hanging="1440"/>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Special Merit Citation awarded by Clinical Psychology Faculty,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1978, 1979</w:t>
      </w:r>
    </w:p>
    <w:p w:rsidR="008A562C" w:rsidRDefault="008A562C">
      <w:pPr>
        <w:tabs>
          <w:tab w:val="left" w:pos="-720"/>
          <w:tab w:val="left" w:pos="0"/>
          <w:tab w:val="left" w:pos="720"/>
        </w:tabs>
        <w:suppressAutoHyphens/>
        <w:ind w:left="1440" w:hanging="1440"/>
        <w:rPr>
          <w:rFonts w:ascii="Times New Roman" w:hAnsi="Times New Roman"/>
          <w:spacing w:val="-3"/>
          <w:szCs w:val="24"/>
        </w:rPr>
      </w:pP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rsidR="008A562C" w:rsidRDefault="008A562C">
      <w:pPr>
        <w:tabs>
          <w:tab w:val="left" w:pos="-720"/>
          <w:tab w:val="left" w:pos="0"/>
          <w:tab w:val="left" w:pos="720"/>
        </w:tabs>
        <w:suppressAutoHyphens/>
        <w:ind w:left="1440" w:hanging="1440"/>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NIMH Graduate Assistantship</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1976-1979</w:t>
      </w:r>
    </w:p>
    <w:p w:rsidR="008A562C" w:rsidRDefault="008A562C">
      <w:pPr>
        <w:tabs>
          <w:tab w:val="left" w:pos="-720"/>
        </w:tabs>
        <w:suppressAutoHyphens/>
        <w:rPr>
          <w:rFonts w:ascii="Times New Roman" w:hAnsi="Times New Roman"/>
          <w:spacing w:val="-3"/>
          <w:szCs w:val="24"/>
        </w:rPr>
      </w:pPr>
    </w:p>
    <w:p w:rsidR="008A562C" w:rsidRPr="00994A52" w:rsidRDefault="008A562C">
      <w:pPr>
        <w:tabs>
          <w:tab w:val="left" w:pos="-720"/>
        </w:tabs>
        <w:suppressAutoHyphens/>
        <w:rPr>
          <w:rFonts w:ascii="Times New Roman" w:hAnsi="Times New Roman"/>
          <w:spacing w:val="-3"/>
          <w:szCs w:val="24"/>
          <w:lang w:val="it-IT"/>
        </w:rPr>
      </w:pPr>
      <w:r w:rsidRPr="00994A52">
        <w:rPr>
          <w:rFonts w:ascii="Times New Roman" w:hAnsi="Times New Roman"/>
          <w:spacing w:val="-3"/>
          <w:szCs w:val="24"/>
          <w:lang w:val="it-IT"/>
        </w:rPr>
        <w:t>Phi Beta Kappa</w:t>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t>1975</w:t>
      </w:r>
    </w:p>
    <w:p w:rsidR="000254DC" w:rsidRDefault="000254DC">
      <w:pPr>
        <w:tabs>
          <w:tab w:val="left" w:pos="-720"/>
        </w:tabs>
        <w:suppressAutoHyphens/>
        <w:rPr>
          <w:rFonts w:ascii="Times New Roman" w:hAnsi="Times New Roman"/>
          <w:spacing w:val="-3"/>
          <w:szCs w:val="24"/>
          <w:lang w:val="it-IT"/>
        </w:rPr>
      </w:pPr>
    </w:p>
    <w:p w:rsidR="00DF3CEA" w:rsidRDefault="00DF3CEA">
      <w:pPr>
        <w:tabs>
          <w:tab w:val="left" w:pos="-720"/>
        </w:tabs>
        <w:suppressAutoHyphens/>
        <w:rPr>
          <w:rFonts w:ascii="Times New Roman" w:hAnsi="Times New Roman"/>
          <w:spacing w:val="-3"/>
          <w:szCs w:val="24"/>
          <w:lang w:val="it-IT"/>
        </w:rPr>
      </w:pPr>
      <w:r>
        <w:rPr>
          <w:rFonts w:ascii="Times New Roman" w:hAnsi="Times New Roman"/>
          <w:spacing w:val="-3"/>
          <w:szCs w:val="24"/>
          <w:lang w:val="it-IT"/>
        </w:rPr>
        <w:t>Distinguished Flying Cross (2), Individual Air Medal (4), Navy Commendation Medal (4),</w:t>
      </w:r>
      <w:r>
        <w:rPr>
          <w:rFonts w:ascii="Times New Roman" w:hAnsi="Times New Roman"/>
          <w:spacing w:val="-3"/>
          <w:szCs w:val="24"/>
          <w:lang w:val="it-IT"/>
        </w:rPr>
        <w:tab/>
      </w:r>
      <w:r>
        <w:rPr>
          <w:rFonts w:ascii="Times New Roman" w:hAnsi="Times New Roman"/>
          <w:spacing w:val="-3"/>
          <w:szCs w:val="24"/>
          <w:lang w:val="it-IT"/>
        </w:rPr>
        <w:tab/>
        <w:t>1972-1973</w:t>
      </w:r>
    </w:p>
    <w:p w:rsidR="00DF3CEA" w:rsidRDefault="00DF3CEA">
      <w:pPr>
        <w:tabs>
          <w:tab w:val="left" w:pos="-720"/>
        </w:tabs>
        <w:suppressAutoHyphens/>
        <w:rPr>
          <w:rFonts w:ascii="Times New Roman" w:hAnsi="Times New Roman"/>
          <w:spacing w:val="-3"/>
          <w:szCs w:val="24"/>
          <w:lang w:val="it-IT"/>
        </w:rPr>
      </w:pPr>
      <w:r>
        <w:rPr>
          <w:rFonts w:ascii="Times New Roman" w:hAnsi="Times New Roman"/>
          <w:spacing w:val="-3"/>
          <w:szCs w:val="24"/>
          <w:lang w:val="it-IT"/>
        </w:rPr>
        <w:t>Presidential Unit Citation (1)</w:t>
      </w:r>
    </w:p>
    <w:p w:rsidR="008A562C" w:rsidRPr="00994A52" w:rsidRDefault="008A562C">
      <w:pPr>
        <w:tabs>
          <w:tab w:val="left" w:pos="-720"/>
        </w:tabs>
        <w:suppressAutoHyphens/>
        <w:rPr>
          <w:rFonts w:ascii="Times New Roman" w:hAnsi="Times New Roman"/>
          <w:spacing w:val="-3"/>
          <w:szCs w:val="24"/>
          <w:lang w:val="it-IT"/>
        </w:rPr>
      </w:pPr>
      <w:r w:rsidRPr="00994A52">
        <w:rPr>
          <w:rFonts w:ascii="Times New Roman" w:hAnsi="Times New Roman"/>
          <w:spacing w:val="-3"/>
          <w:szCs w:val="24"/>
          <w:lang w:val="it-IT"/>
        </w:rPr>
        <w:lastRenderedPageBreak/>
        <w:t>Beta Gamma Sigma</w:t>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r>
      <w:r w:rsidRPr="00994A52">
        <w:rPr>
          <w:rFonts w:ascii="Times New Roman" w:hAnsi="Times New Roman"/>
          <w:spacing w:val="-3"/>
          <w:szCs w:val="24"/>
          <w:lang w:val="it-IT"/>
        </w:rPr>
        <w:tab/>
        <w:t>1969</w:t>
      </w:r>
    </w:p>
    <w:p w:rsidR="008A562C" w:rsidRPr="00994A52" w:rsidRDefault="008A562C">
      <w:pPr>
        <w:tabs>
          <w:tab w:val="left" w:pos="-720"/>
        </w:tabs>
        <w:suppressAutoHyphens/>
        <w:rPr>
          <w:rFonts w:ascii="Times New Roman" w:hAnsi="Times New Roman"/>
          <w:spacing w:val="-3"/>
          <w:szCs w:val="24"/>
          <w:lang w:val="it-IT"/>
        </w:rPr>
      </w:pP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Quarterly stipend for academic achievement, Ohio University</w:t>
      </w:r>
      <w:r>
        <w:rPr>
          <w:rFonts w:ascii="Times New Roman" w:hAnsi="Times New Roman"/>
          <w:spacing w:val="-3"/>
          <w:szCs w:val="24"/>
        </w:rPr>
        <w:tab/>
      </w:r>
      <w:r>
        <w:rPr>
          <w:rFonts w:ascii="Times New Roman" w:hAnsi="Times New Roman"/>
          <w:spacing w:val="-3"/>
          <w:szCs w:val="24"/>
        </w:rPr>
        <w:tab/>
      </w:r>
      <w:r w:rsidR="00ED3894">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1967-1969</w:t>
      </w:r>
    </w:p>
    <w:p w:rsidR="008A562C" w:rsidRDefault="008A562C">
      <w:pPr>
        <w:tabs>
          <w:tab w:val="left" w:pos="-720"/>
          <w:tab w:val="left" w:pos="0"/>
          <w:tab w:val="left" w:pos="72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jc w:val="center"/>
        <w:rPr>
          <w:rFonts w:ascii="Times New Roman" w:hAnsi="Times New Roman"/>
          <w:b/>
          <w:spacing w:val="-3"/>
          <w:szCs w:val="24"/>
          <w:u w:val="single"/>
        </w:rPr>
      </w:pPr>
      <w:r>
        <w:rPr>
          <w:rFonts w:ascii="Times New Roman" w:hAnsi="Times New Roman"/>
          <w:b/>
          <w:spacing w:val="-3"/>
          <w:szCs w:val="24"/>
        </w:rPr>
        <w:t>PUBLICATIONS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b/>
          <w:spacing w:val="-3"/>
          <w:szCs w:val="24"/>
          <w:u w:val="single"/>
        </w:rPr>
      </w:pPr>
      <w:r>
        <w:rPr>
          <w:rFonts w:ascii="Times New Roman" w:hAnsi="Times New Roman"/>
          <w:b/>
          <w:spacing w:val="-3"/>
          <w:szCs w:val="24"/>
          <w:u w:val="single"/>
        </w:rPr>
        <w:t>Peer Reviewed Articles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 </w:t>
      </w:r>
      <w:r>
        <w:rPr>
          <w:rFonts w:ascii="Times New Roman" w:hAnsi="Times New Roman"/>
          <w:b/>
          <w:spacing w:val="-3"/>
          <w:szCs w:val="24"/>
        </w:rPr>
        <w:t>Noll RB</w:t>
      </w:r>
      <w:r>
        <w:rPr>
          <w:rFonts w:ascii="Times New Roman" w:hAnsi="Times New Roman"/>
          <w:spacing w:val="-3"/>
          <w:szCs w:val="24"/>
        </w:rPr>
        <w:t xml:space="preserve">, Benedict H:  Differentiations within the classification of childhood psychosis: A continuing dilemma.  </w:t>
      </w:r>
      <w:r>
        <w:rPr>
          <w:rFonts w:ascii="Times New Roman" w:hAnsi="Times New Roman"/>
          <w:spacing w:val="-3"/>
          <w:szCs w:val="24"/>
          <w:u w:val="single"/>
        </w:rPr>
        <w:t>Merrill-Palmer Quarterly</w:t>
      </w:r>
      <w:r>
        <w:rPr>
          <w:rFonts w:ascii="Times New Roman" w:hAnsi="Times New Roman"/>
          <w:spacing w:val="-3"/>
          <w:szCs w:val="24"/>
        </w:rPr>
        <w:t xml:space="preserve"> 27:175-195, 1981.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 Benedict H, </w:t>
      </w:r>
      <w:r>
        <w:rPr>
          <w:rFonts w:ascii="Times New Roman" w:hAnsi="Times New Roman"/>
          <w:b/>
          <w:spacing w:val="-3"/>
          <w:szCs w:val="24"/>
        </w:rPr>
        <w:t>Noll RB</w:t>
      </w:r>
      <w:r>
        <w:rPr>
          <w:rFonts w:ascii="Times New Roman" w:hAnsi="Times New Roman"/>
          <w:spacing w:val="-3"/>
          <w:szCs w:val="24"/>
        </w:rPr>
        <w:t>:</w:t>
      </w:r>
      <w:r>
        <w:rPr>
          <w:rFonts w:ascii="Times New Roman" w:hAnsi="Times New Roman"/>
          <w:b/>
          <w:spacing w:val="-3"/>
          <w:szCs w:val="24"/>
        </w:rPr>
        <w:t xml:space="preserve"> </w:t>
      </w:r>
      <w:r>
        <w:rPr>
          <w:rFonts w:ascii="Times New Roman" w:hAnsi="Times New Roman"/>
          <w:spacing w:val="-3"/>
          <w:szCs w:val="24"/>
        </w:rPr>
        <w:t xml:space="preserve">An essential path to resolve the dilemma of diagnosing childhood psychosis: A reply to David Freides. </w:t>
      </w:r>
      <w:r>
        <w:rPr>
          <w:rFonts w:ascii="Times New Roman" w:hAnsi="Times New Roman"/>
          <w:spacing w:val="-3"/>
          <w:szCs w:val="24"/>
          <w:u w:val="single"/>
        </w:rPr>
        <w:t>Merrill-Palmer Quarterly</w:t>
      </w:r>
      <w:r>
        <w:rPr>
          <w:rFonts w:ascii="Times New Roman" w:hAnsi="Times New Roman"/>
          <w:spacing w:val="-3"/>
          <w:szCs w:val="24"/>
        </w:rPr>
        <w:t xml:space="preserve"> 28:163-166, 1982.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 </w:t>
      </w:r>
      <w:r>
        <w:rPr>
          <w:rFonts w:ascii="Times New Roman" w:hAnsi="Times New Roman"/>
          <w:b/>
          <w:spacing w:val="-3"/>
          <w:szCs w:val="24"/>
        </w:rPr>
        <w:t>Noll RB</w:t>
      </w:r>
      <w:r>
        <w:rPr>
          <w:rFonts w:ascii="Times New Roman" w:hAnsi="Times New Roman"/>
          <w:spacing w:val="-3"/>
          <w:szCs w:val="24"/>
        </w:rPr>
        <w:t xml:space="preserve">, Seagull A: Beyond informed consent. Ethical and philosophical considerations in using behavior modification or play therapy in the treatment of enuresis.  </w:t>
      </w:r>
      <w:r>
        <w:rPr>
          <w:rFonts w:ascii="Times New Roman" w:hAnsi="Times New Roman"/>
          <w:spacing w:val="-3"/>
          <w:szCs w:val="24"/>
          <w:u w:val="single"/>
        </w:rPr>
        <w:t>J Clin Child Psychol</w:t>
      </w:r>
      <w:r>
        <w:rPr>
          <w:rFonts w:ascii="Times New Roman" w:hAnsi="Times New Roman"/>
          <w:spacing w:val="-3"/>
          <w:szCs w:val="24"/>
        </w:rPr>
        <w:t xml:space="preserve"> 11:44-49, 1982.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 Zucker RA, </w:t>
      </w:r>
      <w:r>
        <w:rPr>
          <w:rFonts w:ascii="Times New Roman" w:hAnsi="Times New Roman"/>
          <w:b/>
          <w:spacing w:val="-3"/>
          <w:szCs w:val="24"/>
        </w:rPr>
        <w:t>Noll RB</w:t>
      </w:r>
      <w:r>
        <w:rPr>
          <w:rFonts w:ascii="Times New Roman" w:hAnsi="Times New Roman"/>
          <w:spacing w:val="-3"/>
          <w:szCs w:val="24"/>
        </w:rPr>
        <w:t xml:space="preserve">: Precursors and developmental influences on drinking and alcoholism: Etiology from a longitudinal perspective.  In National Institute on Alcohol Abuse and Alcoholism, </w:t>
      </w:r>
      <w:r>
        <w:rPr>
          <w:rFonts w:ascii="Times New Roman" w:hAnsi="Times New Roman"/>
          <w:spacing w:val="-3"/>
          <w:szCs w:val="24"/>
          <w:u w:val="single"/>
        </w:rPr>
        <w:t>Alcohol consumption and related problems</w:t>
      </w:r>
      <w:r>
        <w:rPr>
          <w:rFonts w:ascii="Times New Roman" w:hAnsi="Times New Roman"/>
          <w:spacing w:val="-3"/>
          <w:szCs w:val="24"/>
        </w:rPr>
        <w:t xml:space="preserve"> Alcohol and Health Monograph No. 1 (pp. 289-327). </w:t>
      </w:r>
      <w:smartTag w:uri="urn:schemas-microsoft-com:office:smarttags" w:element="place">
        <w:smartTag w:uri="urn:schemas-microsoft-com:office:smarttags" w:element="City">
          <w:r>
            <w:rPr>
              <w:rFonts w:ascii="Times New Roman" w:hAnsi="Times New Roman"/>
              <w:spacing w:val="-3"/>
              <w:szCs w:val="24"/>
            </w:rPr>
            <w:t>Rockville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smartTag>
      <w:r>
        <w:rPr>
          <w:rFonts w:ascii="Times New Roman" w:hAnsi="Times New Roman"/>
          <w:spacing w:val="-3"/>
          <w:szCs w:val="24"/>
        </w:rPr>
        <w:t>: National Institute on Alcohol Abuse and Alcoholism, 1982.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 </w:t>
      </w:r>
      <w:r>
        <w:rPr>
          <w:rFonts w:ascii="Times New Roman" w:hAnsi="Times New Roman"/>
          <w:b/>
          <w:spacing w:val="-3"/>
          <w:szCs w:val="24"/>
        </w:rPr>
        <w:t>Noll RB</w:t>
      </w:r>
      <w:r>
        <w:rPr>
          <w:rFonts w:ascii="Times New Roman" w:hAnsi="Times New Roman"/>
          <w:spacing w:val="-3"/>
          <w:szCs w:val="24"/>
        </w:rPr>
        <w:t xml:space="preserve">, Kulkarni R: Complex visual hallucinations and Cyclosporin A. </w:t>
      </w:r>
      <w:r>
        <w:rPr>
          <w:rFonts w:ascii="Times New Roman" w:hAnsi="Times New Roman"/>
          <w:spacing w:val="-3"/>
          <w:szCs w:val="24"/>
          <w:u w:val="single"/>
        </w:rPr>
        <w:t>Arch Neurol</w:t>
      </w:r>
      <w:r>
        <w:rPr>
          <w:rFonts w:ascii="Times New Roman" w:hAnsi="Times New Roman"/>
          <w:spacing w:val="-3"/>
          <w:szCs w:val="24"/>
        </w:rPr>
        <w:t xml:space="preserve"> 41:329, 1984.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 </w:t>
      </w:r>
      <w:r>
        <w:rPr>
          <w:rFonts w:ascii="Times New Roman" w:hAnsi="Times New Roman"/>
          <w:b/>
          <w:spacing w:val="-3"/>
          <w:szCs w:val="24"/>
        </w:rPr>
        <w:t>Noll RB</w:t>
      </w:r>
      <w:r>
        <w:rPr>
          <w:rFonts w:ascii="Times New Roman" w:hAnsi="Times New Roman"/>
          <w:spacing w:val="-3"/>
          <w:szCs w:val="24"/>
        </w:rPr>
        <w:t xml:space="preserve">, Zucker RA, Weil C, Greenberg G: Cognitive factors in substance abuse: The case for early learning.  </w:t>
      </w:r>
      <w:r>
        <w:rPr>
          <w:rFonts w:ascii="Times New Roman" w:hAnsi="Times New Roman"/>
          <w:spacing w:val="-3"/>
          <w:szCs w:val="24"/>
          <w:u w:val="single"/>
        </w:rPr>
        <w:t>Resources in Education</w:t>
      </w:r>
      <w:r>
        <w:rPr>
          <w:rFonts w:ascii="Times New Roman" w:hAnsi="Times New Roman"/>
          <w:spacing w:val="-3"/>
          <w:szCs w:val="24"/>
        </w:rPr>
        <w:t xml:space="preserve">, #243009, August 1984.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 </w:t>
      </w:r>
      <w:r>
        <w:rPr>
          <w:rFonts w:ascii="Times New Roman" w:hAnsi="Times New Roman"/>
          <w:b/>
          <w:spacing w:val="-3"/>
          <w:szCs w:val="24"/>
        </w:rPr>
        <w:t>Noll RB</w:t>
      </w:r>
      <w:r>
        <w:rPr>
          <w:rFonts w:ascii="Times New Roman" w:hAnsi="Times New Roman"/>
          <w:spacing w:val="-3"/>
          <w:szCs w:val="24"/>
        </w:rPr>
        <w:t xml:space="preserve">, Kulkarni R, Netzloff ML: Long-term follow-up of language and cognitive development in three brothers with mannosidosis. </w:t>
      </w:r>
      <w:r>
        <w:rPr>
          <w:rFonts w:ascii="Times New Roman" w:hAnsi="Times New Roman"/>
          <w:spacing w:val="-3"/>
          <w:szCs w:val="24"/>
          <w:u w:val="single"/>
        </w:rPr>
        <w:t>Arch Neurol</w:t>
      </w:r>
      <w:r>
        <w:rPr>
          <w:rFonts w:ascii="Times New Roman" w:hAnsi="Times New Roman"/>
          <w:spacing w:val="-3"/>
          <w:szCs w:val="24"/>
        </w:rPr>
        <w:t xml:space="preserve"> 43:157-159, 1986.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 Zucker RA, </w:t>
      </w:r>
      <w:r>
        <w:rPr>
          <w:rFonts w:ascii="Times New Roman" w:hAnsi="Times New Roman"/>
          <w:b/>
          <w:spacing w:val="-3"/>
          <w:szCs w:val="24"/>
        </w:rPr>
        <w:t>Noll RB:</w:t>
      </w:r>
      <w:r>
        <w:rPr>
          <w:rFonts w:ascii="Times New Roman" w:hAnsi="Times New Roman"/>
          <w:spacing w:val="-3"/>
          <w:szCs w:val="24"/>
        </w:rPr>
        <w:t xml:space="preserve"> The interaction of child and environment in the early development of drug involvement: A far ranging review and a planned very early intervention. </w:t>
      </w:r>
      <w:r>
        <w:rPr>
          <w:rFonts w:ascii="Times New Roman" w:hAnsi="Times New Roman"/>
          <w:spacing w:val="-3"/>
          <w:szCs w:val="24"/>
          <w:u w:val="single"/>
        </w:rPr>
        <w:t>Drugs and Society</w:t>
      </w:r>
      <w:r>
        <w:rPr>
          <w:rFonts w:ascii="Times New Roman" w:hAnsi="Times New Roman"/>
          <w:spacing w:val="-3"/>
          <w:szCs w:val="24"/>
        </w:rPr>
        <w:t>, 2:57-97, 1987.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 </w:t>
      </w:r>
      <w:r>
        <w:rPr>
          <w:rFonts w:ascii="Times New Roman" w:hAnsi="Times New Roman"/>
          <w:b/>
          <w:bCs/>
          <w:spacing w:val="-3"/>
          <w:szCs w:val="24"/>
        </w:rPr>
        <w:t>Noll RB</w:t>
      </w:r>
      <w:r>
        <w:rPr>
          <w:rFonts w:ascii="Times New Roman" w:hAnsi="Times New Roman"/>
          <w:spacing w:val="-3"/>
          <w:szCs w:val="24"/>
        </w:rPr>
        <w:t xml:space="preserve">: Hypnotherapy of a child with warts. </w:t>
      </w:r>
      <w:r>
        <w:rPr>
          <w:rFonts w:ascii="Times New Roman" w:hAnsi="Times New Roman"/>
          <w:spacing w:val="-3"/>
          <w:szCs w:val="24"/>
          <w:u w:val="single"/>
        </w:rPr>
        <w:t>J Dev Behav Pediatr</w:t>
      </w:r>
      <w:r>
        <w:rPr>
          <w:rFonts w:ascii="Times New Roman" w:hAnsi="Times New Roman"/>
          <w:spacing w:val="-3"/>
          <w:szCs w:val="24"/>
        </w:rPr>
        <w:t>, 9:89-91, 1988.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 </w:t>
      </w:r>
      <w:r>
        <w:rPr>
          <w:rFonts w:ascii="Times New Roman" w:hAnsi="Times New Roman"/>
          <w:b/>
          <w:spacing w:val="-3"/>
          <w:szCs w:val="24"/>
        </w:rPr>
        <w:t>Noll RB</w:t>
      </w:r>
      <w:r>
        <w:rPr>
          <w:rFonts w:ascii="Times New Roman" w:hAnsi="Times New Roman"/>
          <w:spacing w:val="-3"/>
          <w:szCs w:val="24"/>
        </w:rPr>
        <w:t xml:space="preserve">, Netzloff ML, Kulkarni R: Long term follow-up of biochemical and cognitive functioning in patients with mannosidosis. </w:t>
      </w:r>
      <w:r>
        <w:rPr>
          <w:rFonts w:ascii="Times New Roman" w:hAnsi="Times New Roman"/>
          <w:spacing w:val="-3"/>
          <w:szCs w:val="24"/>
          <w:u w:val="single"/>
        </w:rPr>
        <w:t>Arch Neurol</w:t>
      </w:r>
      <w:r>
        <w:rPr>
          <w:rFonts w:ascii="Times New Roman" w:hAnsi="Times New Roman"/>
          <w:spacing w:val="-3"/>
          <w:szCs w:val="24"/>
        </w:rPr>
        <w:t>, 46:507-509, 1989.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 </w:t>
      </w:r>
      <w:r>
        <w:rPr>
          <w:rFonts w:ascii="Times New Roman" w:hAnsi="Times New Roman"/>
          <w:b/>
          <w:spacing w:val="-3"/>
          <w:szCs w:val="24"/>
        </w:rPr>
        <w:t>Noll RB</w:t>
      </w:r>
      <w:r>
        <w:rPr>
          <w:rFonts w:ascii="Times New Roman" w:hAnsi="Times New Roman"/>
          <w:spacing w:val="-3"/>
          <w:szCs w:val="24"/>
        </w:rPr>
        <w:t xml:space="preserve">, Kulkarni R: Cognitive and motor development of infants with cancer: Longitudinal observations. </w:t>
      </w:r>
      <w:r>
        <w:rPr>
          <w:rFonts w:ascii="Times New Roman" w:hAnsi="Times New Roman"/>
          <w:spacing w:val="-3"/>
          <w:szCs w:val="24"/>
          <w:u w:val="single"/>
        </w:rPr>
        <w:t>Int J Inf Mental Health</w:t>
      </w:r>
      <w:r>
        <w:rPr>
          <w:rFonts w:ascii="Times New Roman" w:hAnsi="Times New Roman"/>
          <w:spacing w:val="-3"/>
          <w:szCs w:val="24"/>
        </w:rPr>
        <w:t>, 10:252-262, 1989.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12. </w:t>
      </w:r>
      <w:r>
        <w:rPr>
          <w:rFonts w:ascii="Times New Roman" w:hAnsi="Times New Roman"/>
          <w:b/>
          <w:spacing w:val="-3"/>
          <w:szCs w:val="24"/>
        </w:rPr>
        <w:t>Noll RB</w:t>
      </w:r>
      <w:r>
        <w:rPr>
          <w:rFonts w:ascii="Times New Roman" w:hAnsi="Times New Roman"/>
          <w:spacing w:val="-3"/>
          <w:szCs w:val="24"/>
        </w:rPr>
        <w:t xml:space="preserve">, Bukowski WM, Rogosch FA, LeRoy SS, Kulkarni R: Social interactions between children with cancer and their peers: Teacher ratings.  </w:t>
      </w:r>
      <w:r>
        <w:rPr>
          <w:rFonts w:ascii="Times New Roman" w:hAnsi="Times New Roman"/>
          <w:spacing w:val="-3"/>
          <w:szCs w:val="24"/>
          <w:u w:val="single"/>
        </w:rPr>
        <w:t>J Pediatr Psychol</w:t>
      </w:r>
      <w:r>
        <w:rPr>
          <w:rFonts w:ascii="Times New Roman" w:hAnsi="Times New Roman"/>
          <w:spacing w:val="-3"/>
          <w:szCs w:val="24"/>
        </w:rPr>
        <w:t>, 15:43-56, 1990.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13. </w:t>
      </w:r>
      <w:r>
        <w:rPr>
          <w:rFonts w:ascii="Times New Roman" w:hAnsi="Times New Roman"/>
          <w:b/>
          <w:spacing w:val="-3"/>
          <w:szCs w:val="24"/>
        </w:rPr>
        <w:t>Noll RB</w:t>
      </w:r>
      <w:r>
        <w:rPr>
          <w:rFonts w:ascii="Times New Roman" w:hAnsi="Times New Roman"/>
          <w:spacing w:val="-3"/>
          <w:szCs w:val="24"/>
        </w:rPr>
        <w:t xml:space="preserve">, Zucker RA, Greenberg GS: Identification of alcohol by smell among preschoolers: Evidence for early socialization about drugs occurring in the home. </w:t>
      </w:r>
      <w:r>
        <w:rPr>
          <w:rFonts w:ascii="Times New Roman" w:hAnsi="Times New Roman"/>
          <w:spacing w:val="-3"/>
          <w:szCs w:val="24"/>
          <w:u w:val="single"/>
        </w:rPr>
        <w:t>Child Dev</w:t>
      </w:r>
      <w:r>
        <w:rPr>
          <w:rFonts w:ascii="Times New Roman" w:hAnsi="Times New Roman"/>
          <w:spacing w:val="-3"/>
          <w:szCs w:val="24"/>
        </w:rPr>
        <w:t>, 61:1520-1527, 1990.</w:t>
      </w:r>
    </w:p>
    <w:p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 xml:space="preserve">14. Davies WH, </w:t>
      </w:r>
      <w:r>
        <w:rPr>
          <w:rFonts w:ascii="Times New Roman" w:hAnsi="Times New Roman"/>
          <w:b/>
          <w:spacing w:val="-3"/>
          <w:szCs w:val="24"/>
        </w:rPr>
        <w:t>Noll RB</w:t>
      </w:r>
      <w:r>
        <w:rPr>
          <w:rFonts w:ascii="Times New Roman" w:hAnsi="Times New Roman"/>
          <w:spacing w:val="-3"/>
          <w:szCs w:val="24"/>
        </w:rPr>
        <w:t xml:space="preserve">, DeStefano L, Bukowski WM, Kulkarni R: Differences in the child rearing practices of parents of children with cancer and controls: The perspectives of parents and professionals. </w:t>
      </w:r>
      <w:r>
        <w:rPr>
          <w:rFonts w:ascii="Times New Roman" w:hAnsi="Times New Roman"/>
          <w:spacing w:val="-3"/>
          <w:szCs w:val="24"/>
          <w:u w:val="single"/>
        </w:rPr>
        <w:t>J Ped Psychol</w:t>
      </w:r>
      <w:r>
        <w:rPr>
          <w:rFonts w:ascii="Times New Roman" w:hAnsi="Times New Roman"/>
          <w:spacing w:val="-3"/>
          <w:szCs w:val="24"/>
        </w:rPr>
        <w:t>, 16:295-307, 1991.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15. </w:t>
      </w:r>
      <w:r>
        <w:rPr>
          <w:rFonts w:ascii="Times New Roman" w:hAnsi="Times New Roman"/>
          <w:b/>
          <w:spacing w:val="-3"/>
          <w:szCs w:val="24"/>
        </w:rPr>
        <w:t>Noll RB</w:t>
      </w:r>
      <w:r>
        <w:rPr>
          <w:rFonts w:ascii="Times New Roman" w:hAnsi="Times New Roman"/>
          <w:spacing w:val="-3"/>
          <w:szCs w:val="24"/>
        </w:rPr>
        <w:t xml:space="preserve">, Bukowski WM, LeRoy SS, Rogosch FA, Kulkarni R: Peer relationships and adjustment of children with cancer. </w:t>
      </w:r>
      <w:r>
        <w:rPr>
          <w:rFonts w:ascii="Times New Roman" w:hAnsi="Times New Roman"/>
          <w:spacing w:val="-3"/>
          <w:szCs w:val="24"/>
          <w:u w:val="single"/>
        </w:rPr>
        <w:t>J Ped Psychol</w:t>
      </w:r>
      <w:r>
        <w:rPr>
          <w:rFonts w:ascii="Times New Roman" w:hAnsi="Times New Roman"/>
          <w:spacing w:val="-3"/>
          <w:szCs w:val="24"/>
        </w:rPr>
        <w:t>, 16:307-327, 1991.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16. Stehbens J, Kaleita T, </w:t>
      </w:r>
      <w:r>
        <w:rPr>
          <w:rFonts w:ascii="Times New Roman" w:hAnsi="Times New Roman"/>
          <w:b/>
          <w:spacing w:val="-3"/>
          <w:szCs w:val="24"/>
        </w:rPr>
        <w:t>Noll RB</w:t>
      </w:r>
      <w:r>
        <w:rPr>
          <w:rFonts w:ascii="Times New Roman" w:hAnsi="Times New Roman"/>
          <w:spacing w:val="-3"/>
          <w:szCs w:val="24"/>
        </w:rPr>
        <w:t xml:space="preserve">, MacLean W, O'Brien R, Hammond D: </w:t>
      </w:r>
      <w:smartTag w:uri="urn:schemas-microsoft-com:office:smarttags" w:element="stockticker">
        <w:r>
          <w:rPr>
            <w:rFonts w:ascii="Times New Roman" w:hAnsi="Times New Roman"/>
            <w:spacing w:val="-3"/>
            <w:szCs w:val="24"/>
          </w:rPr>
          <w:t>CNS</w:t>
        </w:r>
      </w:smartTag>
      <w:r>
        <w:rPr>
          <w:rFonts w:ascii="Times New Roman" w:hAnsi="Times New Roman"/>
          <w:spacing w:val="-3"/>
          <w:szCs w:val="24"/>
        </w:rPr>
        <w:t xml:space="preserve"> prophylaxis of pediatric leukemia: What are the long-term neurological, neuropsychological, and behavioral effects?  </w:t>
      </w:r>
      <w:r>
        <w:rPr>
          <w:rFonts w:ascii="Times New Roman" w:hAnsi="Times New Roman"/>
          <w:spacing w:val="-3"/>
          <w:szCs w:val="24"/>
          <w:u w:val="single"/>
        </w:rPr>
        <w:t>Neuropsychol Rev</w:t>
      </w:r>
      <w:r>
        <w:rPr>
          <w:rFonts w:ascii="Times New Roman" w:hAnsi="Times New Roman"/>
          <w:spacing w:val="-3"/>
          <w:szCs w:val="24"/>
        </w:rPr>
        <w:t>, 2:147-177, 1991.</w:t>
      </w:r>
    </w:p>
    <w:p w:rsidR="00F41C0E" w:rsidRDefault="00F41C0E" w:rsidP="00F41C0E">
      <w:pPr>
        <w:tabs>
          <w:tab w:val="left" w:pos="0"/>
          <w:tab w:val="left" w:pos="540"/>
        </w:tabs>
        <w:rPr>
          <w:rFonts w:ascii="Times New Roman" w:hAnsi="Times New Roman"/>
          <w:spacing w:val="-3"/>
          <w:szCs w:val="24"/>
        </w:rPr>
      </w:pPr>
    </w:p>
    <w:p w:rsidR="008A562C" w:rsidRDefault="008A562C" w:rsidP="00F41C0E">
      <w:pPr>
        <w:tabs>
          <w:tab w:val="left" w:pos="0"/>
          <w:tab w:val="left" w:pos="540"/>
        </w:tabs>
        <w:rPr>
          <w:rFonts w:ascii="Times New Roman" w:hAnsi="Times New Roman"/>
          <w:spacing w:val="-3"/>
          <w:szCs w:val="24"/>
        </w:rPr>
      </w:pPr>
      <w:r>
        <w:rPr>
          <w:rFonts w:ascii="Times New Roman" w:hAnsi="Times New Roman"/>
          <w:spacing w:val="-3"/>
          <w:szCs w:val="24"/>
        </w:rPr>
        <w:t xml:space="preserve">17. </w:t>
      </w:r>
      <w:r>
        <w:rPr>
          <w:rFonts w:ascii="Times New Roman" w:hAnsi="Times New Roman"/>
          <w:b/>
          <w:spacing w:val="-3"/>
          <w:szCs w:val="24"/>
        </w:rPr>
        <w:t>Noll RB</w:t>
      </w:r>
      <w:r>
        <w:rPr>
          <w:rFonts w:ascii="Times New Roman" w:hAnsi="Times New Roman"/>
          <w:spacing w:val="-3"/>
          <w:szCs w:val="24"/>
        </w:rPr>
        <w:t xml:space="preserve">, Ris MD, Davies WH, Bukowski, WM, Koontz K: Social interactions between children with cancer or sickle cell disease and their peers: Teacher ratings. </w:t>
      </w:r>
      <w:r>
        <w:rPr>
          <w:rFonts w:ascii="Times New Roman" w:hAnsi="Times New Roman"/>
          <w:spacing w:val="-3"/>
          <w:szCs w:val="24"/>
          <w:u w:val="single"/>
        </w:rPr>
        <w:t xml:space="preserve">J Dev Behav </w:t>
      </w:r>
      <w:r w:rsidRPr="00F41C0E">
        <w:rPr>
          <w:rFonts w:ascii="Times New Roman" w:hAnsi="Times New Roman"/>
          <w:spacing w:val="-3"/>
          <w:szCs w:val="24"/>
          <w:u w:val="single"/>
        </w:rPr>
        <w:t>Pediatr</w:t>
      </w:r>
      <w:r w:rsidRPr="00F41C0E">
        <w:rPr>
          <w:rFonts w:ascii="Times New Roman" w:hAnsi="Times New Roman"/>
          <w:spacing w:val="-3"/>
          <w:szCs w:val="24"/>
        </w:rPr>
        <w:t xml:space="preserve">, </w:t>
      </w:r>
      <w:r w:rsidR="00F41C0E" w:rsidRPr="00F41C0E">
        <w:rPr>
          <w:rFonts w:ascii="Times New Roman" w:hAnsi="Times New Roman"/>
          <w:spacing w:val="-3"/>
        </w:rPr>
        <w:t>13</w:t>
      </w:r>
      <w:r w:rsidR="00F41C0E">
        <w:rPr>
          <w:rFonts w:ascii="Times New Roman" w:hAnsi="Times New Roman"/>
          <w:spacing w:val="-3"/>
        </w:rPr>
        <w:t>:</w:t>
      </w:r>
      <w:r w:rsidR="00F41C0E" w:rsidRPr="00F41C0E">
        <w:rPr>
          <w:rFonts w:ascii="Times New Roman" w:hAnsi="Times New Roman"/>
          <w:spacing w:val="-3"/>
        </w:rPr>
        <w:t>187-193,</w:t>
      </w:r>
      <w:r w:rsidR="00F41C0E">
        <w:rPr>
          <w:rFonts w:ascii="Times New Roman" w:hAnsi="Times New Roman"/>
          <w:spacing w:val="-3"/>
        </w:rPr>
        <w:t xml:space="preserve"> 1992</w:t>
      </w:r>
      <w:r>
        <w:rPr>
          <w:rFonts w:ascii="Times New Roman" w:hAnsi="Times New Roman"/>
          <w:spacing w:val="-3"/>
          <w:szCs w:val="24"/>
        </w:rPr>
        <w: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18. </w:t>
      </w:r>
      <w:r>
        <w:rPr>
          <w:rFonts w:ascii="Times New Roman" w:hAnsi="Times New Roman"/>
          <w:b/>
          <w:spacing w:val="-3"/>
          <w:szCs w:val="24"/>
        </w:rPr>
        <w:t>Noll RB</w:t>
      </w:r>
      <w:r>
        <w:rPr>
          <w:rFonts w:ascii="Times New Roman" w:hAnsi="Times New Roman"/>
          <w:spacing w:val="-3"/>
          <w:szCs w:val="24"/>
        </w:rPr>
        <w:t xml:space="preserve">, Zucker RA, Fitzgerald HE, Curtis WJ: Cognitive and motoric functioning of sons of alcoholic fathers: The early childhood years. </w:t>
      </w:r>
      <w:r>
        <w:rPr>
          <w:rFonts w:ascii="Times New Roman" w:hAnsi="Times New Roman"/>
          <w:spacing w:val="-3"/>
          <w:szCs w:val="24"/>
          <w:u w:val="single"/>
        </w:rPr>
        <w:t>Dev Psychol</w:t>
      </w:r>
      <w:r>
        <w:rPr>
          <w:rFonts w:ascii="Times New Roman" w:hAnsi="Times New Roman"/>
          <w:spacing w:val="-3"/>
          <w:szCs w:val="24"/>
        </w:rPr>
        <w:t>, 28:665-676, 1992.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19. Fitzgerald HE, Sullivan LA, Ham HP, Zucker RA, Bruckel S, Schneider AM, </w:t>
      </w:r>
      <w:r>
        <w:rPr>
          <w:rFonts w:ascii="Times New Roman" w:hAnsi="Times New Roman"/>
          <w:b/>
          <w:spacing w:val="-3"/>
          <w:szCs w:val="24"/>
        </w:rPr>
        <w:t xml:space="preserve">Noll RB: </w:t>
      </w:r>
      <w:r>
        <w:rPr>
          <w:rFonts w:ascii="Times New Roman" w:hAnsi="Times New Roman"/>
          <w:spacing w:val="-3"/>
          <w:szCs w:val="24"/>
        </w:rPr>
        <w:t xml:space="preserve">Predictors of behavior problems in three-year-old sons of alcoholics: Early evidence for the onset of risk. </w:t>
      </w:r>
      <w:r>
        <w:rPr>
          <w:rFonts w:ascii="Times New Roman" w:hAnsi="Times New Roman"/>
          <w:spacing w:val="-3"/>
          <w:szCs w:val="24"/>
          <w:u w:val="single"/>
        </w:rPr>
        <w:t>Child Dev</w:t>
      </w:r>
      <w:r>
        <w:rPr>
          <w:rFonts w:ascii="Times New Roman" w:hAnsi="Times New Roman"/>
          <w:spacing w:val="-3"/>
          <w:szCs w:val="24"/>
        </w:rPr>
        <w:t>, 64:110-123, 1993.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20. Davies CM, </w:t>
      </w:r>
      <w:r>
        <w:rPr>
          <w:rFonts w:ascii="Times New Roman" w:hAnsi="Times New Roman"/>
          <w:b/>
          <w:spacing w:val="-3"/>
          <w:szCs w:val="24"/>
        </w:rPr>
        <w:t>Noll RB</w:t>
      </w:r>
      <w:r>
        <w:rPr>
          <w:rFonts w:ascii="Times New Roman" w:hAnsi="Times New Roman"/>
          <w:spacing w:val="-3"/>
          <w:szCs w:val="24"/>
        </w:rPr>
        <w:t xml:space="preserve">, Davies WH, Bukowski WM: Mealtime interactions and family relationships for families with children who have cancer in long term remission and controls. </w:t>
      </w:r>
      <w:r>
        <w:rPr>
          <w:rFonts w:ascii="Times New Roman" w:hAnsi="Times New Roman"/>
          <w:spacing w:val="-3"/>
          <w:szCs w:val="24"/>
          <w:u w:val="single"/>
        </w:rPr>
        <w:t>J Am Dietetic Assoc</w:t>
      </w:r>
      <w:r>
        <w:rPr>
          <w:rFonts w:ascii="Times New Roman" w:hAnsi="Times New Roman"/>
          <w:spacing w:val="-3"/>
          <w:szCs w:val="24"/>
        </w:rPr>
        <w:t>, 93:773-776, 1993.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21. </w:t>
      </w:r>
      <w:r>
        <w:rPr>
          <w:rFonts w:ascii="Times New Roman" w:hAnsi="Times New Roman"/>
          <w:b/>
          <w:spacing w:val="-3"/>
          <w:szCs w:val="24"/>
        </w:rPr>
        <w:t>Noll RB</w:t>
      </w:r>
      <w:r>
        <w:rPr>
          <w:rFonts w:ascii="Times New Roman" w:hAnsi="Times New Roman"/>
          <w:spacing w:val="-3"/>
          <w:szCs w:val="24"/>
        </w:rPr>
        <w:t xml:space="preserve">, Bukowski WM, Davies WH, Koontz K, Kulkarni R: Adjustment in the peer system of children with cancer: A two year follow up study. </w:t>
      </w:r>
      <w:r>
        <w:rPr>
          <w:rFonts w:ascii="Times New Roman" w:hAnsi="Times New Roman"/>
          <w:spacing w:val="-3"/>
          <w:szCs w:val="24"/>
          <w:u w:val="single"/>
        </w:rPr>
        <w:t>J Ped Psychol</w:t>
      </w:r>
      <w:r>
        <w:rPr>
          <w:rFonts w:ascii="Times New Roman" w:hAnsi="Times New Roman"/>
          <w:spacing w:val="-3"/>
          <w:szCs w:val="24"/>
        </w:rPr>
        <w:t>, 18:351-364, 1993.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22. Ris MD, </w:t>
      </w:r>
      <w:r>
        <w:rPr>
          <w:rFonts w:ascii="Times New Roman" w:hAnsi="Times New Roman"/>
          <w:b/>
          <w:spacing w:val="-3"/>
          <w:szCs w:val="24"/>
        </w:rPr>
        <w:t xml:space="preserve">Noll RB: </w:t>
      </w:r>
      <w:r>
        <w:rPr>
          <w:rFonts w:ascii="Times New Roman" w:hAnsi="Times New Roman"/>
          <w:spacing w:val="-3"/>
          <w:szCs w:val="24"/>
        </w:rPr>
        <w:t xml:space="preserve">Long term neurobehavioral outcome in pediatric brain tumor patients: Review and methodological critique. </w:t>
      </w:r>
      <w:r>
        <w:rPr>
          <w:rFonts w:ascii="Times New Roman" w:hAnsi="Times New Roman"/>
          <w:spacing w:val="-3"/>
          <w:szCs w:val="24"/>
          <w:u w:val="single"/>
        </w:rPr>
        <w:t>J Clin Exp Neuropsychol</w:t>
      </w:r>
      <w:r>
        <w:rPr>
          <w:rFonts w:ascii="Times New Roman" w:hAnsi="Times New Roman"/>
          <w:spacing w:val="-3"/>
          <w:szCs w:val="24"/>
        </w:rPr>
        <w:t>, 16:21-42, 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23. Stehbens JA, MacLean WE, Kaleita TA, </w:t>
      </w:r>
      <w:r>
        <w:rPr>
          <w:rFonts w:ascii="Times New Roman" w:hAnsi="Times New Roman"/>
          <w:b/>
          <w:spacing w:val="-3"/>
          <w:szCs w:val="24"/>
        </w:rPr>
        <w:t>Noll RB</w:t>
      </w:r>
      <w:r>
        <w:rPr>
          <w:rFonts w:ascii="Times New Roman" w:hAnsi="Times New Roman"/>
          <w:spacing w:val="-3"/>
          <w:szCs w:val="24"/>
        </w:rPr>
        <w:t xml:space="preserve">, Schwartz E, Cantor NL, Woodard A, Whitt JK, Waskerwitz MJ, Ruymann FB, Hammond GD: Effects of two different forms of </w:t>
      </w:r>
      <w:smartTag w:uri="urn:schemas-microsoft-com:office:smarttags" w:element="stockticker">
        <w:r>
          <w:rPr>
            <w:rFonts w:ascii="Times New Roman" w:hAnsi="Times New Roman"/>
            <w:spacing w:val="-3"/>
            <w:szCs w:val="24"/>
          </w:rPr>
          <w:t>CNS</w:t>
        </w:r>
      </w:smartTag>
      <w:r>
        <w:rPr>
          <w:rFonts w:ascii="Times New Roman" w:hAnsi="Times New Roman"/>
          <w:spacing w:val="-3"/>
          <w:szCs w:val="24"/>
        </w:rPr>
        <w:t xml:space="preserve"> prophylaxis on the neuropsychological performance of children six years and older with acute lymphoblastic leukemia: Nine months post diagnosis. </w:t>
      </w:r>
      <w:r>
        <w:rPr>
          <w:rFonts w:ascii="Times New Roman" w:hAnsi="Times New Roman"/>
          <w:spacing w:val="-3"/>
          <w:szCs w:val="24"/>
          <w:u w:val="single"/>
        </w:rPr>
        <w:t>Children's Health Care</w:t>
      </w:r>
      <w:r>
        <w:rPr>
          <w:rFonts w:ascii="Times New Roman" w:hAnsi="Times New Roman"/>
          <w:spacing w:val="-3"/>
          <w:szCs w:val="24"/>
        </w:rPr>
        <w:t>, 23:231-250, 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24. </w:t>
      </w:r>
      <w:r>
        <w:rPr>
          <w:rFonts w:ascii="Times New Roman" w:hAnsi="Times New Roman"/>
          <w:b/>
          <w:bCs/>
          <w:spacing w:val="-3"/>
          <w:szCs w:val="24"/>
        </w:rPr>
        <w:t>Noll RB</w:t>
      </w:r>
      <w:r>
        <w:rPr>
          <w:rFonts w:ascii="Times New Roman" w:hAnsi="Times New Roman"/>
          <w:spacing w:val="-3"/>
          <w:szCs w:val="24"/>
        </w:rPr>
        <w:t xml:space="preserve">: Hypnotherapy of warts in children and adolescents. </w:t>
      </w:r>
      <w:r>
        <w:rPr>
          <w:rFonts w:ascii="Times New Roman" w:hAnsi="Times New Roman"/>
          <w:spacing w:val="-3"/>
          <w:szCs w:val="24"/>
          <w:u w:val="single"/>
        </w:rPr>
        <w:t>J Dev Behav Pediatr</w:t>
      </w:r>
      <w:r>
        <w:rPr>
          <w:rFonts w:ascii="Times New Roman" w:hAnsi="Times New Roman"/>
          <w:spacing w:val="-3"/>
          <w:szCs w:val="24"/>
        </w:rPr>
        <w:t>, 15:170-173, 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25. </w:t>
      </w:r>
      <w:r>
        <w:rPr>
          <w:rFonts w:ascii="Times New Roman" w:hAnsi="Times New Roman"/>
          <w:b/>
          <w:spacing w:val="-3"/>
          <w:szCs w:val="24"/>
        </w:rPr>
        <w:t>Noll RB</w:t>
      </w:r>
      <w:r>
        <w:rPr>
          <w:rFonts w:ascii="Times New Roman" w:hAnsi="Times New Roman"/>
          <w:spacing w:val="-3"/>
          <w:szCs w:val="24"/>
        </w:rPr>
        <w:t xml:space="preserve">, Swiecki E, Gartstein M, Vannatta K, Kalinyak KA, Davies WH, Bukowski WM: Parental distress, family conflict, and the role of social support for caregivers with and without a child with sickle cell disease. </w:t>
      </w:r>
      <w:r>
        <w:rPr>
          <w:rFonts w:ascii="Times New Roman" w:hAnsi="Times New Roman"/>
          <w:spacing w:val="-3"/>
          <w:szCs w:val="24"/>
          <w:u w:val="single"/>
        </w:rPr>
        <w:t>Fy Sys Med</w:t>
      </w:r>
      <w:r>
        <w:rPr>
          <w:rFonts w:ascii="Times New Roman" w:hAnsi="Times New Roman"/>
          <w:spacing w:val="-3"/>
          <w:szCs w:val="24"/>
        </w:rPr>
        <w:t>, 12:281-294, 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26. </w:t>
      </w:r>
      <w:r>
        <w:rPr>
          <w:rFonts w:ascii="Times New Roman" w:hAnsi="Times New Roman"/>
          <w:b/>
          <w:spacing w:val="-3"/>
          <w:szCs w:val="24"/>
        </w:rPr>
        <w:t>Noll RB</w:t>
      </w:r>
      <w:r>
        <w:rPr>
          <w:rFonts w:ascii="Times New Roman" w:hAnsi="Times New Roman"/>
          <w:spacing w:val="-3"/>
          <w:szCs w:val="24"/>
        </w:rPr>
        <w:t xml:space="preserve">, Yosua LA, Vannatta K, Kalinyak KA, Bukowski WM, Davies WH: Siblings of children with sickle cell anemia: A study of social competence. </w:t>
      </w:r>
      <w:r>
        <w:rPr>
          <w:rFonts w:ascii="Times New Roman" w:hAnsi="Times New Roman"/>
          <w:spacing w:val="-3"/>
          <w:szCs w:val="24"/>
          <w:u w:val="single"/>
        </w:rPr>
        <w:t>J Ped Psychol</w:t>
      </w:r>
      <w:r>
        <w:rPr>
          <w:rFonts w:ascii="Times New Roman" w:hAnsi="Times New Roman"/>
          <w:spacing w:val="-3"/>
          <w:szCs w:val="24"/>
        </w:rPr>
        <w:t>, 20:165-172, 1995.</w:t>
      </w:r>
    </w:p>
    <w:p w:rsidR="00CA0F50" w:rsidRDefault="00CA0F50">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27. </w:t>
      </w:r>
      <w:r>
        <w:rPr>
          <w:rFonts w:ascii="Times New Roman" w:hAnsi="Times New Roman"/>
          <w:b/>
          <w:spacing w:val="-3"/>
          <w:szCs w:val="24"/>
        </w:rPr>
        <w:t>Noll RB</w:t>
      </w:r>
      <w:r>
        <w:rPr>
          <w:rFonts w:ascii="Times New Roman" w:hAnsi="Times New Roman"/>
          <w:spacing w:val="-3"/>
          <w:szCs w:val="24"/>
        </w:rPr>
        <w:t xml:space="preserve">, Gartstein MA, Hawkins A, Vannatta K, Davies WH, Bukowski WM: Comparing parental distress for families with children who have cancer and matched comparison families without children with cancer. </w:t>
      </w:r>
      <w:r>
        <w:rPr>
          <w:rFonts w:ascii="Times New Roman" w:hAnsi="Times New Roman"/>
          <w:spacing w:val="-3"/>
          <w:szCs w:val="24"/>
          <w:u w:val="single"/>
        </w:rPr>
        <w:t xml:space="preserve">Fy </w:t>
      </w:r>
      <w:r>
        <w:rPr>
          <w:rFonts w:ascii="Times New Roman" w:hAnsi="Times New Roman"/>
          <w:spacing w:val="-3"/>
          <w:szCs w:val="24"/>
          <w:u w:val="single"/>
        </w:rPr>
        <w:lastRenderedPageBreak/>
        <w:t>Sys Med</w:t>
      </w:r>
      <w:r>
        <w:rPr>
          <w:rFonts w:ascii="Times New Roman" w:hAnsi="Times New Roman"/>
          <w:spacing w:val="-3"/>
          <w:szCs w:val="24"/>
        </w:rPr>
        <w:t>, 13:11-28, 1995.</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28. MacLean WE, </w:t>
      </w:r>
      <w:r>
        <w:rPr>
          <w:rFonts w:ascii="Times New Roman" w:hAnsi="Times New Roman"/>
          <w:b/>
          <w:spacing w:val="-3"/>
          <w:szCs w:val="24"/>
        </w:rPr>
        <w:t>Noll RB</w:t>
      </w:r>
      <w:r>
        <w:rPr>
          <w:rFonts w:ascii="Times New Roman" w:hAnsi="Times New Roman"/>
          <w:spacing w:val="-3"/>
          <w:szCs w:val="24"/>
        </w:rPr>
        <w:t xml:space="preserve">, Stehbens JA, Kaleita TA, Schwartz E, Whitt JK, Cantor NL, Waskerwitz M, Ruyman R, Novak LJ, Woodard A, Hammond GD:  Neuropsychological effects of cranial irradiation in young children with acute lymphoblastic leukemia nine months post diagnosis: A report from the Children's Cancer Group. </w:t>
      </w:r>
      <w:r>
        <w:rPr>
          <w:rFonts w:ascii="Times New Roman" w:hAnsi="Times New Roman"/>
          <w:spacing w:val="-3"/>
          <w:szCs w:val="24"/>
          <w:u w:val="single"/>
        </w:rPr>
        <w:t>Arch Neurol</w:t>
      </w:r>
      <w:r>
        <w:rPr>
          <w:rFonts w:ascii="Times New Roman" w:hAnsi="Times New Roman"/>
          <w:spacing w:val="-3"/>
          <w:szCs w:val="24"/>
        </w:rPr>
        <w:t>, 52:156-160, 1995.</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29. </w:t>
      </w:r>
      <w:r>
        <w:rPr>
          <w:rFonts w:ascii="Times New Roman" w:hAnsi="Times New Roman"/>
          <w:b/>
          <w:spacing w:val="-3"/>
          <w:szCs w:val="24"/>
        </w:rPr>
        <w:t>Noll RB</w:t>
      </w:r>
      <w:r>
        <w:rPr>
          <w:rFonts w:ascii="Times New Roman" w:hAnsi="Times New Roman"/>
          <w:spacing w:val="-3"/>
          <w:szCs w:val="24"/>
        </w:rPr>
        <w:t xml:space="preserve">, Vannatta K, Koontz K, Kalinyak KA, Bukowski WM, Davies WH: Peer relationships and emotional well-being of children with sickle cell disease. </w:t>
      </w:r>
      <w:r>
        <w:rPr>
          <w:rFonts w:ascii="Times New Roman" w:hAnsi="Times New Roman"/>
          <w:spacing w:val="-3"/>
          <w:szCs w:val="24"/>
          <w:u w:val="single"/>
        </w:rPr>
        <w:t>Child Dev</w:t>
      </w:r>
      <w:r>
        <w:rPr>
          <w:rFonts w:ascii="Times New Roman" w:hAnsi="Times New Roman"/>
          <w:spacing w:val="-3"/>
          <w:szCs w:val="24"/>
        </w:rPr>
        <w:t>, 67:423-436,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30. Ris MD, Kalinyak KA, Ball WS, </w:t>
      </w:r>
      <w:r>
        <w:rPr>
          <w:rFonts w:ascii="Times New Roman" w:hAnsi="Times New Roman"/>
          <w:b/>
          <w:spacing w:val="-3"/>
          <w:szCs w:val="24"/>
        </w:rPr>
        <w:t>Noll RB</w:t>
      </w:r>
      <w:r>
        <w:rPr>
          <w:rFonts w:ascii="Times New Roman" w:hAnsi="Times New Roman"/>
          <w:spacing w:val="-3"/>
          <w:szCs w:val="24"/>
        </w:rPr>
        <w:t xml:space="preserve">, Wells RJ, Rucknagel D: Pre- and post-stroke </w:t>
      </w:r>
      <w:smartTag w:uri="urn:schemas-microsoft-com:office:smarttags" w:element="stockticker">
        <w:r>
          <w:rPr>
            <w:rFonts w:ascii="Times New Roman" w:hAnsi="Times New Roman"/>
            <w:spacing w:val="-3"/>
            <w:szCs w:val="24"/>
          </w:rPr>
          <w:t>MRI</w:t>
        </w:r>
      </w:smartTag>
      <w:r>
        <w:rPr>
          <w:rFonts w:ascii="Times New Roman" w:hAnsi="Times New Roman"/>
          <w:spacing w:val="-3"/>
          <w:szCs w:val="24"/>
        </w:rPr>
        <w:t xml:space="preserve"> and neuropsychological studies in sickle cell disease: A case study. </w:t>
      </w:r>
      <w:r>
        <w:rPr>
          <w:rFonts w:ascii="Times New Roman" w:hAnsi="Times New Roman"/>
          <w:spacing w:val="-3"/>
          <w:szCs w:val="24"/>
          <w:u w:val="single"/>
        </w:rPr>
        <w:t>Arch Clin Neuropsychol</w:t>
      </w:r>
      <w:r>
        <w:rPr>
          <w:rFonts w:ascii="Times New Roman" w:hAnsi="Times New Roman"/>
          <w:spacing w:val="-3"/>
          <w:szCs w:val="24"/>
        </w:rPr>
        <w:t>, 11:481-490, 1996.</w:t>
      </w:r>
    </w:p>
    <w:p w:rsidR="00D03DCD" w:rsidRDefault="00D03DCD">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31. </w:t>
      </w:r>
      <w:r>
        <w:rPr>
          <w:rFonts w:ascii="Times New Roman" w:hAnsi="Times New Roman"/>
          <w:b/>
          <w:spacing w:val="-3"/>
          <w:szCs w:val="24"/>
        </w:rPr>
        <w:t>Noll RB</w:t>
      </w:r>
      <w:r>
        <w:rPr>
          <w:rFonts w:ascii="Times New Roman" w:hAnsi="Times New Roman"/>
          <w:spacing w:val="-3"/>
          <w:szCs w:val="24"/>
        </w:rPr>
        <w:t xml:space="preserve">, Zeller M, Vannatta K, Davies WH: Potential bias in classroom research: Comparison of children with permission and those who do not receive permission to participate. </w:t>
      </w:r>
      <w:r>
        <w:rPr>
          <w:rFonts w:ascii="Times New Roman" w:hAnsi="Times New Roman"/>
          <w:spacing w:val="-3"/>
          <w:szCs w:val="24"/>
          <w:u w:val="single"/>
        </w:rPr>
        <w:t>J Clin Child Psychol</w:t>
      </w:r>
      <w:r>
        <w:rPr>
          <w:rFonts w:ascii="Times New Roman" w:hAnsi="Times New Roman"/>
          <w:spacing w:val="-3"/>
          <w:szCs w:val="24"/>
        </w:rPr>
        <w:t>, 26:36-42, 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32. </w:t>
      </w:r>
      <w:r>
        <w:rPr>
          <w:rFonts w:ascii="Times New Roman" w:hAnsi="Times New Roman"/>
          <w:b/>
          <w:spacing w:val="-3"/>
          <w:szCs w:val="24"/>
        </w:rPr>
        <w:t>Noll RB</w:t>
      </w:r>
      <w:r>
        <w:rPr>
          <w:rFonts w:ascii="Times New Roman" w:hAnsi="Times New Roman"/>
          <w:spacing w:val="-3"/>
          <w:szCs w:val="24"/>
        </w:rPr>
        <w:t xml:space="preserve">, MacLean WE, Whitt JK, Kaleita TA, Stehbens JA, Waskerwitz MJ, Ruyman FB, Hammond GD: Behavioral adjustment and social competence of long term survivors of childhood leukemia: Parent and teacher reports. </w:t>
      </w:r>
      <w:r>
        <w:rPr>
          <w:rFonts w:ascii="Times New Roman" w:hAnsi="Times New Roman"/>
          <w:spacing w:val="-3"/>
          <w:szCs w:val="24"/>
          <w:u w:val="single"/>
        </w:rPr>
        <w:t>J Ped Psychol</w:t>
      </w:r>
      <w:r>
        <w:rPr>
          <w:rFonts w:ascii="Times New Roman" w:hAnsi="Times New Roman"/>
          <w:spacing w:val="-3"/>
          <w:szCs w:val="24"/>
        </w:rPr>
        <w:t>, 22:827-841, 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33. Sippola LK, Bukowski WM, </w:t>
      </w:r>
      <w:r>
        <w:rPr>
          <w:rFonts w:ascii="Times New Roman" w:hAnsi="Times New Roman"/>
          <w:b/>
          <w:spacing w:val="-3"/>
          <w:szCs w:val="24"/>
        </w:rPr>
        <w:t xml:space="preserve">Noll RB: </w:t>
      </w:r>
      <w:r>
        <w:rPr>
          <w:rFonts w:ascii="Times New Roman" w:hAnsi="Times New Roman"/>
          <w:spacing w:val="-3"/>
          <w:szCs w:val="24"/>
        </w:rPr>
        <w:t xml:space="preserve">Dimensions of liking and disliking underlying same-sex preference in childhood and early adolescence. </w:t>
      </w:r>
      <w:r>
        <w:rPr>
          <w:rFonts w:ascii="Times New Roman" w:hAnsi="Times New Roman"/>
          <w:spacing w:val="-3"/>
          <w:szCs w:val="24"/>
          <w:u w:val="single"/>
        </w:rPr>
        <w:t>Merrill-Palmer Quarterly</w:t>
      </w:r>
      <w:r>
        <w:rPr>
          <w:rFonts w:ascii="Times New Roman" w:hAnsi="Times New Roman"/>
          <w:spacing w:val="-3"/>
          <w:szCs w:val="24"/>
        </w:rPr>
        <w:t>, 43:591-603, 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34. Kodish ED, </w:t>
      </w:r>
      <w:smartTag w:uri="urn:schemas-microsoft-com:office:smarttags" w:element="Street">
        <w:smartTag w:uri="urn:schemas-microsoft-com:office:smarttags" w:element="address">
          <w:r>
            <w:rPr>
              <w:rFonts w:ascii="Times New Roman" w:hAnsi="Times New Roman"/>
              <w:spacing w:val="-3"/>
              <w:szCs w:val="24"/>
            </w:rPr>
            <w:t>Pentz RD</w:t>
          </w:r>
        </w:smartTag>
      </w:smartTag>
      <w:r>
        <w:rPr>
          <w:rFonts w:ascii="Times New Roman" w:hAnsi="Times New Roman"/>
          <w:spacing w:val="-3"/>
          <w:szCs w:val="24"/>
        </w:rPr>
        <w:t xml:space="preserve">, </w:t>
      </w:r>
      <w:r>
        <w:rPr>
          <w:rFonts w:ascii="Times New Roman" w:hAnsi="Times New Roman"/>
          <w:b/>
          <w:spacing w:val="-3"/>
          <w:szCs w:val="24"/>
        </w:rPr>
        <w:t>Noll RB</w:t>
      </w:r>
      <w:r>
        <w:rPr>
          <w:rFonts w:ascii="Times New Roman" w:hAnsi="Times New Roman"/>
          <w:spacing w:val="-3"/>
          <w:szCs w:val="24"/>
        </w:rPr>
        <w:t xml:space="preserve">, Ruccione K, Buckley J, Lange BJ: Informed consent in the Children's Cancer Group: Results of preliminary research. </w:t>
      </w:r>
      <w:r>
        <w:rPr>
          <w:rFonts w:ascii="Times New Roman" w:hAnsi="Times New Roman"/>
          <w:spacing w:val="-3"/>
          <w:szCs w:val="24"/>
          <w:u w:val="single"/>
        </w:rPr>
        <w:t>Cancer</w:t>
      </w:r>
      <w:r>
        <w:rPr>
          <w:rFonts w:ascii="Times New Roman" w:hAnsi="Times New Roman"/>
          <w:spacing w:val="-3"/>
          <w:szCs w:val="24"/>
        </w:rPr>
        <w:t>, 82:2467-2481, 1998.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35. Vannatta K, Zeller M, </w:t>
      </w:r>
      <w:r>
        <w:rPr>
          <w:rFonts w:ascii="Times New Roman" w:hAnsi="Times New Roman"/>
          <w:b/>
          <w:spacing w:val="-3"/>
          <w:szCs w:val="24"/>
        </w:rPr>
        <w:t>Noll RB</w:t>
      </w:r>
      <w:r>
        <w:rPr>
          <w:rFonts w:ascii="Times New Roman" w:hAnsi="Times New Roman"/>
          <w:spacing w:val="-3"/>
          <w:szCs w:val="24"/>
        </w:rPr>
        <w:t xml:space="preserve">, Koontz K: Social functioning of children surviving bone marrow transplantation. </w:t>
      </w:r>
      <w:r>
        <w:rPr>
          <w:rFonts w:ascii="Times New Roman" w:hAnsi="Times New Roman"/>
          <w:spacing w:val="-3"/>
          <w:szCs w:val="24"/>
          <w:u w:val="single"/>
        </w:rPr>
        <w:t>J Ped Psychol</w:t>
      </w:r>
      <w:r>
        <w:rPr>
          <w:rFonts w:ascii="Times New Roman" w:hAnsi="Times New Roman"/>
          <w:spacing w:val="-3"/>
          <w:szCs w:val="24"/>
        </w:rPr>
        <w:t>, 23:169-178, 1998.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36. </w:t>
      </w:r>
      <w:r>
        <w:rPr>
          <w:rFonts w:ascii="Times New Roman" w:hAnsi="Times New Roman"/>
          <w:b/>
          <w:spacing w:val="-3"/>
          <w:szCs w:val="24"/>
        </w:rPr>
        <w:t>Noll RB</w:t>
      </w:r>
      <w:r>
        <w:rPr>
          <w:rFonts w:ascii="Times New Roman" w:hAnsi="Times New Roman"/>
          <w:spacing w:val="-3"/>
          <w:szCs w:val="24"/>
        </w:rPr>
        <w:t xml:space="preserve">, McKellop JM, Vannatta K, Kalinyak K: Child-rearing practices of primary caregivers of children with sickle cell disease:  The perspective of professionals and caregivers. </w:t>
      </w:r>
      <w:r>
        <w:rPr>
          <w:rFonts w:ascii="Times New Roman" w:hAnsi="Times New Roman"/>
          <w:spacing w:val="-3"/>
          <w:szCs w:val="24"/>
          <w:u w:val="single"/>
        </w:rPr>
        <w:t>J Ped Psychol</w:t>
      </w:r>
      <w:r>
        <w:rPr>
          <w:rFonts w:ascii="Times New Roman" w:hAnsi="Times New Roman"/>
          <w:spacing w:val="-3"/>
          <w:szCs w:val="24"/>
        </w:rPr>
        <w:t>, 23:131-140, 1998.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37. Sahler OJ, Varni JW, Roghmann KJ, Mulhern RK, Katz ER, Copeland DR, Dolgin MJ, </w:t>
      </w:r>
      <w:r>
        <w:rPr>
          <w:rFonts w:ascii="Times New Roman" w:hAnsi="Times New Roman"/>
          <w:b/>
          <w:spacing w:val="-3"/>
          <w:szCs w:val="24"/>
        </w:rPr>
        <w:t xml:space="preserve">Noll RB: </w:t>
      </w:r>
      <w:r>
        <w:rPr>
          <w:rFonts w:ascii="Times New Roman" w:hAnsi="Times New Roman"/>
          <w:spacing w:val="-3"/>
          <w:szCs w:val="24"/>
        </w:rPr>
        <w:t xml:space="preserve">Maternal problem-solving skills training in childhood cancer. </w:t>
      </w:r>
      <w:r>
        <w:rPr>
          <w:rFonts w:ascii="Times New Roman" w:hAnsi="Times New Roman"/>
          <w:spacing w:val="-3"/>
          <w:szCs w:val="24"/>
          <w:u w:val="single"/>
        </w:rPr>
        <w:t>Ped Res</w:t>
      </w:r>
      <w:r>
        <w:rPr>
          <w:rFonts w:ascii="Times New Roman" w:hAnsi="Times New Roman"/>
          <w:spacing w:val="-3"/>
          <w:szCs w:val="24"/>
        </w:rPr>
        <w:t>, 43:15A, 1998.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38. Vannatta K, Gartstein MA, Short A, </w:t>
      </w:r>
      <w:r>
        <w:rPr>
          <w:rFonts w:ascii="Times New Roman" w:hAnsi="Times New Roman"/>
          <w:b/>
          <w:spacing w:val="-3"/>
          <w:szCs w:val="24"/>
        </w:rPr>
        <w:t xml:space="preserve">Noll RB: </w:t>
      </w:r>
      <w:r>
        <w:rPr>
          <w:rFonts w:ascii="Times New Roman" w:hAnsi="Times New Roman"/>
          <w:spacing w:val="-3"/>
          <w:szCs w:val="24"/>
        </w:rPr>
        <w:t xml:space="preserve">A controlled study of peer relationships of children surviving brain tumors: Teacher, peer, and self ratings. </w:t>
      </w:r>
      <w:r>
        <w:rPr>
          <w:rFonts w:ascii="Times New Roman" w:hAnsi="Times New Roman"/>
          <w:spacing w:val="-3"/>
          <w:szCs w:val="24"/>
          <w:u w:val="single"/>
        </w:rPr>
        <w:t>J Ped Psychol</w:t>
      </w:r>
      <w:r>
        <w:rPr>
          <w:rFonts w:ascii="Times New Roman" w:hAnsi="Times New Roman"/>
          <w:spacing w:val="-3"/>
          <w:szCs w:val="24"/>
        </w:rPr>
        <w:t>, 23:279-288, 1998.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39. </w:t>
      </w:r>
      <w:r>
        <w:rPr>
          <w:rFonts w:ascii="Times New Roman" w:hAnsi="Times New Roman"/>
          <w:b/>
          <w:spacing w:val="-3"/>
          <w:szCs w:val="24"/>
        </w:rPr>
        <w:t>Noll RB</w:t>
      </w:r>
      <w:r>
        <w:rPr>
          <w:rFonts w:ascii="Times New Roman" w:hAnsi="Times New Roman"/>
          <w:spacing w:val="-3"/>
          <w:szCs w:val="24"/>
        </w:rPr>
        <w:t xml:space="preserve">, Gartstein MA, Vannatta K, Correll J, Bukowski WM, Davies WH: Social, emotional, and behavioral functioning of children with cancer. </w:t>
      </w:r>
      <w:r>
        <w:rPr>
          <w:rFonts w:ascii="Times New Roman" w:hAnsi="Times New Roman"/>
          <w:spacing w:val="-3"/>
          <w:szCs w:val="24"/>
          <w:u w:val="single"/>
        </w:rPr>
        <w:t>Pediatr</w:t>
      </w:r>
      <w:r>
        <w:rPr>
          <w:rFonts w:ascii="Times New Roman" w:hAnsi="Times New Roman"/>
          <w:spacing w:val="-3"/>
          <w:szCs w:val="24"/>
        </w:rPr>
        <w:t>, 103:71-78, 1999.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547"/>
        </w:tabs>
        <w:suppressAutoHyphens/>
        <w:rPr>
          <w:rFonts w:ascii="Times New Roman" w:hAnsi="Times New Roman"/>
          <w:szCs w:val="24"/>
        </w:rPr>
      </w:pPr>
      <w:r>
        <w:rPr>
          <w:rFonts w:ascii="Times New Roman" w:hAnsi="Times New Roman"/>
          <w:spacing w:val="-3"/>
          <w:szCs w:val="24"/>
        </w:rPr>
        <w:t xml:space="preserve">40. Varni JW, Sahler OJ Katz ER, Mulhern RK, Copeland DR, </w:t>
      </w:r>
      <w:r>
        <w:rPr>
          <w:rFonts w:ascii="Times New Roman" w:hAnsi="Times New Roman"/>
          <w:b/>
          <w:spacing w:val="-3"/>
          <w:szCs w:val="24"/>
        </w:rPr>
        <w:t>Noll RB</w:t>
      </w:r>
      <w:r>
        <w:rPr>
          <w:rFonts w:ascii="Times New Roman" w:hAnsi="Times New Roman"/>
          <w:spacing w:val="-3"/>
          <w:szCs w:val="24"/>
        </w:rPr>
        <w:t xml:space="preserve">, Phipps S, Dolgin MJ, Roghmann K: Maternal problem solving therapy in pediatric cancer. </w:t>
      </w:r>
      <w:r>
        <w:rPr>
          <w:rFonts w:ascii="Times New Roman" w:hAnsi="Times New Roman"/>
          <w:spacing w:val="-3"/>
          <w:szCs w:val="24"/>
          <w:u w:val="single"/>
        </w:rPr>
        <w:t>J Psychosocial Onc</w:t>
      </w:r>
      <w:r>
        <w:rPr>
          <w:rFonts w:ascii="Times New Roman" w:hAnsi="Times New Roman"/>
          <w:spacing w:val="-3"/>
          <w:szCs w:val="24"/>
        </w:rPr>
        <w:t>, 16:41-72, 1999.</w:t>
      </w:r>
      <w:r>
        <w:rPr>
          <w:rFonts w:ascii="Times New Roman" w:hAnsi="Times New Roman"/>
          <w:szCs w:val="24"/>
        </w:rPr>
        <w:t xml:space="preserve"> </w:t>
      </w:r>
    </w:p>
    <w:p w:rsidR="008A562C" w:rsidRDefault="008A562C">
      <w:pPr>
        <w:tabs>
          <w:tab w:val="left" w:pos="547"/>
        </w:tabs>
        <w:suppressAutoHyphens/>
        <w:rPr>
          <w:rFonts w:ascii="Times New Roman" w:hAnsi="Times New Roman"/>
          <w:szCs w:val="24"/>
        </w:rPr>
      </w:pPr>
    </w:p>
    <w:p w:rsidR="008A562C" w:rsidRDefault="008A562C">
      <w:pPr>
        <w:tabs>
          <w:tab w:val="left" w:pos="547"/>
        </w:tabs>
        <w:suppressAutoHyphens/>
        <w:rPr>
          <w:rFonts w:ascii="Times New Roman" w:hAnsi="Times New Roman"/>
          <w:szCs w:val="24"/>
        </w:rPr>
      </w:pPr>
      <w:r>
        <w:rPr>
          <w:rFonts w:ascii="Times New Roman" w:hAnsi="Times New Roman"/>
          <w:szCs w:val="24"/>
        </w:rPr>
        <w:t xml:space="preserve">41. Vannatta K, Verrill J,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w:t>
      </w:r>
      <w:r>
        <w:rPr>
          <w:rFonts w:ascii="Times New Roman" w:hAnsi="Times New Roman"/>
          <w:b/>
          <w:szCs w:val="24"/>
        </w:rPr>
        <w:t>Noll RB</w:t>
      </w:r>
      <w:r>
        <w:rPr>
          <w:rFonts w:ascii="Times New Roman" w:hAnsi="Times New Roman"/>
          <w:szCs w:val="24"/>
        </w:rPr>
        <w:t xml:space="preserve">: Neurotoxicity of treatment for pediatric cancer: Implications for social behavior and peer acceptance. </w:t>
      </w:r>
      <w:r>
        <w:rPr>
          <w:rFonts w:ascii="Times New Roman" w:hAnsi="Times New Roman"/>
          <w:szCs w:val="24"/>
          <w:u w:val="single"/>
        </w:rPr>
        <w:t>J Dev Behav Pediatr</w:t>
      </w:r>
      <w:r>
        <w:rPr>
          <w:rFonts w:ascii="Times New Roman" w:hAnsi="Times New Roman"/>
          <w:szCs w:val="24"/>
        </w:rPr>
        <w:t>, 20:401-402, 1999.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42. Gartstein MA, Vannatta K, Short AD, </w:t>
      </w:r>
      <w:r>
        <w:rPr>
          <w:rFonts w:ascii="Times New Roman" w:hAnsi="Times New Roman"/>
          <w:b/>
          <w:spacing w:val="-3"/>
          <w:szCs w:val="24"/>
        </w:rPr>
        <w:t xml:space="preserve">Noll RB: </w:t>
      </w:r>
      <w:r>
        <w:rPr>
          <w:rFonts w:ascii="Times New Roman" w:hAnsi="Times New Roman"/>
          <w:spacing w:val="-3"/>
          <w:szCs w:val="24"/>
        </w:rPr>
        <w:t xml:space="preserve">Psychosocial adjustment of children with chronic illness: An </w:t>
      </w:r>
      <w:r>
        <w:rPr>
          <w:rFonts w:ascii="Times New Roman" w:hAnsi="Times New Roman"/>
          <w:spacing w:val="-3"/>
          <w:szCs w:val="24"/>
        </w:rPr>
        <w:lastRenderedPageBreak/>
        <w:t xml:space="preserve">evaluation of three models. </w:t>
      </w:r>
      <w:r>
        <w:rPr>
          <w:rFonts w:ascii="Times New Roman" w:hAnsi="Times New Roman"/>
          <w:spacing w:val="-3"/>
          <w:szCs w:val="24"/>
          <w:u w:val="single"/>
        </w:rPr>
        <w:t>J Dev Behav Pediatr</w:t>
      </w:r>
      <w:r>
        <w:rPr>
          <w:rFonts w:ascii="Times New Roman" w:hAnsi="Times New Roman"/>
          <w:spacing w:val="-3"/>
          <w:szCs w:val="24"/>
        </w:rPr>
        <w:t>, 20:157-163, 1999.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43. </w:t>
      </w:r>
      <w:r>
        <w:rPr>
          <w:rFonts w:ascii="Times New Roman" w:hAnsi="Times New Roman"/>
          <w:b/>
          <w:spacing w:val="-3"/>
          <w:szCs w:val="24"/>
        </w:rPr>
        <w:t>Noll RB</w:t>
      </w:r>
      <w:r>
        <w:rPr>
          <w:rFonts w:ascii="Times New Roman" w:hAnsi="Times New Roman"/>
          <w:spacing w:val="-3"/>
          <w:szCs w:val="24"/>
        </w:rPr>
        <w:t xml:space="preserve">, Vannatta K: Cancer in children: Is the sample biased? </w:t>
      </w:r>
      <w:r>
        <w:rPr>
          <w:rFonts w:ascii="Times New Roman" w:hAnsi="Times New Roman"/>
          <w:spacing w:val="-3"/>
          <w:szCs w:val="24"/>
          <w:u w:val="single"/>
        </w:rPr>
        <w:t>Pediatr</w:t>
      </w:r>
      <w:r>
        <w:rPr>
          <w:rFonts w:ascii="Times New Roman" w:hAnsi="Times New Roman"/>
          <w:spacing w:val="-3"/>
          <w:szCs w:val="24"/>
        </w:rPr>
        <w:t>, 105:158-159, 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44. </w:t>
      </w:r>
      <w:r>
        <w:rPr>
          <w:rFonts w:ascii="Times New Roman" w:hAnsi="Times New Roman"/>
          <w:b/>
          <w:spacing w:val="-3"/>
          <w:szCs w:val="24"/>
        </w:rPr>
        <w:t>Noll RB</w:t>
      </w:r>
      <w:r>
        <w:rPr>
          <w:rFonts w:ascii="Times New Roman" w:hAnsi="Times New Roman"/>
          <w:spacing w:val="-3"/>
          <w:szCs w:val="24"/>
        </w:rPr>
        <w:t xml:space="preserve">, Kozlowski K, Gerhardt C, Vannatta K, Taylor J, Passo M: Social, emotional, and behavioral functioning of children with juvenile rheumatoid arthritis. </w:t>
      </w:r>
      <w:r>
        <w:rPr>
          <w:rFonts w:ascii="Times New Roman" w:hAnsi="Times New Roman"/>
          <w:spacing w:val="-3"/>
          <w:szCs w:val="24"/>
          <w:u w:val="single"/>
        </w:rPr>
        <w:t>Arthritis &amp; Rheumatism</w:t>
      </w:r>
      <w:r>
        <w:rPr>
          <w:rFonts w:ascii="Times New Roman" w:hAnsi="Times New Roman"/>
          <w:spacing w:val="-3"/>
          <w:szCs w:val="24"/>
        </w:rPr>
        <w:t>, 43:1387-1396, 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45. Verrill JR, Vannatta K, Schafer C, </w:t>
      </w:r>
      <w:r>
        <w:rPr>
          <w:rFonts w:ascii="Times New Roman" w:hAnsi="Times New Roman"/>
          <w:b/>
          <w:spacing w:val="-3"/>
          <w:szCs w:val="24"/>
        </w:rPr>
        <w:t>Noll RB:</w:t>
      </w:r>
      <w:r>
        <w:rPr>
          <w:rFonts w:ascii="Times New Roman" w:hAnsi="Times New Roman"/>
          <w:spacing w:val="-3"/>
          <w:szCs w:val="24"/>
        </w:rPr>
        <w:t xml:space="preserve"> Aggression, antisocial behavior, and substance abuse in survivors of pediatric cancer:  Possible protective effects of cancer and its treatment. </w:t>
      </w:r>
      <w:r>
        <w:rPr>
          <w:rFonts w:ascii="Times New Roman" w:hAnsi="Times New Roman"/>
          <w:spacing w:val="-3"/>
          <w:szCs w:val="24"/>
          <w:u w:val="single"/>
        </w:rPr>
        <w:t>J Pediatr Psychol</w:t>
      </w:r>
      <w:r>
        <w:rPr>
          <w:rFonts w:ascii="Times New Roman" w:hAnsi="Times New Roman"/>
          <w:spacing w:val="-3"/>
          <w:szCs w:val="24"/>
        </w:rPr>
        <w:t>, 25:493-502, 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46. </w:t>
      </w:r>
      <w:r>
        <w:rPr>
          <w:rFonts w:ascii="Times New Roman" w:hAnsi="Times New Roman"/>
          <w:b/>
          <w:bCs/>
          <w:spacing w:val="-3"/>
          <w:szCs w:val="24"/>
        </w:rPr>
        <w:t>Noll RB</w:t>
      </w:r>
      <w:r>
        <w:rPr>
          <w:rFonts w:ascii="Times New Roman" w:hAnsi="Times New Roman"/>
          <w:spacing w:val="-3"/>
          <w:szCs w:val="24"/>
        </w:rPr>
        <w:t xml:space="preserve">: [Review of the book </w:t>
      </w:r>
      <w:r>
        <w:rPr>
          <w:rFonts w:ascii="Times New Roman" w:hAnsi="Times New Roman"/>
          <w:spacing w:val="-3"/>
          <w:szCs w:val="24"/>
          <w:u w:val="single"/>
        </w:rPr>
        <w:t>It's not about the bike: My journey back to life</w:t>
      </w:r>
      <w:r>
        <w:rPr>
          <w:rFonts w:ascii="Times New Roman" w:hAnsi="Times New Roman"/>
          <w:spacing w:val="-3"/>
          <w:szCs w:val="24"/>
        </w:rPr>
        <w:t xml:space="preserve">].  </w:t>
      </w:r>
      <w:r>
        <w:rPr>
          <w:rFonts w:ascii="Times New Roman" w:hAnsi="Times New Roman"/>
          <w:spacing w:val="-3"/>
          <w:szCs w:val="24"/>
          <w:u w:val="single"/>
        </w:rPr>
        <w:t>J Pediatr Hematol Onc</w:t>
      </w:r>
      <w:r>
        <w:rPr>
          <w:rFonts w:ascii="Times New Roman" w:hAnsi="Times New Roman"/>
          <w:spacing w:val="-3"/>
          <w:szCs w:val="24"/>
        </w:rPr>
        <w:t>, 22:548, 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47. Gartstein MA, Vannatta K, </w:t>
      </w:r>
      <w:r>
        <w:rPr>
          <w:rFonts w:ascii="Times New Roman" w:hAnsi="Times New Roman"/>
          <w:b/>
          <w:spacing w:val="-3"/>
          <w:szCs w:val="24"/>
        </w:rPr>
        <w:t>Noll RB:</w:t>
      </w:r>
      <w:r>
        <w:rPr>
          <w:rFonts w:ascii="Times New Roman" w:hAnsi="Times New Roman"/>
          <w:spacing w:val="-3"/>
          <w:szCs w:val="24"/>
        </w:rPr>
        <w:t xml:space="preserve"> Childhood aggression and chronic illness: Possible protective mechanisms. </w:t>
      </w:r>
      <w:r>
        <w:rPr>
          <w:rFonts w:ascii="Times New Roman" w:hAnsi="Times New Roman"/>
          <w:spacing w:val="-3"/>
          <w:szCs w:val="24"/>
          <w:u w:val="single"/>
        </w:rPr>
        <w:t>J Appl Dev Psychol</w:t>
      </w:r>
      <w:r>
        <w:rPr>
          <w:rFonts w:ascii="Times New Roman" w:hAnsi="Times New Roman"/>
          <w:spacing w:val="-3"/>
          <w:szCs w:val="24"/>
        </w:rPr>
        <w:t>, 21:315-333, 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48. </w:t>
      </w:r>
      <w:r>
        <w:rPr>
          <w:rFonts w:ascii="Times New Roman" w:hAnsi="Times New Roman"/>
          <w:b/>
          <w:spacing w:val="-3"/>
          <w:szCs w:val="24"/>
        </w:rPr>
        <w:t>Noll RB</w:t>
      </w:r>
      <w:r>
        <w:rPr>
          <w:rFonts w:ascii="Times New Roman" w:hAnsi="Times New Roman"/>
          <w:spacing w:val="-3"/>
          <w:szCs w:val="24"/>
        </w:rPr>
        <w:t xml:space="preserve">, Stith L, Gartstein MA, Ris MD, Grueneich R, Vannatta K, Kalinyak K: Neuropsychological functioning of youths with sickle cell disease: Comparison with non-chronically ill peers. </w:t>
      </w:r>
      <w:r>
        <w:rPr>
          <w:rFonts w:ascii="Times New Roman" w:hAnsi="Times New Roman"/>
          <w:spacing w:val="-3"/>
          <w:szCs w:val="24"/>
          <w:u w:val="single"/>
        </w:rPr>
        <w:t>J Ped Psychol,</w:t>
      </w:r>
      <w:r>
        <w:rPr>
          <w:rFonts w:ascii="Times New Roman" w:hAnsi="Times New Roman"/>
          <w:spacing w:val="-3"/>
          <w:szCs w:val="24"/>
        </w:rPr>
        <w:t xml:space="preserve"> 26:69-78, 2001.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49. McMahon MA, </w:t>
      </w:r>
      <w:r>
        <w:rPr>
          <w:rFonts w:ascii="Times New Roman" w:hAnsi="Times New Roman"/>
          <w:b/>
          <w:spacing w:val="-3"/>
          <w:szCs w:val="24"/>
        </w:rPr>
        <w:t>Noll RB</w:t>
      </w:r>
      <w:r>
        <w:rPr>
          <w:rFonts w:ascii="Times New Roman" w:hAnsi="Times New Roman"/>
          <w:spacing w:val="-3"/>
          <w:szCs w:val="24"/>
        </w:rPr>
        <w:t xml:space="preserve">, Michaud LJ, Johnson JC: Sibling adjustment to pediatric traumatic brain injury: A case-controlled pilot study. </w:t>
      </w:r>
      <w:r>
        <w:rPr>
          <w:rFonts w:ascii="Times New Roman" w:hAnsi="Times New Roman"/>
          <w:spacing w:val="-3"/>
          <w:szCs w:val="24"/>
          <w:u w:val="single"/>
        </w:rPr>
        <w:t>J Head Trauma Rehabil</w:t>
      </w:r>
      <w:r>
        <w:rPr>
          <w:rFonts w:ascii="Times New Roman" w:hAnsi="Times New Roman"/>
          <w:spacing w:val="-3"/>
          <w:szCs w:val="24"/>
        </w:rPr>
        <w:t xml:space="preserve">, 16:587-594, 2001.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50. Sahler OJZ, Varni JW, Fairclough DL, Butler RW, </w:t>
      </w:r>
      <w:r>
        <w:rPr>
          <w:rFonts w:ascii="Times New Roman" w:hAnsi="Times New Roman"/>
          <w:b/>
          <w:spacing w:val="-3"/>
          <w:szCs w:val="24"/>
        </w:rPr>
        <w:t>Noll RB</w:t>
      </w:r>
      <w:r>
        <w:rPr>
          <w:rFonts w:ascii="Times New Roman" w:hAnsi="Times New Roman"/>
          <w:spacing w:val="-3"/>
          <w:szCs w:val="24"/>
        </w:rPr>
        <w:t xml:space="preserve">, Dolgin MJ, Phipps S, </w:t>
      </w:r>
      <w:smartTag w:uri="urn:schemas-microsoft-com:office:smarttags" w:element="Street">
        <w:smartTag w:uri="urn:schemas-microsoft-com:office:smarttags" w:element="address">
          <w:r>
            <w:rPr>
              <w:rFonts w:ascii="Times New Roman" w:hAnsi="Times New Roman"/>
              <w:spacing w:val="-3"/>
              <w:szCs w:val="24"/>
            </w:rPr>
            <w:t>Copeland DR</w:t>
          </w:r>
        </w:smartTag>
      </w:smartTag>
      <w:r>
        <w:rPr>
          <w:rFonts w:ascii="Times New Roman" w:hAnsi="Times New Roman"/>
          <w:spacing w:val="-3"/>
          <w:szCs w:val="24"/>
        </w:rPr>
        <w:t xml:space="preserve">, Katz ER,  Mulhern, RK: Problem-solving skills training for mothers of children with newly diagnosed cancer: A randomized trial. </w:t>
      </w:r>
      <w:r>
        <w:rPr>
          <w:rFonts w:ascii="Times New Roman" w:hAnsi="Times New Roman"/>
          <w:spacing w:val="-3"/>
          <w:szCs w:val="24"/>
          <w:u w:val="single"/>
        </w:rPr>
        <w:t>J Dev Behav Pediatr</w:t>
      </w:r>
      <w:r>
        <w:rPr>
          <w:rFonts w:ascii="Times New Roman" w:hAnsi="Times New Roman"/>
          <w:spacing w:val="-3"/>
          <w:szCs w:val="24"/>
        </w:rPr>
        <w:t>, 23:77-86, 2002.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51. </w:t>
      </w:r>
      <w:r>
        <w:rPr>
          <w:rFonts w:ascii="Times New Roman" w:hAnsi="Times New Roman"/>
          <w:b/>
          <w:bCs/>
          <w:spacing w:val="-3"/>
          <w:szCs w:val="24"/>
        </w:rPr>
        <w:t>Noll RB</w:t>
      </w:r>
      <w:r>
        <w:rPr>
          <w:rFonts w:ascii="Times New Roman" w:hAnsi="Times New Roman"/>
          <w:spacing w:val="-3"/>
          <w:szCs w:val="24"/>
        </w:rPr>
        <w:t xml:space="preserve">: How to build a better mousetrap: Introduction to the special issue on methodology and design. </w:t>
      </w:r>
      <w:r>
        <w:rPr>
          <w:rFonts w:ascii="Times New Roman" w:hAnsi="Times New Roman"/>
          <w:spacing w:val="-3"/>
          <w:szCs w:val="24"/>
          <w:u w:val="single"/>
        </w:rPr>
        <w:t>J Pediatr Psychol</w:t>
      </w:r>
      <w:r>
        <w:rPr>
          <w:rFonts w:ascii="Times New Roman" w:hAnsi="Times New Roman"/>
          <w:spacing w:val="-3"/>
          <w:szCs w:val="24"/>
        </w:rPr>
        <w:t>, 27:1-4, 2002.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52. Reiter-Purtill J, Gerhardt CA, Vannatta K, Passo M, </w:t>
      </w:r>
      <w:r>
        <w:rPr>
          <w:rFonts w:ascii="Times New Roman" w:hAnsi="Times New Roman"/>
          <w:b/>
          <w:spacing w:val="-3"/>
          <w:szCs w:val="24"/>
        </w:rPr>
        <w:t>Noll RB:</w:t>
      </w:r>
      <w:r>
        <w:rPr>
          <w:rFonts w:ascii="Times New Roman" w:hAnsi="Times New Roman"/>
          <w:spacing w:val="-3"/>
          <w:szCs w:val="24"/>
        </w:rPr>
        <w:t xml:space="preserve"> A controlled longitudinal study of the social functioning of children with juvenile rheumatoid arthritis. </w:t>
      </w:r>
      <w:r>
        <w:rPr>
          <w:rFonts w:ascii="Times New Roman" w:hAnsi="Times New Roman"/>
          <w:spacing w:val="-3"/>
          <w:szCs w:val="24"/>
          <w:u w:val="single"/>
        </w:rPr>
        <w:t>J Ped Psychol</w:t>
      </w:r>
      <w:r>
        <w:rPr>
          <w:rFonts w:ascii="Times New Roman" w:hAnsi="Times New Roman"/>
          <w:spacing w:val="-3"/>
          <w:szCs w:val="24"/>
        </w:rPr>
        <w:t>, 28:17-28, 2003.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zCs w:val="24"/>
        </w:rPr>
      </w:pPr>
      <w:r>
        <w:rPr>
          <w:rFonts w:ascii="Times New Roman" w:hAnsi="Times New Roman"/>
          <w:spacing w:val="-3"/>
          <w:szCs w:val="24"/>
        </w:rPr>
        <w:t xml:space="preserve">53. Gerhardt CA, Vannatta K, McKellop JM, Zeller M, Taylor J, Passo M, </w:t>
      </w:r>
      <w:r>
        <w:rPr>
          <w:rFonts w:ascii="Times New Roman" w:hAnsi="Times New Roman"/>
          <w:b/>
          <w:spacing w:val="-3"/>
          <w:szCs w:val="24"/>
        </w:rPr>
        <w:t xml:space="preserve">Noll RB: </w:t>
      </w:r>
      <w:r>
        <w:rPr>
          <w:rFonts w:ascii="Times New Roman" w:hAnsi="Times New Roman"/>
          <w:spacing w:val="-3"/>
          <w:szCs w:val="24"/>
        </w:rPr>
        <w:t xml:space="preserve">Comparing family functioning, parental distress, and the role of social support for caregivers with and without a child with juvenile rheumatoid arthritis. </w:t>
      </w:r>
      <w:r>
        <w:rPr>
          <w:rFonts w:ascii="Times New Roman" w:hAnsi="Times New Roman"/>
          <w:spacing w:val="-3"/>
          <w:szCs w:val="24"/>
          <w:u w:val="single"/>
        </w:rPr>
        <w:t>J Ped Psychol</w:t>
      </w:r>
      <w:r>
        <w:rPr>
          <w:rFonts w:ascii="Times New Roman" w:hAnsi="Times New Roman"/>
          <w:spacing w:val="-3"/>
          <w:szCs w:val="24"/>
        </w:rPr>
        <w:t>, 28:5-15, 2003.</w:t>
      </w:r>
      <w:r>
        <w:rPr>
          <w:rFonts w:ascii="Times New Roman" w:hAnsi="Times New Roman"/>
          <w:szCs w:val="24"/>
        </w:rPr>
        <w:t xml:space="preserve"> </w:t>
      </w:r>
    </w:p>
    <w:p w:rsidR="008A562C" w:rsidRDefault="008A562C">
      <w:pPr>
        <w:tabs>
          <w:tab w:val="left" w:pos="0"/>
          <w:tab w:val="left" w:pos="720"/>
          <w:tab w:val="left" w:pos="1440"/>
          <w:tab w:val="left" w:pos="1872"/>
          <w:tab w:val="left" w:pos="2160"/>
        </w:tabs>
        <w:suppressAutoHyphens/>
        <w:rPr>
          <w:rFonts w:ascii="Times New Roman" w:hAnsi="Times New Roman"/>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zCs w:val="24"/>
        </w:rPr>
        <w:t xml:space="preserve">54. Zeller MH, Vannatta K, Schafer J, </w:t>
      </w:r>
      <w:r>
        <w:rPr>
          <w:rFonts w:ascii="Times New Roman" w:hAnsi="Times New Roman"/>
          <w:b/>
          <w:szCs w:val="24"/>
        </w:rPr>
        <w:t>Noll RB:</w:t>
      </w:r>
      <w:r>
        <w:rPr>
          <w:rFonts w:ascii="Times New Roman" w:hAnsi="Times New Roman"/>
          <w:szCs w:val="24"/>
        </w:rPr>
        <w:t xml:space="preserve"> Behavioral reputation: A cross-age perspective. </w:t>
      </w:r>
      <w:r>
        <w:rPr>
          <w:rFonts w:ascii="Times New Roman" w:hAnsi="Times New Roman"/>
          <w:szCs w:val="24"/>
          <w:u w:val="single"/>
        </w:rPr>
        <w:t>Dev Psychol</w:t>
      </w:r>
      <w:r>
        <w:rPr>
          <w:rFonts w:ascii="Times New Roman" w:hAnsi="Times New Roman"/>
          <w:szCs w:val="24"/>
        </w:rPr>
        <w:t xml:space="preserve">, </w:t>
      </w:r>
      <w:r>
        <w:rPr>
          <w:rFonts w:ascii="Times New Roman" w:hAnsi="Times New Roman"/>
          <w:spacing w:val="-2"/>
          <w:szCs w:val="24"/>
        </w:rPr>
        <w:t>39:129-139, 2003.</w:t>
      </w:r>
    </w:p>
    <w:p w:rsidR="008A562C" w:rsidRDefault="008A562C">
      <w:pPr>
        <w:pStyle w:val="EndnoteText"/>
        <w:tabs>
          <w:tab w:val="clear" w:pos="0"/>
        </w:tabs>
        <w:suppressAutoHyphens w:val="0"/>
        <w:rPr>
          <w:rFonts w:ascii="Times New Roman" w:hAnsi="Times New Roman"/>
          <w:szCs w:val="24"/>
        </w:rPr>
      </w:pPr>
    </w:p>
    <w:p w:rsidR="00CA7F26" w:rsidRDefault="008A562C">
      <w:pPr>
        <w:tabs>
          <w:tab w:val="left" w:pos="0"/>
          <w:tab w:val="left" w:pos="720"/>
          <w:tab w:val="left" w:pos="1440"/>
          <w:tab w:val="left" w:pos="1872"/>
          <w:tab w:val="left" w:pos="2160"/>
        </w:tabs>
        <w:suppressAutoHyphens/>
        <w:rPr>
          <w:rFonts w:ascii="Times New Roman" w:hAnsi="Times New Roman"/>
          <w:szCs w:val="24"/>
        </w:rPr>
      </w:pPr>
      <w:r>
        <w:rPr>
          <w:rFonts w:ascii="Times New Roman" w:hAnsi="Times New Roman"/>
          <w:szCs w:val="24"/>
        </w:rPr>
        <w:t xml:space="preserve">55. </w:t>
      </w:r>
      <w:r>
        <w:rPr>
          <w:rFonts w:ascii="Times New Roman" w:hAnsi="Times New Roman"/>
          <w:b/>
          <w:szCs w:val="24"/>
        </w:rPr>
        <w:t>Noll RB</w:t>
      </w:r>
      <w:r>
        <w:rPr>
          <w:rFonts w:ascii="Times New Roman" w:hAnsi="Times New Roman"/>
          <w:szCs w:val="24"/>
        </w:rPr>
        <w:t xml:space="preserve">, Gerhardt CA Vannatta K: Neurocognitive functioning after cancer: Is that all there is to QOL? </w:t>
      </w:r>
      <w:r>
        <w:rPr>
          <w:rFonts w:ascii="Times New Roman" w:hAnsi="Times New Roman"/>
          <w:szCs w:val="24"/>
          <w:u w:val="single"/>
        </w:rPr>
        <w:t>J Pediatr Hematol Onc</w:t>
      </w:r>
      <w:r>
        <w:rPr>
          <w:rFonts w:ascii="Times New Roman" w:hAnsi="Times New Roman"/>
          <w:szCs w:val="24"/>
        </w:rPr>
        <w:t>, 25:5-7, 2003.</w:t>
      </w:r>
    </w:p>
    <w:p w:rsidR="001B51C2" w:rsidRPr="00CA7F26" w:rsidRDefault="001B51C2">
      <w:pPr>
        <w:tabs>
          <w:tab w:val="left" w:pos="0"/>
          <w:tab w:val="left" w:pos="720"/>
          <w:tab w:val="left" w:pos="1440"/>
          <w:tab w:val="left" w:pos="1872"/>
          <w:tab w:val="left" w:pos="2160"/>
        </w:tabs>
        <w:suppressAutoHyphens/>
        <w:rPr>
          <w:rFonts w:ascii="Times New Roman" w:hAnsi="Times New Roman"/>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56. </w:t>
      </w:r>
      <w:r>
        <w:rPr>
          <w:rFonts w:ascii="Times New Roman" w:hAnsi="Times New Roman"/>
          <w:b/>
          <w:spacing w:val="-3"/>
          <w:szCs w:val="24"/>
        </w:rPr>
        <w:t>Noll RB:</w:t>
      </w:r>
      <w:r>
        <w:rPr>
          <w:rFonts w:ascii="Times New Roman" w:hAnsi="Times New Roman"/>
          <w:spacing w:val="-3"/>
          <w:szCs w:val="24"/>
        </w:rPr>
        <w:t xml:space="preserve"> Evaluation of the School Competency Assessment Scale: A critique. </w:t>
      </w:r>
      <w:r>
        <w:rPr>
          <w:rFonts w:ascii="Times New Roman" w:hAnsi="Times New Roman"/>
          <w:spacing w:val="-3"/>
          <w:szCs w:val="24"/>
          <w:u w:val="single"/>
        </w:rPr>
        <w:t>J Pediatr Onc Nurs</w:t>
      </w:r>
      <w:r>
        <w:rPr>
          <w:rFonts w:ascii="Times New Roman" w:hAnsi="Times New Roman"/>
          <w:spacing w:val="-3"/>
          <w:szCs w:val="24"/>
        </w:rPr>
        <w:t>, 20:65-70, 2003.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 xml:space="preserve">57. Nelson A, Challinor J, Moore I, </w:t>
      </w:r>
      <w:r>
        <w:rPr>
          <w:rFonts w:ascii="Times New Roman" w:hAnsi="Times New Roman"/>
          <w:b/>
          <w:spacing w:val="-3"/>
          <w:szCs w:val="24"/>
        </w:rPr>
        <w:t>Noll RB</w:t>
      </w:r>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White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NC</w:t>
          </w:r>
        </w:smartTag>
      </w:smartTag>
      <w:r>
        <w:rPr>
          <w:rFonts w:ascii="Times New Roman" w:hAnsi="Times New Roman"/>
          <w:spacing w:val="-3"/>
          <w:szCs w:val="24"/>
        </w:rPr>
        <w:t xml:space="preserve">, O'Neill JB, Clarke-Steffen L: Consensus statements: Development and testing of the school competency assessment scale. </w:t>
      </w:r>
      <w:r>
        <w:rPr>
          <w:rFonts w:ascii="Times New Roman" w:hAnsi="Times New Roman"/>
          <w:spacing w:val="-3"/>
          <w:szCs w:val="24"/>
          <w:u w:val="single"/>
        </w:rPr>
        <w:t>J Ped Onc Nurs</w:t>
      </w:r>
      <w:r>
        <w:rPr>
          <w:rFonts w:ascii="Times New Roman" w:hAnsi="Times New Roman"/>
          <w:spacing w:val="-3"/>
          <w:szCs w:val="24"/>
        </w:rPr>
        <w:t>, 20:71-72, 2003.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rPr>
          <w:rFonts w:ascii="Times New Roman" w:hAnsi="Times New Roman"/>
          <w:spacing w:val="-3"/>
          <w:szCs w:val="24"/>
        </w:rPr>
      </w:pPr>
      <w:r>
        <w:rPr>
          <w:rFonts w:ascii="Times New Roman" w:hAnsi="Times New Roman"/>
          <w:spacing w:val="-3"/>
          <w:szCs w:val="24"/>
        </w:rPr>
        <w:t xml:space="preserve">58. Gerhardt CA, Vannatta K, McKellop JM, Taylor J, Passo M, Reiter-Purtill J, Zeller M, </w:t>
      </w:r>
      <w:r>
        <w:rPr>
          <w:rFonts w:ascii="Times New Roman" w:hAnsi="Times New Roman"/>
          <w:b/>
          <w:spacing w:val="-3"/>
          <w:szCs w:val="24"/>
        </w:rPr>
        <w:t>Noll RB:</w:t>
      </w:r>
      <w:r>
        <w:rPr>
          <w:rFonts w:ascii="Times New Roman" w:hAnsi="Times New Roman"/>
          <w:spacing w:val="-3"/>
          <w:szCs w:val="24"/>
        </w:rPr>
        <w:t xml:space="preserve"> Child-rearing practices of caregivers with and without a child with juvenile rheumatoid arthritis. </w:t>
      </w:r>
      <w:r>
        <w:rPr>
          <w:rFonts w:ascii="Times New Roman" w:hAnsi="Times New Roman"/>
          <w:spacing w:val="-3"/>
          <w:szCs w:val="24"/>
          <w:u w:val="single"/>
        </w:rPr>
        <w:t>J Ped Psychol</w:t>
      </w:r>
      <w:r>
        <w:rPr>
          <w:rFonts w:ascii="Times New Roman" w:hAnsi="Times New Roman"/>
          <w:spacing w:val="-3"/>
          <w:szCs w:val="24"/>
        </w:rPr>
        <w:t>, 28:275-279, 2003.</w:t>
      </w:r>
    </w:p>
    <w:p w:rsidR="008A562C" w:rsidRDefault="008A562C">
      <w:pPr>
        <w:rPr>
          <w:rFonts w:ascii="Times New Roman" w:hAnsi="Times New Roman"/>
          <w:szCs w:val="24"/>
        </w:rPr>
      </w:pPr>
    </w:p>
    <w:p w:rsidR="008A562C" w:rsidRDefault="008A562C">
      <w:pPr>
        <w:rPr>
          <w:rFonts w:ascii="Times New Roman" w:hAnsi="Times New Roman"/>
          <w:szCs w:val="24"/>
        </w:rPr>
      </w:pPr>
      <w:r>
        <w:rPr>
          <w:rFonts w:ascii="Times New Roman" w:hAnsi="Times New Roman"/>
          <w:szCs w:val="24"/>
        </w:rPr>
        <w:t xml:space="preserve">59. Reiter-Purtill J, Vannatta K, Gerhardt CA, Correll J, </w:t>
      </w:r>
      <w:r>
        <w:rPr>
          <w:rFonts w:ascii="Times New Roman" w:hAnsi="Times New Roman"/>
          <w:b/>
          <w:szCs w:val="24"/>
        </w:rPr>
        <w:t xml:space="preserve">Noll RB: </w:t>
      </w:r>
      <w:r>
        <w:rPr>
          <w:rFonts w:ascii="Times New Roman" w:hAnsi="Times New Roman"/>
          <w:szCs w:val="24"/>
        </w:rPr>
        <w:t>A controlled longitudinal study of the</w:t>
      </w:r>
    </w:p>
    <w:p w:rsidR="008A562C" w:rsidRDefault="008A562C">
      <w:pPr>
        <w:rPr>
          <w:rFonts w:ascii="Times New Roman" w:hAnsi="Times New Roman"/>
          <w:szCs w:val="24"/>
        </w:rPr>
      </w:pPr>
      <w:r>
        <w:rPr>
          <w:rFonts w:ascii="Times New Roman" w:hAnsi="Times New Roman"/>
          <w:szCs w:val="24"/>
        </w:rPr>
        <w:t xml:space="preserve">social functioning of children who completed treatment for cancer. </w:t>
      </w:r>
      <w:r>
        <w:rPr>
          <w:rFonts w:ascii="Times New Roman" w:hAnsi="Times New Roman"/>
          <w:szCs w:val="24"/>
          <w:u w:val="single"/>
        </w:rPr>
        <w:t>J Ped Hematol Onc</w:t>
      </w:r>
      <w:r>
        <w:rPr>
          <w:rFonts w:ascii="Times New Roman" w:hAnsi="Times New Roman"/>
          <w:szCs w:val="24"/>
        </w:rPr>
        <w:t xml:space="preserve"> 25:467-473, 2003.</w:t>
      </w:r>
    </w:p>
    <w:p w:rsidR="008A562C" w:rsidRDefault="008A562C">
      <w:pPr>
        <w:rPr>
          <w:rFonts w:ascii="Times New Roman" w:hAnsi="Times New Roman"/>
          <w:szCs w:val="24"/>
        </w:rPr>
      </w:pPr>
    </w:p>
    <w:p w:rsidR="008A562C" w:rsidRDefault="008A562C">
      <w:pPr>
        <w:suppressAutoHyphens/>
        <w:rPr>
          <w:rFonts w:ascii="Times New Roman" w:hAnsi="Times New Roman"/>
          <w:szCs w:val="24"/>
        </w:rPr>
      </w:pPr>
      <w:r>
        <w:rPr>
          <w:rFonts w:ascii="Times New Roman" w:hAnsi="Times New Roman"/>
          <w:szCs w:val="24"/>
        </w:rPr>
        <w:t xml:space="preserve">60. Trzepacz A, Vannatta K, Stehbens J, Davies WH, </w:t>
      </w:r>
      <w:r>
        <w:rPr>
          <w:rFonts w:ascii="Times New Roman" w:hAnsi="Times New Roman"/>
          <w:b/>
          <w:szCs w:val="24"/>
        </w:rPr>
        <w:t xml:space="preserve">Noll RB: </w:t>
      </w:r>
      <w:r>
        <w:rPr>
          <w:rFonts w:ascii="Times New Roman" w:hAnsi="Times New Roman"/>
          <w:szCs w:val="24"/>
        </w:rPr>
        <w:t xml:space="preserve">Social, emotional, and behavioral functioning of children with hemophilia. </w:t>
      </w:r>
      <w:r>
        <w:rPr>
          <w:rFonts w:ascii="Times New Roman" w:hAnsi="Times New Roman"/>
          <w:szCs w:val="24"/>
          <w:u w:val="single"/>
        </w:rPr>
        <w:t>J Dev Behav Pediatr</w:t>
      </w:r>
      <w:r>
        <w:rPr>
          <w:rFonts w:ascii="Times New Roman" w:hAnsi="Times New Roman"/>
          <w:szCs w:val="24"/>
        </w:rPr>
        <w:t>, 24:225-232, 2003.</w:t>
      </w:r>
    </w:p>
    <w:p w:rsidR="008A562C" w:rsidRDefault="008A562C">
      <w:pPr>
        <w:suppressAutoHyphens/>
        <w:rPr>
          <w:rFonts w:ascii="Times New Roman" w:hAnsi="Times New Roman"/>
          <w:szCs w:val="24"/>
        </w:rPr>
      </w:pPr>
    </w:p>
    <w:p w:rsidR="008A562C" w:rsidRDefault="008A562C">
      <w:pPr>
        <w:rPr>
          <w:rFonts w:ascii="Times New Roman" w:hAnsi="Times New Roman"/>
        </w:rPr>
      </w:pPr>
      <w:r>
        <w:rPr>
          <w:rFonts w:ascii="Times New Roman" w:hAnsi="Times New Roman"/>
        </w:rPr>
        <w:t xml:space="preserve">61. Kodish Eric, Eder MA, </w:t>
      </w:r>
      <w:r>
        <w:rPr>
          <w:rFonts w:ascii="Times New Roman" w:hAnsi="Times New Roman"/>
          <w:b/>
          <w:bCs/>
        </w:rPr>
        <w:t>Noll RB</w:t>
      </w:r>
      <w:r>
        <w:rPr>
          <w:rFonts w:ascii="Times New Roman" w:hAnsi="Times New Roman"/>
        </w:rPr>
        <w:t xml:space="preserve">, Ruccione K, Lange B, Angiolillo A, Pentz R, Zyzanski S, Siminoff L, Drotar </w:t>
      </w:r>
      <w:r w:rsidR="002C7CCC">
        <w:rPr>
          <w:rFonts w:ascii="Times New Roman" w:hAnsi="Times New Roman"/>
        </w:rPr>
        <w:t>D</w:t>
      </w:r>
      <w:r>
        <w:rPr>
          <w:rFonts w:ascii="Times New Roman" w:hAnsi="Times New Roman"/>
        </w:rPr>
        <w:t xml:space="preserve">: Communication of randomization in childhood leukemia trials. </w:t>
      </w:r>
      <w:r>
        <w:rPr>
          <w:rFonts w:ascii="Times New Roman" w:hAnsi="Times New Roman"/>
          <w:u w:val="single"/>
        </w:rPr>
        <w:t>JAMA</w:t>
      </w:r>
      <w:r>
        <w:rPr>
          <w:rFonts w:ascii="Times New Roman" w:hAnsi="Times New Roman"/>
        </w:rPr>
        <w:t>, 291:470-475, 2004.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u w:val="single"/>
        </w:rPr>
      </w:pPr>
      <w:r>
        <w:rPr>
          <w:rFonts w:ascii="Times New Roman" w:hAnsi="Times New Roman"/>
          <w:spacing w:val="-3"/>
          <w:szCs w:val="24"/>
        </w:rPr>
        <w:t xml:space="preserve">62. Koontz K, Short AD, Kalinyak KA, </w:t>
      </w:r>
      <w:r>
        <w:rPr>
          <w:rFonts w:ascii="Times New Roman" w:hAnsi="Times New Roman"/>
          <w:b/>
          <w:spacing w:val="-3"/>
          <w:szCs w:val="24"/>
        </w:rPr>
        <w:t>Noll RB</w:t>
      </w:r>
      <w:r>
        <w:rPr>
          <w:rFonts w:ascii="Times New Roman" w:hAnsi="Times New Roman"/>
          <w:spacing w:val="-3"/>
          <w:szCs w:val="24"/>
        </w:rPr>
        <w:t xml:space="preserve">: A randomized controlled pilot trial of a school intervention for children with sickle cell anemia. </w:t>
      </w:r>
      <w:r>
        <w:rPr>
          <w:rFonts w:ascii="Times New Roman" w:hAnsi="Times New Roman"/>
          <w:spacing w:val="-3"/>
          <w:szCs w:val="24"/>
          <w:u w:val="single"/>
        </w:rPr>
        <w:t>J Pediatr Psychol</w:t>
      </w:r>
      <w:r>
        <w:rPr>
          <w:rFonts w:ascii="Times New Roman" w:hAnsi="Times New Roman"/>
          <w:spacing w:val="-3"/>
          <w:szCs w:val="24"/>
        </w:rPr>
        <w:t>, 29:7-17, 2004.</w:t>
      </w:r>
    </w:p>
    <w:p w:rsidR="008A562C" w:rsidRDefault="008A562C">
      <w:pPr>
        <w:rPr>
          <w:rFonts w:ascii="Times New Roman" w:hAnsi="Times New Roman"/>
          <w:iCs/>
          <w:snapToGrid/>
        </w:rPr>
      </w:pPr>
    </w:p>
    <w:p w:rsidR="008A562C" w:rsidRDefault="008A562C">
      <w:pPr>
        <w:rPr>
          <w:rFonts w:ascii="Times New Roman" w:hAnsi="Times New Roman"/>
        </w:rPr>
      </w:pPr>
      <w:r>
        <w:rPr>
          <w:rFonts w:ascii="Times New Roman" w:hAnsi="Times New Roman"/>
          <w:iCs/>
          <w:snapToGrid/>
        </w:rPr>
        <w:t xml:space="preserve">63. </w:t>
      </w:r>
      <w:r>
        <w:rPr>
          <w:rFonts w:ascii="Times New Roman" w:hAnsi="Times New Roman"/>
        </w:rPr>
        <w:t xml:space="preserve">Angiolillo AL, Simon C, Kodish E, Lange B, </w:t>
      </w:r>
      <w:r>
        <w:rPr>
          <w:rFonts w:ascii="Times New Roman" w:hAnsi="Times New Roman"/>
          <w:b/>
        </w:rPr>
        <w:t>Noll RB</w:t>
      </w:r>
      <w:r>
        <w:rPr>
          <w:rFonts w:ascii="Times New Roman" w:hAnsi="Times New Roman"/>
        </w:rPr>
        <w:t xml:space="preserve">, Ruccione K, Matloub Y: Staged </w:t>
      </w:r>
      <w:r w:rsidR="00A1318C">
        <w:rPr>
          <w:rFonts w:ascii="Times New Roman" w:hAnsi="Times New Roman"/>
        </w:rPr>
        <w:t>i</w:t>
      </w:r>
      <w:r>
        <w:rPr>
          <w:rFonts w:ascii="Times New Roman" w:hAnsi="Times New Roman"/>
        </w:rPr>
        <w:t xml:space="preserve">nformed consent for a randomized clinical trial in childhood leukemia: Impact on the consent process. </w:t>
      </w:r>
      <w:r>
        <w:rPr>
          <w:rFonts w:ascii="Times New Roman" w:hAnsi="Times New Roman"/>
          <w:u w:val="single"/>
        </w:rPr>
        <w:t xml:space="preserve">Pediatr Blood </w:t>
      </w:r>
      <w:r w:rsidR="00BD3B62">
        <w:rPr>
          <w:rFonts w:ascii="Times New Roman" w:hAnsi="Times New Roman"/>
          <w:u w:val="single"/>
        </w:rPr>
        <w:t xml:space="preserve">&amp; </w:t>
      </w:r>
      <w:r>
        <w:rPr>
          <w:rFonts w:ascii="Times New Roman" w:hAnsi="Times New Roman"/>
          <w:u w:val="single"/>
        </w:rPr>
        <w:t>Cancer,</w:t>
      </w:r>
      <w:r>
        <w:rPr>
          <w:rFonts w:ascii="Times New Roman" w:hAnsi="Times New Roman"/>
        </w:rPr>
        <w:t xml:space="preserve"> 42:433-437, 2004.</w:t>
      </w:r>
    </w:p>
    <w:p w:rsidR="008A562C" w:rsidRDefault="008A562C">
      <w:pPr>
        <w:suppressAutoHyphens/>
        <w:rPr>
          <w:rFonts w:ascii="Times New Roman" w:hAnsi="Times New Roman"/>
          <w:szCs w:val="24"/>
        </w:rPr>
      </w:pPr>
    </w:p>
    <w:p w:rsidR="008A562C" w:rsidRDefault="008A562C">
      <w:pPr>
        <w:widowControl/>
        <w:rPr>
          <w:rFonts w:ascii="Times New Roman" w:hAnsi="Times New Roman"/>
          <w:iCs/>
          <w:snapToGrid/>
          <w:szCs w:val="24"/>
        </w:rPr>
      </w:pPr>
      <w:r>
        <w:rPr>
          <w:rFonts w:ascii="Times New Roman" w:hAnsi="Times New Roman"/>
          <w:iCs/>
          <w:snapToGrid/>
          <w:szCs w:val="24"/>
        </w:rPr>
        <w:t xml:space="preserve">64. Sandberg DE, Bukowski WM, Fung CM, </w:t>
      </w:r>
      <w:r>
        <w:rPr>
          <w:rFonts w:ascii="Times New Roman" w:hAnsi="Times New Roman"/>
          <w:b/>
          <w:bCs/>
          <w:iCs/>
          <w:snapToGrid/>
          <w:szCs w:val="24"/>
        </w:rPr>
        <w:t>Noll RB</w:t>
      </w:r>
      <w:r>
        <w:rPr>
          <w:rFonts w:ascii="Times New Roman" w:hAnsi="Times New Roman"/>
          <w:iCs/>
          <w:snapToGrid/>
          <w:szCs w:val="24"/>
        </w:rPr>
        <w:t xml:space="preserve">: Height and social adjustment: Are extremes a cause for concern and action? </w:t>
      </w:r>
      <w:r>
        <w:rPr>
          <w:rFonts w:ascii="Times New Roman" w:hAnsi="Times New Roman"/>
          <w:iCs/>
          <w:snapToGrid/>
          <w:szCs w:val="24"/>
          <w:u w:val="single"/>
        </w:rPr>
        <w:t>Pediatr</w:t>
      </w:r>
      <w:r>
        <w:rPr>
          <w:rFonts w:ascii="Times New Roman" w:hAnsi="Times New Roman"/>
          <w:iCs/>
          <w:snapToGrid/>
          <w:szCs w:val="24"/>
        </w:rPr>
        <w:t xml:space="preserve">, 114(3):1-7, 2004. </w:t>
      </w:r>
    </w:p>
    <w:p w:rsidR="008A562C" w:rsidRDefault="008A562C">
      <w:pPr>
        <w:widowControl/>
        <w:rPr>
          <w:rFonts w:ascii="Times New Roman" w:hAnsi="Times New Roman"/>
          <w:iCs/>
          <w:snapToGrid/>
          <w:szCs w:val="24"/>
        </w:rPr>
      </w:pPr>
    </w:p>
    <w:p w:rsidR="008A562C" w:rsidRDefault="008A562C">
      <w:pPr>
        <w:widowControl/>
        <w:rPr>
          <w:rFonts w:ascii="Times New Roman" w:hAnsi="Times New Roman"/>
          <w:iCs/>
          <w:snapToGrid/>
          <w:szCs w:val="24"/>
        </w:rPr>
      </w:pPr>
      <w:r>
        <w:rPr>
          <w:rFonts w:ascii="Times New Roman" w:hAnsi="Times New Roman"/>
          <w:iCs/>
          <w:snapToGrid/>
          <w:szCs w:val="24"/>
        </w:rPr>
        <w:t xml:space="preserve">65. Grueneich R, Ris MD, Ball W, Kalinyak KA, </w:t>
      </w:r>
      <w:r>
        <w:rPr>
          <w:rFonts w:ascii="Times New Roman" w:hAnsi="Times New Roman"/>
          <w:b/>
          <w:bCs/>
          <w:iCs/>
          <w:snapToGrid/>
          <w:szCs w:val="24"/>
        </w:rPr>
        <w:t>Noll RB</w:t>
      </w:r>
      <w:r>
        <w:rPr>
          <w:rFonts w:ascii="Times New Roman" w:hAnsi="Times New Roman"/>
          <w:iCs/>
          <w:snapToGrid/>
          <w:szCs w:val="24"/>
        </w:rPr>
        <w:t xml:space="preserve">, Vannatta K, Wells R: Relationship of structural magnetic resonance imaging, magnetic resonance perfusion, and other disease factors to neuropsychological outcome in sickle cell disease. </w:t>
      </w:r>
      <w:r>
        <w:rPr>
          <w:rFonts w:ascii="Times New Roman" w:hAnsi="Times New Roman"/>
          <w:iCs/>
          <w:snapToGrid/>
          <w:szCs w:val="24"/>
          <w:u w:val="single"/>
        </w:rPr>
        <w:t>J Pediatr Psychol</w:t>
      </w:r>
      <w:r>
        <w:rPr>
          <w:rFonts w:ascii="Times New Roman" w:hAnsi="Times New Roman"/>
          <w:iCs/>
          <w:snapToGrid/>
          <w:szCs w:val="24"/>
        </w:rPr>
        <w:t>, 29(2):83-92, 2004.</w:t>
      </w:r>
    </w:p>
    <w:p w:rsidR="008A562C" w:rsidRDefault="008A562C">
      <w:pPr>
        <w:widowControl/>
        <w:rPr>
          <w:rFonts w:ascii="Times New Roman" w:hAnsi="Times New Roman"/>
          <w:iCs/>
          <w:snapToGrid/>
          <w:szCs w:val="24"/>
        </w:rPr>
      </w:pPr>
    </w:p>
    <w:p w:rsidR="008A562C" w:rsidRDefault="008A562C">
      <w:pPr>
        <w:widowControl/>
        <w:rPr>
          <w:rFonts w:ascii="Times New Roman" w:hAnsi="Times New Roman"/>
          <w:iCs/>
          <w:snapToGrid/>
          <w:szCs w:val="24"/>
        </w:rPr>
      </w:pPr>
      <w:r>
        <w:rPr>
          <w:rFonts w:ascii="Times New Roman" w:hAnsi="Times New Roman"/>
          <w:iCs/>
          <w:snapToGrid/>
          <w:szCs w:val="24"/>
        </w:rPr>
        <w:t xml:space="preserve">66. </w:t>
      </w:r>
      <w:r>
        <w:rPr>
          <w:rFonts w:ascii="Times New Roman" w:hAnsi="Times New Roman"/>
          <w:b/>
          <w:bCs/>
          <w:iCs/>
          <w:snapToGrid/>
          <w:szCs w:val="24"/>
        </w:rPr>
        <w:t>Noll RB</w:t>
      </w:r>
      <w:r>
        <w:rPr>
          <w:rFonts w:ascii="Times New Roman" w:hAnsi="Times New Roman"/>
          <w:iCs/>
          <w:snapToGrid/>
          <w:szCs w:val="24"/>
        </w:rPr>
        <w:t xml:space="preserve">, Fairclough D: Health related quality of life: Developmental and psychometric issues. </w:t>
      </w:r>
      <w:r>
        <w:rPr>
          <w:rFonts w:ascii="Times New Roman" w:hAnsi="Times New Roman"/>
          <w:iCs/>
          <w:snapToGrid/>
          <w:szCs w:val="24"/>
          <w:u w:val="single"/>
        </w:rPr>
        <w:t>J Pediatr</w:t>
      </w:r>
      <w:r>
        <w:rPr>
          <w:rFonts w:ascii="Times New Roman" w:hAnsi="Times New Roman"/>
          <w:iCs/>
          <w:snapToGrid/>
          <w:szCs w:val="24"/>
        </w:rPr>
        <w:t>, 145:8-9, 2004.</w:t>
      </w:r>
    </w:p>
    <w:p w:rsidR="008A562C" w:rsidRDefault="008A562C">
      <w:pPr>
        <w:widowControl/>
        <w:rPr>
          <w:rFonts w:ascii="Times New Roman" w:hAnsi="Times New Roman"/>
          <w:snapToGrid/>
          <w:szCs w:val="24"/>
        </w:rPr>
      </w:pPr>
    </w:p>
    <w:p w:rsidR="008A562C" w:rsidRDefault="008A562C">
      <w:pPr>
        <w:widowControl/>
        <w:rPr>
          <w:rFonts w:ascii="Times New Roman" w:hAnsi="Times New Roman"/>
          <w:iCs/>
          <w:snapToGrid/>
          <w:szCs w:val="24"/>
        </w:rPr>
      </w:pPr>
      <w:r>
        <w:rPr>
          <w:rFonts w:ascii="Times New Roman" w:hAnsi="Times New Roman"/>
          <w:snapToGrid/>
          <w:szCs w:val="24"/>
        </w:rPr>
        <w:t xml:space="preserve">67. </w:t>
      </w:r>
      <w:r>
        <w:rPr>
          <w:rFonts w:ascii="Times New Roman" w:hAnsi="Times New Roman"/>
          <w:b/>
          <w:snapToGrid/>
          <w:szCs w:val="24"/>
        </w:rPr>
        <w:t>Noll RB</w:t>
      </w:r>
      <w:r>
        <w:rPr>
          <w:rFonts w:ascii="Times New Roman" w:hAnsi="Times New Roman"/>
          <w:snapToGrid/>
          <w:szCs w:val="24"/>
        </w:rPr>
        <w:t xml:space="preserve">, Fischer S: Health and behavior </w:t>
      </w:r>
      <w:smartTag w:uri="urn:schemas-microsoft-com:office:smarttags" w:element="stockticker">
        <w:r>
          <w:rPr>
            <w:rFonts w:ascii="Times New Roman" w:hAnsi="Times New Roman"/>
            <w:snapToGrid/>
            <w:szCs w:val="24"/>
          </w:rPr>
          <w:t>CPT</w:t>
        </w:r>
      </w:smartTag>
      <w:r>
        <w:rPr>
          <w:rFonts w:ascii="Times New Roman" w:hAnsi="Times New Roman"/>
          <w:snapToGrid/>
          <w:szCs w:val="24"/>
        </w:rPr>
        <w:t xml:space="preserve"> codes: An opportunity to revolutionize reimbursement in pediatric psychology. </w:t>
      </w:r>
      <w:r>
        <w:rPr>
          <w:rFonts w:ascii="Times New Roman" w:hAnsi="Times New Roman"/>
          <w:iCs/>
          <w:snapToGrid/>
          <w:szCs w:val="24"/>
          <w:u w:val="single"/>
        </w:rPr>
        <w:t>J Pediatr Psychol</w:t>
      </w:r>
      <w:r>
        <w:rPr>
          <w:rFonts w:ascii="Times New Roman" w:hAnsi="Times New Roman"/>
          <w:iCs/>
          <w:snapToGrid/>
          <w:szCs w:val="24"/>
        </w:rPr>
        <w:t>, 29(7):571-578, 2004.</w:t>
      </w:r>
    </w:p>
    <w:p w:rsidR="008A562C" w:rsidRDefault="008A562C">
      <w:pPr>
        <w:widowControl/>
        <w:rPr>
          <w:rFonts w:ascii="Times New Roman" w:hAnsi="Times New Roman"/>
          <w:iCs/>
          <w:snapToGrid/>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68. Kazak A, </w:t>
      </w:r>
      <w:r>
        <w:rPr>
          <w:rFonts w:ascii="Times New Roman" w:hAnsi="Times New Roman"/>
          <w:b/>
          <w:spacing w:val="-3"/>
          <w:szCs w:val="24"/>
        </w:rPr>
        <w:t>Noll RB</w:t>
      </w:r>
      <w:r>
        <w:rPr>
          <w:rFonts w:ascii="Times New Roman" w:hAnsi="Times New Roman"/>
          <w:spacing w:val="-3"/>
          <w:szCs w:val="24"/>
        </w:rPr>
        <w:t xml:space="preserve">: Child death from pediatric illness: Conceptualizing intervention approaches from a family/systems and public health perspective. </w:t>
      </w:r>
      <w:r>
        <w:rPr>
          <w:rFonts w:ascii="Times New Roman" w:hAnsi="Times New Roman"/>
          <w:spacing w:val="-3"/>
          <w:szCs w:val="24"/>
          <w:u w:val="single"/>
        </w:rPr>
        <w:t>Prof Psychol</w:t>
      </w:r>
      <w:r>
        <w:rPr>
          <w:rFonts w:ascii="Times New Roman" w:hAnsi="Times New Roman"/>
          <w:spacing w:val="-3"/>
          <w:szCs w:val="24"/>
        </w:rPr>
        <w:t>, 35(3):219-226, 2004.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720"/>
        </w:tabs>
        <w:suppressAutoHyphens/>
        <w:rPr>
          <w:rFonts w:ascii="Times New Roman" w:hAnsi="Times New Roman"/>
        </w:rPr>
      </w:pPr>
      <w:r>
        <w:rPr>
          <w:rFonts w:ascii="Times New Roman" w:hAnsi="Times New Roman"/>
          <w:iCs/>
          <w:snapToGrid/>
          <w:szCs w:val="24"/>
        </w:rPr>
        <w:t xml:space="preserve">69. Trzepacz A, Vannatta K, </w:t>
      </w:r>
      <w:smartTag w:uri="urn:schemas-microsoft-com:office:smarttags" w:element="place">
        <w:smartTag w:uri="urn:schemas-microsoft-com:office:smarttags" w:element="City">
          <w:r>
            <w:rPr>
              <w:rFonts w:ascii="Times New Roman" w:hAnsi="Times New Roman"/>
              <w:iCs/>
              <w:snapToGrid/>
              <w:szCs w:val="24"/>
            </w:rPr>
            <w:t>Gerhardt</w:t>
          </w:r>
        </w:smartTag>
        <w:r>
          <w:rPr>
            <w:rFonts w:ascii="Times New Roman" w:hAnsi="Times New Roman"/>
            <w:iCs/>
            <w:snapToGrid/>
            <w:szCs w:val="24"/>
          </w:rPr>
          <w:t xml:space="preserve">, </w:t>
        </w:r>
        <w:smartTag w:uri="urn:schemas-microsoft-com:office:smarttags" w:element="State">
          <w:r>
            <w:rPr>
              <w:rFonts w:ascii="Times New Roman" w:hAnsi="Times New Roman"/>
              <w:iCs/>
              <w:snapToGrid/>
              <w:szCs w:val="24"/>
            </w:rPr>
            <w:t>CA</w:t>
          </w:r>
        </w:smartTag>
      </w:smartTag>
      <w:r>
        <w:rPr>
          <w:rFonts w:ascii="Times New Roman" w:hAnsi="Times New Roman"/>
          <w:iCs/>
          <w:snapToGrid/>
          <w:szCs w:val="24"/>
        </w:rPr>
        <w:t xml:space="preserve">, Ramey C, </w:t>
      </w:r>
      <w:r>
        <w:rPr>
          <w:rFonts w:ascii="Times New Roman" w:hAnsi="Times New Roman"/>
          <w:b/>
          <w:bCs/>
          <w:iCs/>
          <w:snapToGrid/>
          <w:szCs w:val="24"/>
        </w:rPr>
        <w:t>Noll RB:</w:t>
      </w:r>
      <w:r>
        <w:rPr>
          <w:rFonts w:ascii="Times New Roman" w:hAnsi="Times New Roman"/>
          <w:iCs/>
          <w:snapToGrid/>
          <w:szCs w:val="24"/>
        </w:rPr>
        <w:t xml:space="preserve"> </w:t>
      </w:r>
      <w:r>
        <w:rPr>
          <w:rFonts w:ascii="Times New Roman" w:hAnsi="Times New Roman"/>
        </w:rPr>
        <w:t xml:space="preserve">Emotional, social, and behavioral functioning of children with sickle cell disease and comparison peers. </w:t>
      </w:r>
      <w:r>
        <w:rPr>
          <w:rFonts w:ascii="Times New Roman" w:hAnsi="Times New Roman"/>
          <w:u w:val="single"/>
        </w:rPr>
        <w:t>J Ped</w:t>
      </w:r>
      <w:r w:rsidR="000D6902">
        <w:rPr>
          <w:rFonts w:ascii="Times New Roman" w:hAnsi="Times New Roman"/>
          <w:u w:val="single"/>
        </w:rPr>
        <w:t>iatr</w:t>
      </w:r>
      <w:r>
        <w:rPr>
          <w:rFonts w:ascii="Times New Roman" w:hAnsi="Times New Roman"/>
          <w:u w:val="single"/>
        </w:rPr>
        <w:t xml:space="preserve"> Hematol Onc</w:t>
      </w:r>
      <w:r>
        <w:rPr>
          <w:rFonts w:ascii="Times New Roman" w:hAnsi="Times New Roman"/>
        </w:rPr>
        <w:t>, 26(10):642-648, 2004.</w:t>
      </w:r>
    </w:p>
    <w:p w:rsidR="0050417E" w:rsidRDefault="0050417E">
      <w:pPr>
        <w:tabs>
          <w:tab w:val="left" w:pos="-720"/>
        </w:tabs>
        <w:suppressAutoHyphens/>
        <w:rPr>
          <w:rFonts w:ascii="Times New Roman" w:hAnsi="Times New Roman"/>
        </w:rPr>
      </w:pPr>
    </w:p>
    <w:p w:rsidR="0050417E" w:rsidRDefault="000E43D7" w:rsidP="000E43D7">
      <w:pPr>
        <w:pStyle w:val="BodyTextIndent"/>
        <w:tabs>
          <w:tab w:val="left" w:pos="0"/>
          <w:tab w:val="left" w:pos="540"/>
        </w:tabs>
        <w:ind w:left="0" w:firstLine="0"/>
        <w:jc w:val="left"/>
        <w:rPr>
          <w:szCs w:val="24"/>
        </w:rPr>
      </w:pPr>
      <w:r>
        <w:rPr>
          <w:szCs w:val="24"/>
        </w:rPr>
        <w:t xml:space="preserve">70. </w:t>
      </w:r>
      <w:r w:rsidR="0050417E">
        <w:rPr>
          <w:szCs w:val="24"/>
        </w:rPr>
        <w:t xml:space="preserve">Sebold CD, Lovell A, Hopkin R, </w:t>
      </w:r>
      <w:r w:rsidR="0050417E" w:rsidRPr="000E43D7">
        <w:rPr>
          <w:b/>
          <w:szCs w:val="24"/>
        </w:rPr>
        <w:t>Noll RB</w:t>
      </w:r>
      <w:r w:rsidR="0050417E">
        <w:rPr>
          <w:szCs w:val="24"/>
        </w:rPr>
        <w:t xml:space="preserve">, </w:t>
      </w:r>
      <w:r w:rsidR="0050417E" w:rsidRPr="00EF7D0C">
        <w:rPr>
          <w:szCs w:val="24"/>
        </w:rPr>
        <w:t xml:space="preserve">Schorry E. Perception of disease severity in adolescents with neurofibromatosis type 1. </w:t>
      </w:r>
      <w:r w:rsidR="0050417E" w:rsidRPr="00EF7D0C">
        <w:rPr>
          <w:szCs w:val="24"/>
          <w:u w:val="single"/>
        </w:rPr>
        <w:t>J Adol Health</w:t>
      </w:r>
      <w:r w:rsidR="0050417E" w:rsidRPr="00EF7D0C">
        <w:rPr>
          <w:szCs w:val="24"/>
        </w:rPr>
        <w:t xml:space="preserve"> 35:297-302</w:t>
      </w:r>
      <w:r w:rsidRPr="00EF7D0C">
        <w:rPr>
          <w:szCs w:val="24"/>
        </w:rPr>
        <w:t>, 2004</w:t>
      </w:r>
      <w:r w:rsidR="0050417E" w:rsidRPr="00EF7D0C">
        <w:rPr>
          <w:szCs w:val="24"/>
        </w:rPr>
        <w:t>.</w:t>
      </w:r>
      <w:r w:rsidR="00EF7D0C">
        <w:rPr>
          <w:szCs w:val="24"/>
        </w:rPr>
        <w:t xml:space="preserve">  d</w:t>
      </w:r>
      <w:r w:rsidR="00EF7D0C" w:rsidRPr="00EF7D0C">
        <w:rPr>
          <w:szCs w:val="24"/>
        </w:rPr>
        <w:t>oi.org</w:t>
      </w:r>
      <w:r w:rsidR="00EF7D0C">
        <w:rPr>
          <w:szCs w:val="24"/>
        </w:rPr>
        <w:t>.proxy.ulib.uits.iu.edu/10.1016</w:t>
      </w:r>
    </w:p>
    <w:p w:rsidR="008A562C" w:rsidRDefault="008A562C">
      <w:pPr>
        <w:widowControl/>
        <w:rPr>
          <w:rFonts w:ascii="Times New Roman" w:hAnsi="Times New Roman"/>
          <w:iCs/>
          <w:snapToGrid/>
          <w:szCs w:val="24"/>
        </w:rPr>
      </w:pPr>
    </w:p>
    <w:p w:rsidR="008A562C" w:rsidRDefault="008A562C">
      <w:pPr>
        <w:widowControl/>
        <w:rPr>
          <w:rFonts w:ascii="Times New Roman" w:hAnsi="Times New Roman"/>
          <w:iCs/>
          <w:snapToGrid/>
          <w:szCs w:val="24"/>
        </w:rPr>
      </w:pPr>
      <w:r>
        <w:rPr>
          <w:rFonts w:ascii="Times New Roman" w:hAnsi="Times New Roman"/>
          <w:iCs/>
          <w:snapToGrid/>
          <w:szCs w:val="24"/>
        </w:rPr>
        <w:lastRenderedPageBreak/>
        <w:t>7</w:t>
      </w:r>
      <w:r w:rsidR="000E43D7">
        <w:rPr>
          <w:rFonts w:ascii="Times New Roman" w:hAnsi="Times New Roman"/>
          <w:iCs/>
          <w:snapToGrid/>
          <w:szCs w:val="24"/>
        </w:rPr>
        <w:t>1</w:t>
      </w:r>
      <w:r>
        <w:rPr>
          <w:rFonts w:ascii="Times New Roman" w:hAnsi="Times New Roman"/>
          <w:iCs/>
          <w:snapToGrid/>
          <w:szCs w:val="24"/>
        </w:rPr>
        <w:t xml:space="preserve">. </w:t>
      </w:r>
      <w:r>
        <w:rPr>
          <w:rFonts w:ascii="Times New Roman" w:hAnsi="Times New Roman"/>
          <w:b/>
          <w:bCs/>
          <w:iCs/>
          <w:snapToGrid/>
          <w:szCs w:val="24"/>
        </w:rPr>
        <w:t>Noll RB</w:t>
      </w:r>
      <w:r>
        <w:rPr>
          <w:rFonts w:ascii="Times New Roman" w:hAnsi="Times New Roman"/>
          <w:iCs/>
          <w:snapToGrid/>
          <w:szCs w:val="24"/>
        </w:rPr>
        <w:t xml:space="preserve">, Phipps, S: Health-related quality of life after pediatric heart or heart-lung transplantation: Where do we go from here? </w:t>
      </w:r>
      <w:r>
        <w:rPr>
          <w:rFonts w:ascii="Times New Roman" w:hAnsi="Times New Roman"/>
          <w:iCs/>
          <w:snapToGrid/>
          <w:szCs w:val="24"/>
          <w:u w:val="single"/>
        </w:rPr>
        <w:t>Pediatr Transplantation</w:t>
      </w:r>
      <w:r>
        <w:rPr>
          <w:rFonts w:ascii="Times New Roman" w:hAnsi="Times New Roman"/>
          <w:iCs/>
          <w:snapToGrid/>
          <w:szCs w:val="24"/>
        </w:rPr>
        <w:t xml:space="preserve">, 9:134-137, 2005. </w:t>
      </w:r>
    </w:p>
    <w:p w:rsidR="008A562C" w:rsidRDefault="008A562C">
      <w:pPr>
        <w:widowControl/>
        <w:rPr>
          <w:rFonts w:ascii="Times New Roman" w:hAnsi="Times New Roman"/>
          <w:iCs/>
          <w:snapToGrid/>
          <w:szCs w:val="24"/>
        </w:rPr>
      </w:pPr>
    </w:p>
    <w:p w:rsidR="008A562C" w:rsidRDefault="008A562C">
      <w:pPr>
        <w:widowControl/>
        <w:rPr>
          <w:rFonts w:ascii="Times New Roman" w:hAnsi="Times New Roman"/>
          <w:iCs/>
          <w:snapToGrid/>
          <w:szCs w:val="24"/>
        </w:rPr>
      </w:pPr>
      <w:r>
        <w:rPr>
          <w:rFonts w:ascii="Times New Roman" w:hAnsi="Times New Roman"/>
          <w:iCs/>
          <w:snapToGrid/>
          <w:szCs w:val="24"/>
        </w:rPr>
        <w:t>7</w:t>
      </w:r>
      <w:r w:rsidR="000E43D7">
        <w:rPr>
          <w:rFonts w:ascii="Times New Roman" w:hAnsi="Times New Roman"/>
          <w:iCs/>
          <w:snapToGrid/>
          <w:szCs w:val="24"/>
        </w:rPr>
        <w:t>2</w:t>
      </w:r>
      <w:r>
        <w:rPr>
          <w:rFonts w:ascii="Times New Roman" w:hAnsi="Times New Roman"/>
          <w:iCs/>
          <w:snapToGrid/>
          <w:szCs w:val="24"/>
        </w:rPr>
        <w:t xml:space="preserve">. Sahler OJ, Fairclough DL, Phipps S, Mulhern RK, Dolgin MJ, </w:t>
      </w:r>
      <w:r>
        <w:rPr>
          <w:rFonts w:ascii="Times New Roman" w:hAnsi="Times New Roman"/>
          <w:b/>
          <w:iCs/>
          <w:snapToGrid/>
          <w:szCs w:val="24"/>
        </w:rPr>
        <w:t>Noll RB</w:t>
      </w:r>
      <w:r>
        <w:rPr>
          <w:rFonts w:ascii="Times New Roman" w:hAnsi="Times New Roman"/>
          <w:iCs/>
          <w:snapToGrid/>
          <w:szCs w:val="24"/>
        </w:rPr>
        <w:t xml:space="preserve">, Katz ER, Varni JW, </w:t>
      </w:r>
      <w:smartTag w:uri="urn:schemas-microsoft-com:office:smarttags" w:element="address">
        <w:smartTag w:uri="urn:schemas-microsoft-com:office:smarttags" w:element="Street">
          <w:r>
            <w:rPr>
              <w:rFonts w:ascii="Times New Roman" w:hAnsi="Times New Roman"/>
              <w:iCs/>
              <w:snapToGrid/>
              <w:szCs w:val="24"/>
            </w:rPr>
            <w:t>Copeland DR</w:t>
          </w:r>
        </w:smartTag>
        <w:r>
          <w:rPr>
            <w:rFonts w:ascii="Times New Roman" w:hAnsi="Times New Roman"/>
            <w:iCs/>
            <w:snapToGrid/>
            <w:szCs w:val="24"/>
          </w:rPr>
          <w:t xml:space="preserve">, </w:t>
        </w:r>
        <w:smartTag w:uri="urn:schemas-microsoft-com:office:smarttags" w:element="City">
          <w:r>
            <w:rPr>
              <w:rFonts w:ascii="Times New Roman" w:hAnsi="Times New Roman"/>
              <w:iCs/>
              <w:snapToGrid/>
              <w:szCs w:val="24"/>
            </w:rPr>
            <w:t>Butler</w:t>
          </w:r>
        </w:smartTag>
      </w:smartTag>
      <w:r>
        <w:rPr>
          <w:rFonts w:ascii="Times New Roman" w:hAnsi="Times New Roman"/>
          <w:iCs/>
          <w:snapToGrid/>
          <w:szCs w:val="24"/>
        </w:rPr>
        <w:t xml:space="preserve"> RW: Using problem-solving skills training to reduce negative affectivity in mothers of children with newly diagnosed cancer: Report of a multi-site randomized trial. </w:t>
      </w:r>
      <w:r>
        <w:rPr>
          <w:rFonts w:ascii="Times New Roman" w:hAnsi="Times New Roman"/>
          <w:iCs/>
          <w:snapToGrid/>
          <w:szCs w:val="24"/>
          <w:u w:val="single"/>
        </w:rPr>
        <w:t xml:space="preserve">J Consult Clin Psychol, </w:t>
      </w:r>
      <w:r>
        <w:rPr>
          <w:rFonts w:ascii="Times New Roman" w:hAnsi="Times New Roman"/>
          <w:iCs/>
          <w:snapToGrid/>
          <w:szCs w:val="24"/>
        </w:rPr>
        <w:t>73:272-283</w:t>
      </w:r>
      <w:r w:rsidR="00E7423E">
        <w:rPr>
          <w:rFonts w:ascii="Times New Roman" w:hAnsi="Times New Roman"/>
          <w:iCs/>
          <w:snapToGrid/>
          <w:szCs w:val="24"/>
        </w:rPr>
        <w:t>,</w:t>
      </w:r>
      <w:r>
        <w:rPr>
          <w:rFonts w:ascii="Times New Roman" w:hAnsi="Times New Roman"/>
          <w:iCs/>
          <w:snapToGrid/>
          <w:szCs w:val="24"/>
        </w:rPr>
        <w:t xml:space="preserve"> 2005.</w:t>
      </w:r>
    </w:p>
    <w:p w:rsidR="008A562C" w:rsidRDefault="008A562C">
      <w:pPr>
        <w:widowControl/>
        <w:rPr>
          <w:rFonts w:ascii="Times New Roman" w:hAnsi="Times New Roman"/>
          <w:iCs/>
          <w:snapToGrid/>
          <w:szCs w:val="24"/>
          <w:u w:val="single"/>
        </w:rPr>
      </w:pPr>
    </w:p>
    <w:p w:rsidR="008A562C" w:rsidRDefault="000E43D7">
      <w:pPr>
        <w:widowControl/>
        <w:rPr>
          <w:rFonts w:ascii="Times New Roman" w:hAnsi="Times New Roman"/>
          <w:iCs/>
          <w:snapToGrid/>
          <w:szCs w:val="24"/>
        </w:rPr>
      </w:pPr>
      <w:r>
        <w:rPr>
          <w:rFonts w:ascii="Times New Roman" w:hAnsi="Times New Roman"/>
          <w:iCs/>
          <w:snapToGrid/>
          <w:szCs w:val="24"/>
        </w:rPr>
        <w:t>73</w:t>
      </w:r>
      <w:r w:rsidR="008A562C">
        <w:rPr>
          <w:rFonts w:ascii="Times New Roman" w:hAnsi="Times New Roman"/>
          <w:iCs/>
          <w:snapToGrid/>
          <w:szCs w:val="24"/>
        </w:rPr>
        <w:t xml:space="preserve">. Bukowski WM, </w:t>
      </w:r>
      <w:r w:rsidR="008A562C">
        <w:rPr>
          <w:rFonts w:ascii="Times New Roman" w:hAnsi="Times New Roman"/>
          <w:b/>
          <w:bCs/>
          <w:iCs/>
          <w:snapToGrid/>
          <w:szCs w:val="24"/>
        </w:rPr>
        <w:t>Noll RB,</w:t>
      </w:r>
      <w:r w:rsidR="008A562C">
        <w:rPr>
          <w:rFonts w:ascii="Times New Roman" w:hAnsi="Times New Roman"/>
          <w:iCs/>
          <w:snapToGrid/>
          <w:szCs w:val="24"/>
        </w:rPr>
        <w:t xml:space="preserve"> Fung CM, </w:t>
      </w:r>
      <w:smartTag w:uri="urn:schemas-microsoft-com:office:smarttags" w:element="place">
        <w:smartTag w:uri="urn:schemas-microsoft-com:office:smarttags" w:element="City">
          <w:r w:rsidR="008A562C">
            <w:rPr>
              <w:rFonts w:ascii="Times New Roman" w:hAnsi="Times New Roman"/>
              <w:iCs/>
              <w:snapToGrid/>
              <w:szCs w:val="24"/>
            </w:rPr>
            <w:t>Sandberg</w:t>
          </w:r>
        </w:smartTag>
        <w:r w:rsidR="008A562C">
          <w:rPr>
            <w:rFonts w:ascii="Times New Roman" w:hAnsi="Times New Roman"/>
            <w:iCs/>
            <w:snapToGrid/>
            <w:szCs w:val="24"/>
          </w:rPr>
          <w:t xml:space="preserve"> </w:t>
        </w:r>
        <w:smartTag w:uri="urn:schemas-microsoft-com:office:smarttags" w:element="State">
          <w:r w:rsidR="008A562C">
            <w:rPr>
              <w:rFonts w:ascii="Times New Roman" w:hAnsi="Times New Roman"/>
              <w:iCs/>
              <w:snapToGrid/>
              <w:szCs w:val="24"/>
            </w:rPr>
            <w:t>DE</w:t>
          </w:r>
        </w:smartTag>
      </w:smartTag>
      <w:r w:rsidR="008A562C">
        <w:rPr>
          <w:rFonts w:ascii="Times New Roman" w:hAnsi="Times New Roman"/>
          <w:iCs/>
          <w:snapToGrid/>
          <w:szCs w:val="24"/>
        </w:rPr>
        <w:t xml:space="preserve">: Height and social adjustment: In reply. </w:t>
      </w:r>
      <w:r w:rsidR="008A562C">
        <w:rPr>
          <w:rFonts w:ascii="Times New Roman" w:hAnsi="Times New Roman"/>
          <w:iCs/>
          <w:snapToGrid/>
          <w:szCs w:val="24"/>
          <w:u w:val="single"/>
        </w:rPr>
        <w:t>Pediatr</w:t>
      </w:r>
      <w:r w:rsidR="008A562C">
        <w:rPr>
          <w:rFonts w:ascii="Times New Roman" w:hAnsi="Times New Roman"/>
          <w:iCs/>
          <w:snapToGrid/>
          <w:szCs w:val="24"/>
        </w:rPr>
        <w:t>, 115:516-517</w:t>
      </w:r>
      <w:r w:rsidR="00E7423E">
        <w:rPr>
          <w:rFonts w:ascii="Times New Roman" w:hAnsi="Times New Roman"/>
          <w:iCs/>
          <w:snapToGrid/>
          <w:szCs w:val="24"/>
        </w:rPr>
        <w:t>,</w:t>
      </w:r>
      <w:r w:rsidR="0051119C">
        <w:rPr>
          <w:rFonts w:ascii="Times New Roman" w:hAnsi="Times New Roman"/>
          <w:iCs/>
          <w:snapToGrid/>
          <w:szCs w:val="24"/>
        </w:rPr>
        <w:t xml:space="preserve"> 2005</w:t>
      </w:r>
      <w:r w:rsidR="008A562C">
        <w:rPr>
          <w:rFonts w:ascii="Times New Roman" w:hAnsi="Times New Roman"/>
          <w:iCs/>
          <w:snapToGrid/>
          <w:szCs w:val="24"/>
        </w:rPr>
        <w:t>.</w:t>
      </w:r>
    </w:p>
    <w:p w:rsidR="0051119C" w:rsidRDefault="0051119C" w:rsidP="0051119C">
      <w:pPr>
        <w:widowControl/>
        <w:autoSpaceDE w:val="0"/>
        <w:autoSpaceDN w:val="0"/>
        <w:adjustRightInd w:val="0"/>
        <w:rPr>
          <w:rFonts w:ascii="Times New Roman" w:hAnsi="Times New Roman"/>
        </w:rPr>
      </w:pPr>
    </w:p>
    <w:p w:rsidR="0051119C" w:rsidRDefault="0051119C" w:rsidP="0051119C">
      <w:pPr>
        <w:widowControl/>
        <w:autoSpaceDE w:val="0"/>
        <w:autoSpaceDN w:val="0"/>
        <w:adjustRightInd w:val="0"/>
        <w:rPr>
          <w:rFonts w:ascii="AdvTimes" w:hAnsi="AdvTimes" w:cs="AdvTimes"/>
          <w:snapToGrid/>
          <w:sz w:val="20"/>
        </w:rPr>
      </w:pPr>
      <w:r>
        <w:rPr>
          <w:rFonts w:ascii="Times New Roman" w:hAnsi="Times New Roman"/>
        </w:rPr>
        <w:t>74</w:t>
      </w:r>
      <w:r w:rsidRPr="00234549">
        <w:rPr>
          <w:rFonts w:ascii="Times New Roman" w:hAnsi="Times New Roman"/>
        </w:rPr>
        <w:t xml:space="preserve">. </w:t>
      </w:r>
      <w:r>
        <w:rPr>
          <w:rFonts w:ascii="Times New Roman" w:hAnsi="Times New Roman"/>
        </w:rPr>
        <w:t xml:space="preserve">Gerhardt CA, </w:t>
      </w:r>
      <w:r w:rsidRPr="00234549">
        <w:rPr>
          <w:rFonts w:ascii="Times New Roman" w:hAnsi="Times New Roman"/>
          <w:color w:val="000000"/>
          <w:szCs w:val="48"/>
        </w:rPr>
        <w:t>Baughcum</w:t>
      </w:r>
      <w:r>
        <w:rPr>
          <w:rFonts w:ascii="Times New Roman" w:hAnsi="Times New Roman"/>
          <w:color w:val="000000"/>
          <w:szCs w:val="48"/>
        </w:rPr>
        <w:t xml:space="preserve"> AE</w:t>
      </w:r>
      <w:r w:rsidRPr="00234549">
        <w:rPr>
          <w:rFonts w:ascii="Times New Roman" w:hAnsi="Times New Roman"/>
          <w:color w:val="000000"/>
          <w:szCs w:val="48"/>
        </w:rPr>
        <w:t>,</w:t>
      </w:r>
      <w:r>
        <w:rPr>
          <w:rFonts w:ascii="Times New Roman" w:hAnsi="Times New Roman"/>
          <w:color w:val="000000"/>
          <w:szCs w:val="48"/>
        </w:rPr>
        <w:t xml:space="preserve"> </w:t>
      </w:r>
      <w:r w:rsidRPr="00234549">
        <w:rPr>
          <w:rFonts w:ascii="Times New Roman" w:hAnsi="Times New Roman"/>
          <w:color w:val="000000"/>
          <w:szCs w:val="48"/>
        </w:rPr>
        <w:t>Johnston</w:t>
      </w:r>
      <w:r>
        <w:rPr>
          <w:rFonts w:ascii="Times New Roman" w:hAnsi="Times New Roman"/>
          <w:color w:val="000000"/>
          <w:szCs w:val="48"/>
        </w:rPr>
        <w:t xml:space="preserve"> A</w:t>
      </w:r>
      <w:r w:rsidRPr="00234549">
        <w:rPr>
          <w:rFonts w:ascii="Times New Roman" w:hAnsi="Times New Roman"/>
          <w:color w:val="000000"/>
          <w:szCs w:val="48"/>
        </w:rPr>
        <w:t>, Vannatta</w:t>
      </w:r>
      <w:r>
        <w:rPr>
          <w:rFonts w:ascii="Times New Roman" w:hAnsi="Times New Roman"/>
          <w:color w:val="000000"/>
          <w:szCs w:val="48"/>
        </w:rPr>
        <w:t xml:space="preserve"> K</w:t>
      </w:r>
      <w:r w:rsidRPr="00234549">
        <w:rPr>
          <w:rFonts w:ascii="Times New Roman" w:hAnsi="Times New Roman"/>
          <w:color w:val="000000"/>
          <w:szCs w:val="48"/>
        </w:rPr>
        <w:t>,</w:t>
      </w:r>
      <w:r>
        <w:rPr>
          <w:rFonts w:ascii="Times New Roman" w:hAnsi="Times New Roman"/>
          <w:color w:val="000000"/>
          <w:szCs w:val="48"/>
        </w:rPr>
        <w:t xml:space="preserve"> </w:t>
      </w:r>
      <w:r w:rsidRPr="00234549">
        <w:rPr>
          <w:rFonts w:ascii="Times New Roman" w:hAnsi="Times New Roman"/>
          <w:color w:val="000000"/>
          <w:szCs w:val="48"/>
        </w:rPr>
        <w:t>Davies</w:t>
      </w:r>
      <w:r>
        <w:rPr>
          <w:rFonts w:ascii="Times New Roman" w:hAnsi="Times New Roman"/>
          <w:color w:val="000000"/>
          <w:szCs w:val="48"/>
        </w:rPr>
        <w:t xml:space="preserve"> WH</w:t>
      </w:r>
      <w:r w:rsidRPr="00234549">
        <w:rPr>
          <w:rFonts w:ascii="Times New Roman" w:hAnsi="Times New Roman"/>
          <w:color w:val="000000"/>
          <w:szCs w:val="48"/>
        </w:rPr>
        <w:t>, Mackner</w:t>
      </w:r>
      <w:r>
        <w:rPr>
          <w:rFonts w:ascii="Times New Roman" w:hAnsi="Times New Roman"/>
          <w:color w:val="000000"/>
          <w:szCs w:val="48"/>
        </w:rPr>
        <w:t xml:space="preserve"> LM</w:t>
      </w:r>
      <w:r w:rsidRPr="00234549">
        <w:rPr>
          <w:rFonts w:ascii="Times New Roman" w:hAnsi="Times New Roman"/>
          <w:color w:val="000000"/>
          <w:szCs w:val="48"/>
        </w:rPr>
        <w:t>,</w:t>
      </w:r>
      <w:r>
        <w:rPr>
          <w:rFonts w:ascii="Times New Roman" w:hAnsi="Times New Roman"/>
          <w:color w:val="000000"/>
          <w:szCs w:val="48"/>
        </w:rPr>
        <w:t xml:space="preserve"> </w:t>
      </w:r>
      <w:r w:rsidRPr="00E309CB">
        <w:rPr>
          <w:rFonts w:ascii="Times New Roman" w:hAnsi="Times New Roman"/>
          <w:b/>
          <w:color w:val="000000"/>
          <w:szCs w:val="48"/>
        </w:rPr>
        <w:t>Noll RB</w:t>
      </w:r>
      <w:r>
        <w:rPr>
          <w:rFonts w:ascii="Times New Roman" w:hAnsi="Times New Roman"/>
          <w:b/>
          <w:color w:val="000000"/>
          <w:szCs w:val="48"/>
        </w:rPr>
        <w:t>.</w:t>
      </w:r>
      <w:r w:rsidRPr="00E309CB">
        <w:rPr>
          <w:rFonts w:cs="Courier New"/>
          <w:sz w:val="20"/>
        </w:rPr>
        <w:t xml:space="preserve"> </w:t>
      </w:r>
      <w:r w:rsidRPr="00E309CB">
        <w:rPr>
          <w:rFonts w:ascii="Times New Roman" w:hAnsi="Times New Roman"/>
          <w:szCs w:val="24"/>
        </w:rPr>
        <w:t xml:space="preserve">Parent </w:t>
      </w:r>
      <w:r w:rsidRPr="0051119C">
        <w:rPr>
          <w:rFonts w:ascii="Times New Roman" w:hAnsi="Times New Roman"/>
          <w:szCs w:val="24"/>
        </w:rPr>
        <w:t xml:space="preserve">perceptions of nutritional issues during their child's treatment for cancer. </w:t>
      </w:r>
      <w:r w:rsidRPr="0051119C">
        <w:rPr>
          <w:rFonts w:ascii="Times New Roman" w:hAnsi="Times New Roman"/>
          <w:szCs w:val="24"/>
          <w:u w:val="single"/>
        </w:rPr>
        <w:t>J Pediatr Hematol Onc</w:t>
      </w:r>
      <w:r w:rsidRPr="0051119C">
        <w:rPr>
          <w:rFonts w:ascii="Times New Roman" w:hAnsi="Times New Roman"/>
          <w:szCs w:val="24"/>
        </w:rPr>
        <w:t>,</w:t>
      </w:r>
      <w:r w:rsidRPr="0051119C">
        <w:rPr>
          <w:rFonts w:ascii="Times New Roman" w:hAnsi="Times New Roman"/>
          <w:snapToGrid/>
          <w:szCs w:val="24"/>
        </w:rPr>
        <w:t xml:space="preserve"> 28:454–460; 2006.</w:t>
      </w:r>
    </w:p>
    <w:p w:rsidR="008A562C" w:rsidRDefault="008A562C">
      <w:pPr>
        <w:widowControl/>
        <w:rPr>
          <w:rFonts w:ascii="Times New Roman" w:hAnsi="Times New Roman"/>
          <w:iCs/>
          <w:snapToGrid/>
          <w:szCs w:val="24"/>
        </w:rPr>
      </w:pPr>
    </w:p>
    <w:p w:rsidR="008A562C" w:rsidRDefault="0051119C">
      <w:pPr>
        <w:pStyle w:val="BodyText"/>
        <w:rPr>
          <w:rFonts w:ascii="Times New Roman" w:hAnsi="Times New Roman"/>
        </w:rPr>
      </w:pPr>
      <w:r>
        <w:rPr>
          <w:rFonts w:ascii="Times New Roman" w:hAnsi="Times New Roman"/>
          <w:iCs/>
          <w:snapToGrid/>
          <w:szCs w:val="24"/>
        </w:rPr>
        <w:t>75</w:t>
      </w:r>
      <w:r w:rsidR="008A562C">
        <w:rPr>
          <w:rFonts w:ascii="Times New Roman" w:hAnsi="Times New Roman"/>
          <w:iCs/>
          <w:snapToGrid/>
          <w:szCs w:val="24"/>
        </w:rPr>
        <w:t xml:space="preserve">. </w:t>
      </w:r>
      <w:r w:rsidR="008A562C" w:rsidRPr="00234549">
        <w:rPr>
          <w:rFonts w:ascii="Times New Roman" w:hAnsi="Times New Roman"/>
        </w:rPr>
        <w:t xml:space="preserve">Alderfer MA, </w:t>
      </w:r>
      <w:r w:rsidR="008A562C" w:rsidRPr="00234549">
        <w:rPr>
          <w:rFonts w:ascii="Times New Roman" w:hAnsi="Times New Roman"/>
          <w:b/>
          <w:bCs/>
        </w:rPr>
        <w:t>Noll RB</w:t>
      </w:r>
      <w:r w:rsidR="008A562C" w:rsidRPr="00234549">
        <w:rPr>
          <w:rFonts w:ascii="Times New Roman" w:hAnsi="Times New Roman"/>
        </w:rPr>
        <w:t xml:space="preserve">. Identifying and addressing the needs of siblings of children with cancer. </w:t>
      </w:r>
      <w:r w:rsidR="008A562C" w:rsidRPr="00234549">
        <w:rPr>
          <w:rFonts w:ascii="Times New Roman" w:hAnsi="Times New Roman"/>
          <w:u w:val="single"/>
        </w:rPr>
        <w:t xml:space="preserve">Pediatr Blood </w:t>
      </w:r>
      <w:r w:rsidR="00BD3B62">
        <w:rPr>
          <w:rFonts w:ascii="Times New Roman" w:hAnsi="Times New Roman"/>
          <w:u w:val="single"/>
        </w:rPr>
        <w:t>&amp;</w:t>
      </w:r>
      <w:r w:rsidR="008A562C" w:rsidRPr="00234549">
        <w:rPr>
          <w:rFonts w:ascii="Times New Roman" w:hAnsi="Times New Roman"/>
          <w:u w:val="single"/>
        </w:rPr>
        <w:t xml:space="preserve"> Cancer</w:t>
      </w:r>
      <w:r w:rsidR="008A562C" w:rsidRPr="00234549">
        <w:rPr>
          <w:rFonts w:ascii="Times New Roman" w:hAnsi="Times New Roman"/>
        </w:rPr>
        <w:t>,</w:t>
      </w:r>
      <w:r w:rsidR="00AF5EFD">
        <w:rPr>
          <w:rFonts w:ascii="Times New Roman" w:hAnsi="Times New Roman"/>
        </w:rPr>
        <w:t xml:space="preserve"> 47:537-538</w:t>
      </w:r>
      <w:r w:rsidR="00E7423E">
        <w:rPr>
          <w:rFonts w:ascii="Times New Roman" w:hAnsi="Times New Roman"/>
          <w:lang w:val="en-US"/>
        </w:rPr>
        <w:t>,</w:t>
      </w:r>
      <w:r w:rsidR="00AF5EFD">
        <w:rPr>
          <w:rFonts w:ascii="Times New Roman" w:hAnsi="Times New Roman"/>
        </w:rPr>
        <w:t xml:space="preserve"> 2006</w:t>
      </w:r>
      <w:r w:rsidR="008A562C" w:rsidRPr="00234549">
        <w:rPr>
          <w:rFonts w:ascii="Times New Roman" w:hAnsi="Times New Roman"/>
        </w:rPr>
        <w:t>.</w:t>
      </w:r>
    </w:p>
    <w:p w:rsidR="003D272E" w:rsidRDefault="003D272E">
      <w:pPr>
        <w:pStyle w:val="BodyText"/>
        <w:rPr>
          <w:rFonts w:ascii="Times New Roman" w:hAnsi="Times New Roman"/>
        </w:rPr>
      </w:pPr>
    </w:p>
    <w:p w:rsidR="003D272E" w:rsidRDefault="003D272E" w:rsidP="003D272E">
      <w:pPr>
        <w:pStyle w:val="BodyText"/>
      </w:pPr>
      <w:r w:rsidRPr="003D272E">
        <w:rPr>
          <w:rFonts w:ascii="Times New Roman" w:hAnsi="Times New Roman"/>
          <w:bCs/>
          <w:iCs/>
          <w:snapToGrid/>
          <w:szCs w:val="24"/>
        </w:rPr>
        <w:t>76.</w:t>
      </w:r>
      <w:r>
        <w:rPr>
          <w:rFonts w:ascii="Times New Roman" w:hAnsi="Times New Roman"/>
          <w:b/>
          <w:bCs/>
          <w:iCs/>
          <w:snapToGrid/>
          <w:szCs w:val="24"/>
        </w:rPr>
        <w:t xml:space="preserve"> Noll RB</w:t>
      </w:r>
      <w:r>
        <w:rPr>
          <w:rFonts w:ascii="Times New Roman" w:hAnsi="Times New Roman"/>
          <w:iCs/>
          <w:snapToGrid/>
          <w:szCs w:val="24"/>
        </w:rPr>
        <w:t xml:space="preserve">, Reiter Purtill J, Vannatta K, Gerhardt C, Short A. </w:t>
      </w:r>
      <w:r>
        <w:t xml:space="preserve">Peer relationships and emotional well-being of children with sickle cell disease: A controlled replication. </w:t>
      </w:r>
      <w:r>
        <w:rPr>
          <w:u w:val="single"/>
        </w:rPr>
        <w:t>Child Neuropsychology</w:t>
      </w:r>
      <w:r>
        <w:t xml:space="preserve">, </w:t>
      </w:r>
      <w:r w:rsidR="003507C6">
        <w:t>13:173-188</w:t>
      </w:r>
      <w:r w:rsidR="00E7423E">
        <w:rPr>
          <w:lang w:val="en-US"/>
        </w:rPr>
        <w:t>,</w:t>
      </w:r>
      <w:r w:rsidR="00DA4EDF">
        <w:t xml:space="preserve"> </w:t>
      </w:r>
      <w:r w:rsidR="003507C6">
        <w:t>2007.</w:t>
      </w:r>
    </w:p>
    <w:p w:rsidR="00A96FB9" w:rsidRDefault="00A96FB9" w:rsidP="003D272E">
      <w:pPr>
        <w:pStyle w:val="BodyText"/>
      </w:pPr>
    </w:p>
    <w:p w:rsidR="002F43C4" w:rsidRDefault="000E43D7" w:rsidP="00A04A36">
      <w:pPr>
        <w:tabs>
          <w:tab w:val="left" w:pos="-720"/>
        </w:tabs>
        <w:suppressAutoHyphens/>
        <w:rPr>
          <w:rFonts w:ascii="Times New Roman" w:hAnsi="Times New Roman"/>
          <w:szCs w:val="24"/>
        </w:rPr>
      </w:pPr>
      <w:r>
        <w:rPr>
          <w:rFonts w:ascii="Times New Roman" w:hAnsi="Times New Roman"/>
          <w:szCs w:val="24"/>
        </w:rPr>
        <w:t>77</w:t>
      </w:r>
      <w:r w:rsidR="002F43C4" w:rsidRPr="00A04A36">
        <w:rPr>
          <w:rFonts w:ascii="Times New Roman" w:hAnsi="Times New Roman"/>
          <w:szCs w:val="24"/>
        </w:rPr>
        <w:t xml:space="preserve">. </w:t>
      </w:r>
      <w:r w:rsidR="005243C2" w:rsidRPr="00A04A36">
        <w:rPr>
          <w:rFonts w:ascii="Times New Roman" w:hAnsi="Times New Roman"/>
          <w:szCs w:val="24"/>
        </w:rPr>
        <w:t>Vannatta</w:t>
      </w:r>
      <w:r w:rsidR="0002700A" w:rsidRPr="00A04A36">
        <w:rPr>
          <w:rFonts w:ascii="Times New Roman" w:hAnsi="Times New Roman"/>
          <w:szCs w:val="24"/>
        </w:rPr>
        <w:t xml:space="preserve"> K, </w:t>
      </w:r>
      <w:smartTag w:uri="urn:schemas-microsoft-com:office:smarttags" w:element="place">
        <w:smartTag w:uri="urn:schemas-microsoft-com:office:smarttags" w:element="City">
          <w:r w:rsidR="0002700A" w:rsidRPr="00A04A36">
            <w:rPr>
              <w:rFonts w:ascii="Times New Roman" w:hAnsi="Times New Roman"/>
              <w:szCs w:val="24"/>
            </w:rPr>
            <w:t>Gerhardt</w:t>
          </w:r>
        </w:smartTag>
        <w:r w:rsidR="0002700A" w:rsidRPr="00A04A36">
          <w:rPr>
            <w:rFonts w:ascii="Times New Roman" w:hAnsi="Times New Roman"/>
            <w:szCs w:val="24"/>
          </w:rPr>
          <w:t xml:space="preserve"> </w:t>
        </w:r>
        <w:smartTag w:uri="urn:schemas-microsoft-com:office:smarttags" w:element="State">
          <w:r w:rsidR="0002700A" w:rsidRPr="00A04A36">
            <w:rPr>
              <w:rFonts w:ascii="Times New Roman" w:hAnsi="Times New Roman"/>
              <w:szCs w:val="24"/>
            </w:rPr>
            <w:t>CA</w:t>
          </w:r>
        </w:smartTag>
      </w:smartTag>
      <w:r w:rsidR="005243C2" w:rsidRPr="00A04A36">
        <w:rPr>
          <w:rFonts w:ascii="Times New Roman" w:hAnsi="Times New Roman"/>
          <w:szCs w:val="24"/>
        </w:rPr>
        <w:t xml:space="preserve">, </w:t>
      </w:r>
      <w:r w:rsidR="0002700A" w:rsidRPr="00A04A36">
        <w:rPr>
          <w:rFonts w:ascii="Times New Roman" w:hAnsi="Times New Roman"/>
          <w:szCs w:val="24"/>
        </w:rPr>
        <w:t>W</w:t>
      </w:r>
      <w:r w:rsidR="005243C2" w:rsidRPr="00A04A36">
        <w:rPr>
          <w:rFonts w:ascii="Times New Roman" w:hAnsi="Times New Roman"/>
          <w:szCs w:val="24"/>
        </w:rPr>
        <w:t>ells</w:t>
      </w:r>
      <w:r w:rsidR="0002700A" w:rsidRPr="00A04A36">
        <w:rPr>
          <w:rFonts w:ascii="Times New Roman" w:hAnsi="Times New Roman"/>
          <w:szCs w:val="24"/>
        </w:rPr>
        <w:t xml:space="preserve"> RJ, </w:t>
      </w:r>
      <w:r w:rsidR="005243C2" w:rsidRPr="00A04A36">
        <w:rPr>
          <w:rFonts w:ascii="Times New Roman" w:hAnsi="Times New Roman"/>
          <w:b/>
          <w:szCs w:val="24"/>
        </w:rPr>
        <w:t>Noll</w:t>
      </w:r>
      <w:r w:rsidR="0002700A" w:rsidRPr="00A04A36">
        <w:rPr>
          <w:rFonts w:ascii="Times New Roman" w:hAnsi="Times New Roman"/>
          <w:b/>
          <w:szCs w:val="24"/>
        </w:rPr>
        <w:t xml:space="preserve"> RB</w:t>
      </w:r>
      <w:r w:rsidR="005243C2" w:rsidRPr="00A04A36">
        <w:rPr>
          <w:rFonts w:ascii="Times New Roman" w:hAnsi="Times New Roman"/>
          <w:szCs w:val="24"/>
        </w:rPr>
        <w:t>.</w:t>
      </w:r>
      <w:r w:rsidR="005243C2" w:rsidRPr="00A04A36">
        <w:rPr>
          <w:rFonts w:ascii="Times New Roman" w:hAnsi="Times New Roman"/>
          <w:szCs w:val="24"/>
          <w:vertAlign w:val="superscript"/>
        </w:rPr>
        <w:t xml:space="preserve"> </w:t>
      </w:r>
      <w:r w:rsidR="0002700A" w:rsidRPr="00A04A36">
        <w:rPr>
          <w:rFonts w:ascii="Times New Roman" w:hAnsi="Times New Roman"/>
          <w:szCs w:val="24"/>
        </w:rPr>
        <w:t>Inte</w:t>
      </w:r>
      <w:r w:rsidR="00BC609B" w:rsidRPr="00A04A36">
        <w:rPr>
          <w:rFonts w:ascii="Times New Roman" w:hAnsi="Times New Roman"/>
          <w:szCs w:val="24"/>
        </w:rPr>
        <w:t xml:space="preserve">nsity of </w:t>
      </w:r>
      <w:smartTag w:uri="urn:schemas-microsoft-com:office:smarttags" w:element="stockticker">
        <w:r w:rsidR="00BC609B" w:rsidRPr="00A04A36">
          <w:rPr>
            <w:rFonts w:ascii="Times New Roman" w:hAnsi="Times New Roman"/>
            <w:szCs w:val="24"/>
          </w:rPr>
          <w:t>CNS</w:t>
        </w:r>
      </w:smartTag>
      <w:r w:rsidR="00BC609B" w:rsidRPr="00A04A36">
        <w:rPr>
          <w:rFonts w:ascii="Times New Roman" w:hAnsi="Times New Roman"/>
          <w:szCs w:val="24"/>
        </w:rPr>
        <w:t xml:space="preserve"> </w:t>
      </w:r>
      <w:r w:rsidR="00A04A36">
        <w:rPr>
          <w:rFonts w:ascii="Times New Roman" w:hAnsi="Times New Roman"/>
          <w:szCs w:val="24"/>
        </w:rPr>
        <w:t>t</w:t>
      </w:r>
      <w:r w:rsidR="00BC609B" w:rsidRPr="00A04A36">
        <w:rPr>
          <w:rFonts w:ascii="Times New Roman" w:hAnsi="Times New Roman"/>
          <w:szCs w:val="24"/>
        </w:rPr>
        <w:t xml:space="preserve">reatment for </w:t>
      </w:r>
      <w:r w:rsidR="00A04A36">
        <w:rPr>
          <w:rFonts w:ascii="Times New Roman" w:hAnsi="Times New Roman"/>
          <w:szCs w:val="24"/>
        </w:rPr>
        <w:t>p</w:t>
      </w:r>
      <w:r w:rsidR="00BC609B" w:rsidRPr="00A04A36">
        <w:rPr>
          <w:rFonts w:ascii="Times New Roman" w:hAnsi="Times New Roman"/>
          <w:szCs w:val="24"/>
        </w:rPr>
        <w:t xml:space="preserve">ediatric </w:t>
      </w:r>
      <w:r w:rsidR="00A04A36">
        <w:rPr>
          <w:rFonts w:ascii="Times New Roman" w:hAnsi="Times New Roman"/>
          <w:szCs w:val="24"/>
        </w:rPr>
        <w:t>c</w:t>
      </w:r>
      <w:r w:rsidR="00BC609B" w:rsidRPr="00A04A36">
        <w:rPr>
          <w:rFonts w:ascii="Times New Roman" w:hAnsi="Times New Roman"/>
          <w:szCs w:val="24"/>
        </w:rPr>
        <w:t xml:space="preserve">ancer: Prediction of </w:t>
      </w:r>
      <w:r w:rsidR="00A04A36">
        <w:rPr>
          <w:rFonts w:ascii="Times New Roman" w:hAnsi="Times New Roman"/>
          <w:szCs w:val="24"/>
        </w:rPr>
        <w:t>s</w:t>
      </w:r>
      <w:r w:rsidR="00BC609B" w:rsidRPr="00A04A36">
        <w:rPr>
          <w:rFonts w:ascii="Times New Roman" w:hAnsi="Times New Roman"/>
          <w:szCs w:val="24"/>
        </w:rPr>
        <w:t xml:space="preserve">ocial </w:t>
      </w:r>
      <w:r w:rsidR="00A04A36">
        <w:rPr>
          <w:rFonts w:ascii="Times New Roman" w:hAnsi="Times New Roman"/>
          <w:szCs w:val="24"/>
        </w:rPr>
        <w:t>o</w:t>
      </w:r>
      <w:r w:rsidR="00BC609B" w:rsidRPr="00A04A36">
        <w:rPr>
          <w:rFonts w:ascii="Times New Roman" w:hAnsi="Times New Roman"/>
          <w:szCs w:val="24"/>
        </w:rPr>
        <w:t xml:space="preserve">utcomes in </w:t>
      </w:r>
      <w:r w:rsidR="00A04A36">
        <w:rPr>
          <w:rFonts w:ascii="Times New Roman" w:hAnsi="Times New Roman"/>
          <w:szCs w:val="24"/>
        </w:rPr>
        <w:t>s</w:t>
      </w:r>
      <w:r w:rsidR="00BC609B" w:rsidRPr="00A04A36">
        <w:rPr>
          <w:rFonts w:ascii="Times New Roman" w:hAnsi="Times New Roman"/>
          <w:szCs w:val="24"/>
        </w:rPr>
        <w:t>urvivors</w:t>
      </w:r>
      <w:r w:rsidR="00847435">
        <w:rPr>
          <w:rFonts w:ascii="Times New Roman" w:hAnsi="Times New Roman"/>
          <w:szCs w:val="24"/>
        </w:rPr>
        <w:t xml:space="preserve">. </w:t>
      </w:r>
      <w:r w:rsidR="00847435">
        <w:rPr>
          <w:rFonts w:ascii="Times New Roman" w:hAnsi="Times New Roman"/>
          <w:szCs w:val="24"/>
          <w:u w:val="single"/>
        </w:rPr>
        <w:t xml:space="preserve">Pediatr Blood </w:t>
      </w:r>
      <w:r w:rsidR="00BD3B62">
        <w:rPr>
          <w:rFonts w:ascii="Times New Roman" w:hAnsi="Times New Roman"/>
          <w:szCs w:val="24"/>
          <w:u w:val="single"/>
        </w:rPr>
        <w:t>&amp;</w:t>
      </w:r>
      <w:r w:rsidR="00847435">
        <w:rPr>
          <w:rFonts w:ascii="Times New Roman" w:hAnsi="Times New Roman"/>
          <w:szCs w:val="24"/>
          <w:u w:val="single"/>
        </w:rPr>
        <w:t xml:space="preserve"> </w:t>
      </w:r>
      <w:r w:rsidR="00847435" w:rsidRPr="008157FA">
        <w:rPr>
          <w:rFonts w:ascii="Times New Roman" w:hAnsi="Times New Roman"/>
          <w:szCs w:val="24"/>
          <w:u w:val="single"/>
        </w:rPr>
        <w:t>Cancer</w:t>
      </w:r>
      <w:r w:rsidR="00847435" w:rsidRPr="008157FA">
        <w:rPr>
          <w:rFonts w:ascii="Times New Roman" w:hAnsi="Times New Roman"/>
          <w:szCs w:val="24"/>
        </w:rPr>
        <w:t>,</w:t>
      </w:r>
      <w:r w:rsidR="008157FA" w:rsidRPr="008157FA">
        <w:rPr>
          <w:rFonts w:ascii="Times New Roman" w:hAnsi="Times New Roman"/>
          <w:szCs w:val="24"/>
        </w:rPr>
        <w:t xml:space="preserve"> 49</w:t>
      </w:r>
      <w:r w:rsidR="001E6164">
        <w:rPr>
          <w:rFonts w:ascii="Times New Roman" w:hAnsi="Times New Roman"/>
          <w:szCs w:val="24"/>
        </w:rPr>
        <w:t>:</w:t>
      </w:r>
      <w:r w:rsidR="008157FA" w:rsidRPr="008157FA">
        <w:rPr>
          <w:rFonts w:ascii="Times New Roman" w:hAnsi="Times New Roman"/>
          <w:szCs w:val="24"/>
        </w:rPr>
        <w:t>716-722</w:t>
      </w:r>
      <w:r w:rsidR="00D62619">
        <w:rPr>
          <w:rFonts w:ascii="Times New Roman" w:hAnsi="Times New Roman"/>
          <w:szCs w:val="24"/>
        </w:rPr>
        <w:t xml:space="preserve">, </w:t>
      </w:r>
      <w:r w:rsidR="008157FA" w:rsidRPr="008157FA">
        <w:rPr>
          <w:rFonts w:ascii="Times New Roman" w:hAnsi="Times New Roman"/>
          <w:szCs w:val="24"/>
        </w:rPr>
        <w:t>2007.</w:t>
      </w:r>
      <w:r w:rsidR="00847435">
        <w:rPr>
          <w:rFonts w:ascii="Times New Roman" w:hAnsi="Times New Roman"/>
          <w:szCs w:val="24"/>
        </w:rPr>
        <w:t xml:space="preserve"> </w:t>
      </w:r>
    </w:p>
    <w:p w:rsidR="00DA1996" w:rsidRPr="000D1B22" w:rsidRDefault="00DA1996" w:rsidP="00DA1996">
      <w:pPr>
        <w:rPr>
          <w:rFonts w:ascii="Times New Roman" w:hAnsi="Times New Roman"/>
          <w:szCs w:val="24"/>
        </w:rPr>
      </w:pPr>
    </w:p>
    <w:p w:rsidR="00DA1996" w:rsidRPr="00F63689" w:rsidRDefault="00DA1996" w:rsidP="003D73BE">
      <w:pPr>
        <w:pStyle w:val="Title"/>
        <w:widowControl w:val="0"/>
        <w:jc w:val="left"/>
        <w:rPr>
          <w:b w:val="0"/>
          <w:lang w:val="de-DE"/>
        </w:rPr>
      </w:pPr>
      <w:r w:rsidRPr="000D1B22">
        <w:rPr>
          <w:b w:val="0"/>
        </w:rPr>
        <w:t>78</w:t>
      </w:r>
      <w:r>
        <w:t xml:space="preserve">. </w:t>
      </w:r>
      <w:r w:rsidRPr="003D73BE">
        <w:rPr>
          <w:b w:val="0"/>
        </w:rPr>
        <w:t xml:space="preserve">Robinson, KE, </w:t>
      </w:r>
      <w:smartTag w:uri="urn:schemas-microsoft-com:office:smarttags" w:element="place">
        <w:smartTag w:uri="urn:schemas-microsoft-com:office:smarttags" w:element="City">
          <w:r w:rsidRPr="003D73BE">
            <w:rPr>
              <w:b w:val="0"/>
            </w:rPr>
            <w:t>Gerhardt</w:t>
          </w:r>
        </w:smartTag>
        <w:r w:rsidRPr="003D73BE">
          <w:rPr>
            <w:b w:val="0"/>
          </w:rPr>
          <w:t xml:space="preserve"> </w:t>
        </w:r>
        <w:smartTag w:uri="urn:schemas-microsoft-com:office:smarttags" w:element="State">
          <w:r w:rsidRPr="003D73BE">
            <w:rPr>
              <w:b w:val="0"/>
            </w:rPr>
            <w:t>CA</w:t>
          </w:r>
        </w:smartTag>
      </w:smartTag>
      <w:r w:rsidRPr="003D73BE">
        <w:rPr>
          <w:b w:val="0"/>
        </w:rPr>
        <w:t>, Vannatta K,</w:t>
      </w:r>
      <w:r w:rsidR="00882B6E" w:rsidRPr="003D73BE">
        <w:rPr>
          <w:b w:val="0"/>
        </w:rPr>
        <w:t xml:space="preserve"> </w:t>
      </w:r>
      <w:r w:rsidRPr="003D73BE">
        <w:t>Noll</w:t>
      </w:r>
      <w:r w:rsidR="00882B6E" w:rsidRPr="003D73BE">
        <w:t xml:space="preserve"> RB.</w:t>
      </w:r>
      <w:r w:rsidR="00882B6E" w:rsidRPr="003D73BE">
        <w:rPr>
          <w:b w:val="0"/>
        </w:rPr>
        <w:t xml:space="preserve"> </w:t>
      </w:r>
      <w:r w:rsidR="003D73BE" w:rsidRPr="003D73BE">
        <w:rPr>
          <w:b w:val="0"/>
          <w:bCs/>
        </w:rPr>
        <w:t xml:space="preserve">Parent and </w:t>
      </w:r>
      <w:r w:rsidR="003D73BE">
        <w:rPr>
          <w:b w:val="0"/>
          <w:bCs/>
        </w:rPr>
        <w:t>f</w:t>
      </w:r>
      <w:r w:rsidR="003D73BE" w:rsidRPr="003D73BE">
        <w:rPr>
          <w:b w:val="0"/>
          <w:bCs/>
        </w:rPr>
        <w:t xml:space="preserve">amily </w:t>
      </w:r>
      <w:r w:rsidR="003D73BE">
        <w:rPr>
          <w:b w:val="0"/>
          <w:bCs/>
        </w:rPr>
        <w:t>f</w:t>
      </w:r>
      <w:r w:rsidR="003D73BE" w:rsidRPr="003D73BE">
        <w:rPr>
          <w:b w:val="0"/>
          <w:bCs/>
        </w:rPr>
        <w:t xml:space="preserve">actors </w:t>
      </w:r>
      <w:r w:rsidR="003D73BE">
        <w:rPr>
          <w:b w:val="0"/>
          <w:bCs/>
        </w:rPr>
        <w:t>a</w:t>
      </w:r>
      <w:r w:rsidR="003D73BE" w:rsidRPr="003D73BE">
        <w:rPr>
          <w:b w:val="0"/>
          <w:bCs/>
        </w:rPr>
        <w:t xml:space="preserve">ssociated with </w:t>
      </w:r>
      <w:r w:rsidR="003D73BE">
        <w:rPr>
          <w:b w:val="0"/>
          <w:bCs/>
        </w:rPr>
        <w:t>c</w:t>
      </w:r>
      <w:r w:rsidR="003D73BE" w:rsidRPr="003D73BE">
        <w:rPr>
          <w:b w:val="0"/>
          <w:bCs/>
        </w:rPr>
        <w:t xml:space="preserve">hild </w:t>
      </w:r>
      <w:r w:rsidR="003D73BE">
        <w:rPr>
          <w:b w:val="0"/>
          <w:bCs/>
        </w:rPr>
        <w:t>a</w:t>
      </w:r>
      <w:r w:rsidR="003D73BE" w:rsidRPr="003D73BE">
        <w:rPr>
          <w:b w:val="0"/>
          <w:bCs/>
        </w:rPr>
        <w:t xml:space="preserve">djustment to </w:t>
      </w:r>
      <w:r w:rsidR="003D73BE">
        <w:rPr>
          <w:b w:val="0"/>
          <w:bCs/>
        </w:rPr>
        <w:t>p</w:t>
      </w:r>
      <w:r w:rsidR="003D73BE" w:rsidRPr="003D73BE">
        <w:rPr>
          <w:b w:val="0"/>
          <w:bCs/>
        </w:rPr>
        <w:t xml:space="preserve">ediatric </w:t>
      </w:r>
      <w:r w:rsidR="003D73BE">
        <w:rPr>
          <w:b w:val="0"/>
          <w:bCs/>
        </w:rPr>
        <w:t>c</w:t>
      </w:r>
      <w:r w:rsidR="003D73BE" w:rsidRPr="003D73BE">
        <w:rPr>
          <w:b w:val="0"/>
          <w:bCs/>
        </w:rPr>
        <w:t>ancer</w:t>
      </w:r>
      <w:r w:rsidR="00BD3B62">
        <w:rPr>
          <w:b w:val="0"/>
          <w:bCs/>
        </w:rPr>
        <w:t>.</w:t>
      </w:r>
      <w:r w:rsidR="003D73BE" w:rsidRPr="003D73BE">
        <w:rPr>
          <w:b w:val="0"/>
          <w:bCs/>
        </w:rPr>
        <w:t xml:space="preserve"> </w:t>
      </w:r>
      <w:r w:rsidR="00882B6E" w:rsidRPr="00F63689">
        <w:rPr>
          <w:b w:val="0"/>
          <w:u w:val="single"/>
          <w:lang w:val="de-DE"/>
        </w:rPr>
        <w:t>J Peds Psychol</w:t>
      </w:r>
      <w:r w:rsidR="00882B6E" w:rsidRPr="00F63689">
        <w:rPr>
          <w:b w:val="0"/>
          <w:lang w:val="de-DE"/>
        </w:rPr>
        <w:t xml:space="preserve">, </w:t>
      </w:r>
      <w:r w:rsidR="00406AD7" w:rsidRPr="00F63689">
        <w:rPr>
          <w:b w:val="0"/>
          <w:lang w:val="de-DE"/>
        </w:rPr>
        <w:t>32:400-411</w:t>
      </w:r>
      <w:r w:rsidR="00E7423E">
        <w:rPr>
          <w:b w:val="0"/>
          <w:lang w:val="de-DE"/>
        </w:rPr>
        <w:t>,</w:t>
      </w:r>
      <w:r w:rsidR="00406AD7" w:rsidRPr="00F63689">
        <w:rPr>
          <w:b w:val="0"/>
          <w:lang w:val="de-DE"/>
        </w:rPr>
        <w:t xml:space="preserve"> 2007</w:t>
      </w:r>
      <w:r w:rsidR="00882B6E" w:rsidRPr="00F63689">
        <w:rPr>
          <w:b w:val="0"/>
          <w:lang w:val="de-DE"/>
        </w:rPr>
        <w:t>.</w:t>
      </w:r>
    </w:p>
    <w:p w:rsidR="00685B3C" w:rsidRPr="00F63689" w:rsidRDefault="00685B3C" w:rsidP="003D73BE">
      <w:pPr>
        <w:pStyle w:val="Title"/>
        <w:widowControl w:val="0"/>
        <w:jc w:val="left"/>
        <w:rPr>
          <w:b w:val="0"/>
          <w:lang w:val="de-DE"/>
        </w:rPr>
      </w:pPr>
    </w:p>
    <w:p w:rsidR="00213817" w:rsidRDefault="0056027C" w:rsidP="00213817">
      <w:pPr>
        <w:rPr>
          <w:rFonts w:ascii="Times New Roman" w:hAnsi="Times New Roman"/>
        </w:rPr>
      </w:pPr>
      <w:r w:rsidRPr="000D1B22">
        <w:rPr>
          <w:rFonts w:ascii="Times New Roman" w:hAnsi="Times New Roman"/>
          <w:lang w:val="de-DE"/>
        </w:rPr>
        <w:t>79.</w:t>
      </w:r>
      <w:r w:rsidRPr="00BD3B62">
        <w:rPr>
          <w:rFonts w:ascii="Times New Roman" w:hAnsi="Times New Roman"/>
          <w:b/>
          <w:lang w:val="de-DE"/>
        </w:rPr>
        <w:t xml:space="preserve"> </w:t>
      </w:r>
      <w:r w:rsidR="00BD3B62" w:rsidRPr="00BD3B62">
        <w:rPr>
          <w:rFonts w:ascii="Times New Roman" w:hAnsi="Times New Roman"/>
          <w:lang w:val="de-DE"/>
        </w:rPr>
        <w:t>Kashikar-Zuck S, Lynch AM,</w:t>
      </w:r>
      <w:r w:rsidR="00BD3B62" w:rsidRPr="00BD3B62">
        <w:rPr>
          <w:rFonts w:ascii="Times New Roman" w:hAnsi="Times New Roman"/>
          <w:vertAlign w:val="superscript"/>
          <w:lang w:val="de-DE"/>
        </w:rPr>
        <w:t xml:space="preserve"> </w:t>
      </w:r>
      <w:r w:rsidR="00BD3B62" w:rsidRPr="00BD3B62">
        <w:rPr>
          <w:rFonts w:ascii="Times New Roman" w:hAnsi="Times New Roman"/>
          <w:lang w:val="de-DE"/>
        </w:rPr>
        <w:t xml:space="preserve">Graham TB, Swain NF, Mullen SM, </w:t>
      </w:r>
      <w:r w:rsidR="00BD3B62" w:rsidRPr="00A1318C">
        <w:rPr>
          <w:rFonts w:ascii="Times New Roman" w:hAnsi="Times New Roman"/>
          <w:b/>
          <w:lang w:val="de-DE"/>
        </w:rPr>
        <w:t>Noll RB</w:t>
      </w:r>
      <w:r w:rsidR="00BD3B62" w:rsidRPr="00BD3B62">
        <w:rPr>
          <w:rFonts w:ascii="Times New Roman" w:hAnsi="Times New Roman"/>
          <w:lang w:val="de-DE"/>
        </w:rPr>
        <w:t xml:space="preserve">. </w:t>
      </w:r>
      <w:r w:rsidRPr="00BD3B62">
        <w:rPr>
          <w:rFonts w:ascii="Times New Roman" w:hAnsi="Times New Roman"/>
        </w:rPr>
        <w:t>Social functioning and peer relationships of adolescents with juvenile fibromyalgia syndrome</w:t>
      </w:r>
      <w:r w:rsidR="00BD3B62">
        <w:rPr>
          <w:rFonts w:ascii="Times New Roman" w:hAnsi="Times New Roman"/>
        </w:rPr>
        <w:t xml:space="preserve">. </w:t>
      </w:r>
      <w:r w:rsidR="00BD3B62">
        <w:rPr>
          <w:rFonts w:ascii="Times New Roman" w:hAnsi="Times New Roman"/>
          <w:u w:val="single"/>
        </w:rPr>
        <w:t>Arthritis &amp; Rhe</w:t>
      </w:r>
      <w:r w:rsidR="00A1318C">
        <w:rPr>
          <w:rFonts w:ascii="Times New Roman" w:hAnsi="Times New Roman"/>
          <w:u w:val="single"/>
        </w:rPr>
        <w:t>u</w:t>
      </w:r>
      <w:r w:rsidR="00BD3B62">
        <w:rPr>
          <w:rFonts w:ascii="Times New Roman" w:hAnsi="Times New Roman"/>
          <w:u w:val="single"/>
        </w:rPr>
        <w:t>matism</w:t>
      </w:r>
      <w:r w:rsidR="00BD3B62">
        <w:rPr>
          <w:rFonts w:ascii="Times New Roman" w:hAnsi="Times New Roman"/>
        </w:rPr>
        <w:t xml:space="preserve">, </w:t>
      </w:r>
      <w:r w:rsidR="00406AD7">
        <w:rPr>
          <w:rFonts w:ascii="Times New Roman" w:hAnsi="Times New Roman"/>
        </w:rPr>
        <w:t>75:474-480</w:t>
      </w:r>
      <w:r w:rsidR="00E7423E">
        <w:rPr>
          <w:rFonts w:ascii="Times New Roman" w:hAnsi="Times New Roman"/>
        </w:rPr>
        <w:t>,</w:t>
      </w:r>
      <w:r w:rsidR="00213817">
        <w:rPr>
          <w:rFonts w:ascii="Times New Roman" w:hAnsi="Times New Roman"/>
        </w:rPr>
        <w:t xml:space="preserve"> 2007.</w:t>
      </w:r>
    </w:p>
    <w:p w:rsidR="000C788C" w:rsidRDefault="000C788C" w:rsidP="00BD3B62">
      <w:pPr>
        <w:rPr>
          <w:rFonts w:ascii="Times New Roman" w:hAnsi="Times New Roman"/>
        </w:rPr>
      </w:pPr>
    </w:p>
    <w:p w:rsidR="000C788C" w:rsidRPr="00616875" w:rsidRDefault="000C788C" w:rsidP="000C788C">
      <w:pPr>
        <w:rPr>
          <w:rFonts w:ascii="Times New Roman" w:hAnsi="Times New Roman"/>
          <w:szCs w:val="24"/>
        </w:rPr>
      </w:pPr>
      <w:r w:rsidRPr="00994A52">
        <w:rPr>
          <w:rFonts w:ascii="Times New Roman" w:hAnsi="Times New Roman"/>
          <w:lang w:val="it-IT"/>
        </w:rPr>
        <w:t xml:space="preserve">80. Gerhardt CA, Vannatta K, Valerius KS, Correll J, </w:t>
      </w:r>
      <w:r w:rsidRPr="00994A52">
        <w:rPr>
          <w:rFonts w:ascii="Times New Roman" w:hAnsi="Times New Roman"/>
          <w:b/>
          <w:lang w:val="it-IT"/>
        </w:rPr>
        <w:t xml:space="preserve">Noll RB. </w:t>
      </w:r>
      <w:r w:rsidRPr="000C788C">
        <w:rPr>
          <w:rFonts w:ascii="Times New Roman" w:hAnsi="Times New Roman"/>
        </w:rPr>
        <w:t xml:space="preserve">Social and romantic outcomes in emerging adulthood among survivors of childhood cancer. </w:t>
      </w:r>
      <w:r w:rsidRPr="000C788C">
        <w:rPr>
          <w:rFonts w:ascii="Times New Roman" w:hAnsi="Times New Roman"/>
          <w:u w:val="single"/>
        </w:rPr>
        <w:t xml:space="preserve">J Adol </w:t>
      </w:r>
      <w:r w:rsidRPr="006D7718">
        <w:rPr>
          <w:rFonts w:ascii="Times New Roman" w:hAnsi="Times New Roman"/>
          <w:szCs w:val="24"/>
          <w:u w:val="single"/>
        </w:rPr>
        <w:t>Hlth</w:t>
      </w:r>
      <w:r w:rsidRPr="006D7718">
        <w:rPr>
          <w:rFonts w:ascii="Times New Roman" w:hAnsi="Times New Roman"/>
          <w:szCs w:val="24"/>
        </w:rPr>
        <w:t xml:space="preserve">, </w:t>
      </w:r>
      <w:r w:rsidR="006D7718">
        <w:rPr>
          <w:rFonts w:ascii="Times New Roman" w:hAnsi="Times New Roman"/>
          <w:szCs w:val="24"/>
        </w:rPr>
        <w:t>doi:</w:t>
      </w:r>
      <w:r w:rsidR="00AD327F" w:rsidRPr="006D7718">
        <w:rPr>
          <w:rFonts w:ascii="Times New Roman" w:hAnsi="Times New Roman"/>
          <w:snapToGrid/>
          <w:szCs w:val="24"/>
        </w:rPr>
        <w:t>40 462.e9–462.e15</w:t>
      </w:r>
      <w:r w:rsidR="006D7718">
        <w:rPr>
          <w:rFonts w:ascii="Times New Roman" w:hAnsi="Times New Roman"/>
          <w:szCs w:val="24"/>
        </w:rPr>
        <w:t>, 2007</w:t>
      </w:r>
      <w:r w:rsidR="00AD05B4">
        <w:rPr>
          <w:rFonts w:ascii="Times New Roman" w:hAnsi="Times New Roman"/>
          <w:szCs w:val="24"/>
        </w:rPr>
        <w:t>.</w:t>
      </w:r>
    </w:p>
    <w:p w:rsidR="00616875" w:rsidRDefault="00616875" w:rsidP="000C788C">
      <w:pPr>
        <w:rPr>
          <w:rFonts w:ascii="Times New Roman" w:hAnsi="Times New Roman"/>
          <w:szCs w:val="24"/>
        </w:rPr>
      </w:pPr>
    </w:p>
    <w:p w:rsidR="00EA1D94" w:rsidRDefault="00616875" w:rsidP="000C788C">
      <w:pPr>
        <w:rPr>
          <w:rFonts w:ascii="Times New Roman" w:hAnsi="Times New Roman"/>
          <w:bCs/>
          <w:szCs w:val="24"/>
        </w:rPr>
      </w:pPr>
      <w:r w:rsidRPr="000D1B22">
        <w:rPr>
          <w:rFonts w:ascii="Times New Roman" w:hAnsi="Times New Roman"/>
          <w:szCs w:val="24"/>
        </w:rPr>
        <w:t>81.</w:t>
      </w:r>
      <w:r>
        <w:rPr>
          <w:rFonts w:ascii="Times New Roman" w:hAnsi="Times New Roman"/>
          <w:szCs w:val="24"/>
        </w:rPr>
        <w:t xml:space="preserve"> </w:t>
      </w:r>
      <w:r w:rsidR="00E46C10">
        <w:rPr>
          <w:rFonts w:ascii="Times New Roman" w:hAnsi="Times New Roman"/>
          <w:szCs w:val="24"/>
        </w:rPr>
        <w:t>Dolgin MJ, Phipps S, Fairclough DL, Sahler OJZ., Askin</w:t>
      </w:r>
      <w:r w:rsidR="00216F4E">
        <w:rPr>
          <w:rFonts w:ascii="Times New Roman" w:hAnsi="Times New Roman"/>
          <w:szCs w:val="24"/>
        </w:rPr>
        <w:t>s</w:t>
      </w:r>
      <w:r w:rsidR="00E46C10">
        <w:rPr>
          <w:rFonts w:ascii="Times New Roman" w:hAnsi="Times New Roman"/>
          <w:szCs w:val="24"/>
        </w:rPr>
        <w:t xml:space="preserve"> M., </w:t>
      </w:r>
      <w:r w:rsidR="00E46C10">
        <w:rPr>
          <w:rFonts w:ascii="Times New Roman" w:hAnsi="Times New Roman"/>
          <w:b/>
          <w:szCs w:val="24"/>
        </w:rPr>
        <w:t>Noll RB</w:t>
      </w:r>
      <w:r w:rsidR="00E46C10">
        <w:rPr>
          <w:rFonts w:ascii="Times New Roman" w:hAnsi="Times New Roman"/>
          <w:szCs w:val="24"/>
        </w:rPr>
        <w:t xml:space="preserve">, </w:t>
      </w:r>
      <w:smartTag w:uri="urn:schemas-microsoft-com:office:smarttags" w:element="City">
        <w:smartTag w:uri="urn:schemas-microsoft-com:office:smarttags" w:element="place">
          <w:r w:rsidR="00E46C10">
            <w:rPr>
              <w:rFonts w:ascii="Times New Roman" w:hAnsi="Times New Roman"/>
              <w:szCs w:val="24"/>
            </w:rPr>
            <w:t>Butler</w:t>
          </w:r>
        </w:smartTag>
      </w:smartTag>
      <w:r w:rsidR="00E46C10">
        <w:rPr>
          <w:rFonts w:ascii="Times New Roman" w:hAnsi="Times New Roman"/>
          <w:szCs w:val="24"/>
        </w:rPr>
        <w:t xml:space="preserve"> RW, Varni JW, Katz ER. </w:t>
      </w:r>
      <w:r w:rsidR="00DB7D08" w:rsidRPr="00DB7D08">
        <w:rPr>
          <w:rFonts w:ascii="Times New Roman" w:hAnsi="Times New Roman"/>
          <w:bCs/>
          <w:szCs w:val="24"/>
        </w:rPr>
        <w:t xml:space="preserve">Trajectories of </w:t>
      </w:r>
      <w:r w:rsidR="00DB7D08">
        <w:rPr>
          <w:rFonts w:ascii="Times New Roman" w:hAnsi="Times New Roman"/>
          <w:bCs/>
          <w:szCs w:val="24"/>
        </w:rPr>
        <w:t>a</w:t>
      </w:r>
      <w:r w:rsidR="00DB7D08" w:rsidRPr="00DB7D08">
        <w:rPr>
          <w:rFonts w:ascii="Times New Roman" w:hAnsi="Times New Roman"/>
          <w:bCs/>
          <w:szCs w:val="24"/>
        </w:rPr>
        <w:t xml:space="preserve">djustment in </w:t>
      </w:r>
      <w:r w:rsidR="00DB7D08">
        <w:rPr>
          <w:rFonts w:ascii="Times New Roman" w:hAnsi="Times New Roman"/>
          <w:bCs/>
          <w:szCs w:val="24"/>
        </w:rPr>
        <w:t>m</w:t>
      </w:r>
      <w:r w:rsidR="00DB7D08" w:rsidRPr="00DB7D08">
        <w:rPr>
          <w:rFonts w:ascii="Times New Roman" w:hAnsi="Times New Roman"/>
          <w:bCs/>
          <w:szCs w:val="24"/>
        </w:rPr>
        <w:t xml:space="preserve">others of </w:t>
      </w:r>
      <w:r w:rsidR="00DB7D08">
        <w:rPr>
          <w:rFonts w:ascii="Times New Roman" w:hAnsi="Times New Roman"/>
          <w:bCs/>
          <w:szCs w:val="24"/>
        </w:rPr>
        <w:t>c</w:t>
      </w:r>
      <w:r w:rsidR="00DB7D08" w:rsidRPr="00DB7D08">
        <w:rPr>
          <w:rFonts w:ascii="Times New Roman" w:hAnsi="Times New Roman"/>
          <w:bCs/>
          <w:szCs w:val="24"/>
        </w:rPr>
        <w:t xml:space="preserve">hildren with </w:t>
      </w:r>
      <w:r w:rsidR="00DB7D08">
        <w:rPr>
          <w:rFonts w:ascii="Times New Roman" w:hAnsi="Times New Roman"/>
          <w:bCs/>
          <w:szCs w:val="24"/>
        </w:rPr>
        <w:t>n</w:t>
      </w:r>
      <w:r w:rsidR="00DB7D08" w:rsidRPr="00DB7D08">
        <w:rPr>
          <w:rFonts w:ascii="Times New Roman" w:hAnsi="Times New Roman"/>
          <w:bCs/>
          <w:szCs w:val="24"/>
        </w:rPr>
        <w:t xml:space="preserve">ewly </w:t>
      </w:r>
      <w:r w:rsidR="00DB7D08">
        <w:rPr>
          <w:rFonts w:ascii="Times New Roman" w:hAnsi="Times New Roman"/>
          <w:bCs/>
          <w:szCs w:val="24"/>
        </w:rPr>
        <w:t>d</w:t>
      </w:r>
      <w:r w:rsidR="00DB7D08" w:rsidRPr="00DB7D08">
        <w:rPr>
          <w:rFonts w:ascii="Times New Roman" w:hAnsi="Times New Roman"/>
          <w:bCs/>
          <w:szCs w:val="24"/>
        </w:rPr>
        <w:t xml:space="preserve">iagnosed </w:t>
      </w:r>
      <w:r w:rsidR="00E3710D">
        <w:rPr>
          <w:rFonts w:ascii="Times New Roman" w:hAnsi="Times New Roman"/>
          <w:bCs/>
          <w:szCs w:val="24"/>
        </w:rPr>
        <w:t>c</w:t>
      </w:r>
      <w:r w:rsidR="00DB7D08" w:rsidRPr="00DB7D08">
        <w:rPr>
          <w:rFonts w:ascii="Times New Roman" w:hAnsi="Times New Roman"/>
          <w:bCs/>
          <w:szCs w:val="24"/>
        </w:rPr>
        <w:t xml:space="preserve">ancer: A </w:t>
      </w:r>
      <w:r w:rsidR="00E3710D">
        <w:rPr>
          <w:rFonts w:ascii="Times New Roman" w:hAnsi="Times New Roman"/>
          <w:bCs/>
          <w:szCs w:val="24"/>
        </w:rPr>
        <w:t>n</w:t>
      </w:r>
      <w:r w:rsidR="00DB7D08" w:rsidRPr="00DB7D08">
        <w:rPr>
          <w:rFonts w:ascii="Times New Roman" w:hAnsi="Times New Roman"/>
          <w:bCs/>
          <w:szCs w:val="24"/>
        </w:rPr>
        <w:t xml:space="preserve">atural </w:t>
      </w:r>
      <w:r w:rsidR="00E3710D">
        <w:rPr>
          <w:rFonts w:ascii="Times New Roman" w:hAnsi="Times New Roman"/>
          <w:bCs/>
          <w:szCs w:val="24"/>
        </w:rPr>
        <w:t>h</w:t>
      </w:r>
      <w:r w:rsidR="00DB7D08" w:rsidRPr="00DB7D08">
        <w:rPr>
          <w:rFonts w:ascii="Times New Roman" w:hAnsi="Times New Roman"/>
          <w:bCs/>
          <w:szCs w:val="24"/>
        </w:rPr>
        <w:t xml:space="preserve">istory </w:t>
      </w:r>
      <w:r w:rsidR="00E3710D">
        <w:rPr>
          <w:rFonts w:ascii="Times New Roman" w:hAnsi="Times New Roman"/>
          <w:bCs/>
          <w:szCs w:val="24"/>
        </w:rPr>
        <w:t>i</w:t>
      </w:r>
      <w:r w:rsidR="00DB7D08" w:rsidRPr="00DB7D08">
        <w:rPr>
          <w:rFonts w:ascii="Times New Roman" w:hAnsi="Times New Roman"/>
          <w:bCs/>
          <w:szCs w:val="24"/>
        </w:rPr>
        <w:t>nvestigation</w:t>
      </w:r>
      <w:r w:rsidR="00E3710D">
        <w:rPr>
          <w:rFonts w:ascii="Times New Roman" w:hAnsi="Times New Roman"/>
          <w:bCs/>
          <w:szCs w:val="24"/>
        </w:rPr>
        <w:t xml:space="preserve">. </w:t>
      </w:r>
      <w:r w:rsidR="00E3710D">
        <w:rPr>
          <w:rFonts w:ascii="Times New Roman" w:hAnsi="Times New Roman"/>
          <w:bCs/>
          <w:szCs w:val="24"/>
          <w:u w:val="single"/>
        </w:rPr>
        <w:t xml:space="preserve">J </w:t>
      </w:r>
      <w:r w:rsidR="00E3710D" w:rsidRPr="0031109A">
        <w:rPr>
          <w:rFonts w:ascii="Times New Roman" w:hAnsi="Times New Roman"/>
          <w:bCs/>
          <w:szCs w:val="24"/>
          <w:u w:val="single"/>
        </w:rPr>
        <w:t>Peds Psychol</w:t>
      </w:r>
      <w:r w:rsidR="00E3710D" w:rsidRPr="0031109A">
        <w:rPr>
          <w:rFonts w:ascii="Times New Roman" w:hAnsi="Times New Roman"/>
          <w:bCs/>
          <w:szCs w:val="24"/>
        </w:rPr>
        <w:t xml:space="preserve">, </w:t>
      </w:r>
      <w:r w:rsidR="00852001">
        <w:rPr>
          <w:rFonts w:ascii="Times New Roman" w:hAnsi="Times New Roman"/>
          <w:bCs/>
          <w:szCs w:val="24"/>
        </w:rPr>
        <w:t>32:771-782,</w:t>
      </w:r>
      <w:r w:rsidR="0031109A">
        <w:rPr>
          <w:rFonts w:ascii="Times New Roman" w:hAnsi="Times New Roman"/>
          <w:bCs/>
          <w:szCs w:val="24"/>
        </w:rPr>
        <w:t xml:space="preserve"> 2007.</w:t>
      </w:r>
    </w:p>
    <w:p w:rsidR="003E001D" w:rsidRDefault="003E001D" w:rsidP="000C788C">
      <w:pPr>
        <w:rPr>
          <w:rFonts w:ascii="Times New Roman" w:hAnsi="Times New Roman"/>
          <w:bCs/>
          <w:szCs w:val="24"/>
        </w:rPr>
      </w:pPr>
    </w:p>
    <w:p w:rsidR="00C3732F" w:rsidRDefault="003E001D" w:rsidP="002E1D5D">
      <w:pPr>
        <w:rPr>
          <w:rFonts w:ascii="Times New Roman" w:hAnsi="Times New Roman"/>
        </w:rPr>
      </w:pPr>
      <w:r w:rsidRPr="000D1B22">
        <w:rPr>
          <w:rFonts w:ascii="Times New Roman" w:hAnsi="Times New Roman"/>
          <w:bCs/>
          <w:szCs w:val="24"/>
        </w:rPr>
        <w:t>82</w:t>
      </w:r>
      <w:r>
        <w:rPr>
          <w:rFonts w:ascii="Times New Roman" w:hAnsi="Times New Roman"/>
          <w:b/>
          <w:bCs/>
          <w:szCs w:val="24"/>
        </w:rPr>
        <w:t xml:space="preserve">. </w:t>
      </w:r>
      <w:r>
        <w:rPr>
          <w:rFonts w:ascii="Times New Roman" w:hAnsi="Times New Roman"/>
          <w:bCs/>
          <w:szCs w:val="24"/>
        </w:rPr>
        <w:t xml:space="preserve">Davies WH, Ackerman LK, Davies CM, Vannatta K, </w:t>
      </w:r>
      <w:r>
        <w:rPr>
          <w:rFonts w:ascii="Times New Roman" w:hAnsi="Times New Roman"/>
          <w:b/>
          <w:bCs/>
          <w:szCs w:val="24"/>
        </w:rPr>
        <w:t xml:space="preserve">Noll RB. </w:t>
      </w:r>
      <w:r w:rsidR="002E1D5D">
        <w:rPr>
          <w:rFonts w:ascii="Times New Roman" w:hAnsi="Times New Roman"/>
          <w:bCs/>
          <w:szCs w:val="24"/>
        </w:rPr>
        <w:t>A</w:t>
      </w:r>
      <w:r w:rsidRPr="002E1D5D">
        <w:rPr>
          <w:rFonts w:ascii="Times New Roman" w:hAnsi="Times New Roman"/>
        </w:rPr>
        <w:t xml:space="preserve">bout </w:t>
      </w:r>
      <w:r w:rsidR="002E1D5D">
        <w:rPr>
          <w:rFonts w:ascii="Times New Roman" w:hAnsi="Times New Roman"/>
        </w:rPr>
        <w:t>Y</w:t>
      </w:r>
      <w:r w:rsidRPr="002E1D5D">
        <w:rPr>
          <w:rFonts w:ascii="Times New Roman" w:hAnsi="Times New Roman"/>
        </w:rPr>
        <w:t xml:space="preserve">our </w:t>
      </w:r>
      <w:r w:rsidR="002E1D5D">
        <w:rPr>
          <w:rFonts w:ascii="Times New Roman" w:hAnsi="Times New Roman"/>
        </w:rPr>
        <w:t>C</w:t>
      </w:r>
      <w:r w:rsidRPr="002E1D5D">
        <w:rPr>
          <w:rFonts w:ascii="Times New Roman" w:hAnsi="Times New Roman"/>
        </w:rPr>
        <w:t xml:space="preserve">hild’s </w:t>
      </w:r>
      <w:r w:rsidR="002E1D5D">
        <w:rPr>
          <w:rFonts w:ascii="Times New Roman" w:hAnsi="Times New Roman"/>
        </w:rPr>
        <w:t>E</w:t>
      </w:r>
      <w:r w:rsidRPr="002E1D5D">
        <w:rPr>
          <w:rFonts w:ascii="Times New Roman" w:hAnsi="Times New Roman"/>
        </w:rPr>
        <w:t xml:space="preserve">ating: Factor </w:t>
      </w:r>
      <w:r w:rsidR="002E1D5D">
        <w:rPr>
          <w:rFonts w:ascii="Times New Roman" w:hAnsi="Times New Roman"/>
        </w:rPr>
        <w:t>structure and p</w:t>
      </w:r>
      <w:r w:rsidRPr="002E1D5D">
        <w:rPr>
          <w:rFonts w:ascii="Times New Roman" w:hAnsi="Times New Roman"/>
        </w:rPr>
        <w:t xml:space="preserve">sychometric </w:t>
      </w:r>
      <w:r w:rsidR="002E1D5D">
        <w:rPr>
          <w:rFonts w:ascii="Times New Roman" w:hAnsi="Times New Roman"/>
        </w:rPr>
        <w:t>p</w:t>
      </w:r>
      <w:r w:rsidRPr="002E1D5D">
        <w:rPr>
          <w:rFonts w:ascii="Times New Roman" w:hAnsi="Times New Roman"/>
        </w:rPr>
        <w:t xml:space="preserve">roperties of a </w:t>
      </w:r>
      <w:r w:rsidR="002E1D5D">
        <w:rPr>
          <w:rFonts w:ascii="Times New Roman" w:hAnsi="Times New Roman"/>
        </w:rPr>
        <w:t>f</w:t>
      </w:r>
      <w:r w:rsidRPr="002E1D5D">
        <w:rPr>
          <w:rFonts w:ascii="Times New Roman" w:hAnsi="Times New Roman"/>
        </w:rPr>
        <w:t xml:space="preserve">eeding </w:t>
      </w:r>
      <w:r w:rsidR="002E1D5D">
        <w:rPr>
          <w:rFonts w:ascii="Times New Roman" w:hAnsi="Times New Roman"/>
        </w:rPr>
        <w:t>r</w:t>
      </w:r>
      <w:r w:rsidRPr="002E1D5D">
        <w:rPr>
          <w:rFonts w:ascii="Times New Roman" w:hAnsi="Times New Roman"/>
        </w:rPr>
        <w:t xml:space="preserve">elationship </w:t>
      </w:r>
      <w:r w:rsidR="002E1D5D">
        <w:rPr>
          <w:rFonts w:ascii="Times New Roman" w:hAnsi="Times New Roman"/>
        </w:rPr>
        <w:t>m</w:t>
      </w:r>
      <w:r w:rsidRPr="002E1D5D">
        <w:rPr>
          <w:rFonts w:ascii="Times New Roman" w:hAnsi="Times New Roman"/>
        </w:rPr>
        <w:t>easure</w:t>
      </w:r>
      <w:r w:rsidR="002E1D5D">
        <w:rPr>
          <w:rFonts w:ascii="Times New Roman" w:hAnsi="Times New Roman"/>
        </w:rPr>
        <w:t xml:space="preserve">. </w:t>
      </w:r>
      <w:r w:rsidR="002E1D5D">
        <w:rPr>
          <w:rFonts w:ascii="Times New Roman" w:hAnsi="Times New Roman"/>
          <w:u w:val="single"/>
        </w:rPr>
        <w:t>Eating Behaviors</w:t>
      </w:r>
      <w:r w:rsidR="002E1D5D">
        <w:rPr>
          <w:rFonts w:ascii="Times New Roman" w:hAnsi="Times New Roman"/>
        </w:rPr>
        <w:t>,</w:t>
      </w:r>
      <w:r w:rsidR="00DC5605">
        <w:rPr>
          <w:rFonts w:ascii="Times New Roman" w:hAnsi="Times New Roman"/>
        </w:rPr>
        <w:t xml:space="preserve"> 8:457-463, 2007</w:t>
      </w:r>
      <w:r w:rsidR="002E1D5D">
        <w:rPr>
          <w:rFonts w:ascii="Times New Roman" w:hAnsi="Times New Roman"/>
        </w:rPr>
        <w:t>.</w:t>
      </w:r>
    </w:p>
    <w:p w:rsidR="00C3732F" w:rsidRDefault="00C3732F" w:rsidP="007709C8">
      <w:pPr>
        <w:rPr>
          <w:rFonts w:ascii="Times New Roman" w:hAnsi="Times New Roman"/>
        </w:rPr>
      </w:pPr>
    </w:p>
    <w:p w:rsidR="007709C8" w:rsidRDefault="00C3732F" w:rsidP="007709C8">
      <w:pPr>
        <w:pStyle w:val="Title"/>
        <w:jc w:val="left"/>
        <w:rPr>
          <w:b w:val="0"/>
        </w:rPr>
      </w:pPr>
      <w:r w:rsidRPr="000D1B22">
        <w:rPr>
          <w:b w:val="0"/>
        </w:rPr>
        <w:t>83.</w:t>
      </w:r>
      <w:r>
        <w:rPr>
          <w:b w:val="0"/>
        </w:rPr>
        <w:t xml:space="preserve"> </w:t>
      </w:r>
      <w:r w:rsidRPr="00276C41">
        <w:t>Noll RB</w:t>
      </w:r>
      <w:r w:rsidRPr="007709C8">
        <w:rPr>
          <w:b w:val="0"/>
        </w:rPr>
        <w:t xml:space="preserve">, </w:t>
      </w:r>
      <w:r w:rsidR="002E1D5D" w:rsidRPr="007709C8">
        <w:rPr>
          <w:b w:val="0"/>
        </w:rPr>
        <w:t xml:space="preserve"> </w:t>
      </w:r>
      <w:r w:rsidR="008D48C8" w:rsidRPr="007709C8">
        <w:rPr>
          <w:b w:val="0"/>
        </w:rPr>
        <w:t>Reiter-Purtill J, Moore BD, Schorry EK, Lovell AM, Vannatta K, Gerhardt C.</w:t>
      </w:r>
      <w:r w:rsidR="008D48C8">
        <w:t xml:space="preserve"> </w:t>
      </w:r>
      <w:r w:rsidR="007709C8" w:rsidRPr="007709C8">
        <w:rPr>
          <w:b w:val="0"/>
        </w:rPr>
        <w:t>Social,</w:t>
      </w:r>
      <w:r w:rsidR="007709C8">
        <w:rPr>
          <w:b w:val="0"/>
        </w:rPr>
        <w:t xml:space="preserve"> </w:t>
      </w:r>
      <w:r w:rsidR="00276C41">
        <w:rPr>
          <w:b w:val="0"/>
        </w:rPr>
        <w:t>e</w:t>
      </w:r>
      <w:r w:rsidR="007709C8" w:rsidRPr="007709C8">
        <w:rPr>
          <w:b w:val="0"/>
        </w:rPr>
        <w:t xml:space="preserve">motional, and </w:t>
      </w:r>
      <w:r w:rsidR="00276C41">
        <w:rPr>
          <w:b w:val="0"/>
        </w:rPr>
        <w:t>b</w:t>
      </w:r>
      <w:r w:rsidR="007709C8" w:rsidRPr="007709C8">
        <w:rPr>
          <w:b w:val="0"/>
        </w:rPr>
        <w:t xml:space="preserve">ehavioral </w:t>
      </w:r>
      <w:r w:rsidR="00276C41">
        <w:rPr>
          <w:b w:val="0"/>
        </w:rPr>
        <w:t>f</w:t>
      </w:r>
      <w:r w:rsidR="007709C8" w:rsidRPr="007709C8">
        <w:rPr>
          <w:b w:val="0"/>
        </w:rPr>
        <w:t xml:space="preserve">unctioning of </w:t>
      </w:r>
      <w:r w:rsidR="00276C41">
        <w:rPr>
          <w:b w:val="0"/>
        </w:rPr>
        <w:t>c</w:t>
      </w:r>
      <w:r w:rsidR="007709C8" w:rsidRPr="007709C8">
        <w:rPr>
          <w:b w:val="0"/>
        </w:rPr>
        <w:t>hildren with NF1</w:t>
      </w:r>
      <w:r w:rsidR="00276C41">
        <w:rPr>
          <w:b w:val="0"/>
        </w:rPr>
        <w:t xml:space="preserve">. </w:t>
      </w:r>
      <w:r w:rsidR="00276C41">
        <w:rPr>
          <w:b w:val="0"/>
          <w:u w:val="single"/>
        </w:rPr>
        <w:t>Am J Med Genetics</w:t>
      </w:r>
      <w:r w:rsidR="00276C41">
        <w:rPr>
          <w:b w:val="0"/>
        </w:rPr>
        <w:t xml:space="preserve">, </w:t>
      </w:r>
      <w:r w:rsidR="007D5306">
        <w:rPr>
          <w:b w:val="0"/>
        </w:rPr>
        <w:t>143A:2261-2274, 2007</w:t>
      </w:r>
      <w:r w:rsidR="00276C41">
        <w:rPr>
          <w:b w:val="0"/>
        </w:rPr>
        <w:t xml:space="preserve">. </w:t>
      </w:r>
    </w:p>
    <w:p w:rsidR="00D05969" w:rsidRDefault="00D05969" w:rsidP="007709C8">
      <w:pPr>
        <w:pStyle w:val="Title"/>
        <w:jc w:val="left"/>
        <w:rPr>
          <w:b w:val="0"/>
        </w:rPr>
      </w:pPr>
    </w:p>
    <w:p w:rsidR="00556EAF" w:rsidRDefault="00556EAF" w:rsidP="00AF7608">
      <w:pPr>
        <w:rPr>
          <w:rFonts w:ascii="Times New Roman" w:hAnsi="Times New Roman"/>
        </w:rPr>
      </w:pPr>
      <w:r w:rsidRPr="000D1B22">
        <w:rPr>
          <w:rFonts w:ascii="Times New Roman" w:hAnsi="Times New Roman"/>
        </w:rPr>
        <w:t>8</w:t>
      </w:r>
      <w:r w:rsidR="009613FD">
        <w:rPr>
          <w:rFonts w:ascii="Times New Roman" w:hAnsi="Times New Roman"/>
        </w:rPr>
        <w:t>4</w:t>
      </w:r>
      <w:r w:rsidRPr="000D1B22">
        <w:rPr>
          <w:rFonts w:ascii="Times New Roman" w:hAnsi="Times New Roman"/>
        </w:rPr>
        <w:t>.</w:t>
      </w:r>
      <w:r w:rsidRPr="00F5628C">
        <w:rPr>
          <w:rFonts w:ascii="Times New Roman" w:hAnsi="Times New Roman"/>
          <w:b/>
        </w:rPr>
        <w:t xml:space="preserve"> </w:t>
      </w:r>
      <w:r w:rsidR="007952A2" w:rsidRPr="00F5628C">
        <w:rPr>
          <w:rFonts w:ascii="Times New Roman" w:hAnsi="Times New Roman"/>
        </w:rPr>
        <w:t>Gerhardt CA, Yopp JM, Leininger L,</w:t>
      </w:r>
      <w:r w:rsidR="00AF7608" w:rsidRPr="00F5628C">
        <w:rPr>
          <w:rFonts w:ascii="Times New Roman" w:hAnsi="Times New Roman"/>
        </w:rPr>
        <w:t xml:space="preserve"> </w:t>
      </w:r>
      <w:r w:rsidR="007952A2" w:rsidRPr="00F5628C">
        <w:rPr>
          <w:rFonts w:ascii="Times New Roman" w:hAnsi="Times New Roman"/>
        </w:rPr>
        <w:t>Valerius</w:t>
      </w:r>
      <w:r w:rsidR="00AF7608" w:rsidRPr="00F5628C">
        <w:rPr>
          <w:rFonts w:ascii="Times New Roman" w:hAnsi="Times New Roman"/>
        </w:rPr>
        <w:t xml:space="preserve"> KS</w:t>
      </w:r>
      <w:r w:rsidR="007952A2" w:rsidRPr="00F5628C">
        <w:rPr>
          <w:rFonts w:ascii="Times New Roman" w:hAnsi="Times New Roman"/>
        </w:rPr>
        <w:t>,</w:t>
      </w:r>
      <w:r w:rsidR="00AF7608" w:rsidRPr="00F5628C">
        <w:rPr>
          <w:rFonts w:ascii="Times New Roman" w:hAnsi="Times New Roman"/>
        </w:rPr>
        <w:t xml:space="preserve"> </w:t>
      </w:r>
      <w:r w:rsidR="007952A2" w:rsidRPr="00F5628C">
        <w:rPr>
          <w:rFonts w:ascii="Times New Roman" w:hAnsi="Times New Roman"/>
        </w:rPr>
        <w:t>Correll</w:t>
      </w:r>
      <w:r w:rsidR="00AF7608" w:rsidRPr="00F5628C">
        <w:rPr>
          <w:rFonts w:ascii="Times New Roman" w:hAnsi="Times New Roman"/>
        </w:rPr>
        <w:t xml:space="preserve"> C</w:t>
      </w:r>
      <w:r w:rsidR="007952A2" w:rsidRPr="00F5628C">
        <w:rPr>
          <w:rFonts w:ascii="Times New Roman" w:hAnsi="Times New Roman"/>
        </w:rPr>
        <w:t>, Vannatta</w:t>
      </w:r>
      <w:r w:rsidR="00AF7608" w:rsidRPr="00F5628C">
        <w:rPr>
          <w:rFonts w:ascii="Times New Roman" w:hAnsi="Times New Roman"/>
        </w:rPr>
        <w:t xml:space="preserve"> K</w:t>
      </w:r>
      <w:r w:rsidR="007952A2" w:rsidRPr="00F5628C">
        <w:rPr>
          <w:rFonts w:ascii="Times New Roman" w:hAnsi="Times New Roman"/>
        </w:rPr>
        <w:t>,</w:t>
      </w:r>
      <w:r w:rsidR="00AF7608" w:rsidRPr="00F5628C">
        <w:rPr>
          <w:rFonts w:ascii="Times New Roman" w:hAnsi="Times New Roman"/>
        </w:rPr>
        <w:t xml:space="preserve"> </w:t>
      </w:r>
      <w:r w:rsidR="007952A2" w:rsidRPr="00F5628C">
        <w:rPr>
          <w:rFonts w:ascii="Times New Roman" w:hAnsi="Times New Roman"/>
          <w:b/>
        </w:rPr>
        <w:t>Noll</w:t>
      </w:r>
      <w:r w:rsidR="00AF7608" w:rsidRPr="00F5628C">
        <w:rPr>
          <w:rFonts w:ascii="Times New Roman" w:hAnsi="Times New Roman"/>
          <w:b/>
        </w:rPr>
        <w:t xml:space="preserve"> RB</w:t>
      </w:r>
      <w:r w:rsidR="00AF7608" w:rsidRPr="00F5628C">
        <w:rPr>
          <w:rFonts w:ascii="Times New Roman" w:hAnsi="Times New Roman"/>
        </w:rPr>
        <w:t xml:space="preserve">. </w:t>
      </w:r>
      <w:r w:rsidRPr="00F5628C">
        <w:rPr>
          <w:rFonts w:ascii="Times New Roman" w:hAnsi="Times New Roman"/>
        </w:rPr>
        <w:t xml:space="preserve">Posttraumatic </w:t>
      </w:r>
      <w:r w:rsidR="00AF7608" w:rsidRPr="00F5628C">
        <w:rPr>
          <w:rFonts w:ascii="Times New Roman" w:hAnsi="Times New Roman"/>
        </w:rPr>
        <w:t>s</w:t>
      </w:r>
      <w:r w:rsidRPr="00F5628C">
        <w:rPr>
          <w:rFonts w:ascii="Times New Roman" w:hAnsi="Times New Roman"/>
        </w:rPr>
        <w:t xml:space="preserve">tress </w:t>
      </w:r>
      <w:r w:rsidR="00AF7608" w:rsidRPr="00F5628C">
        <w:rPr>
          <w:rFonts w:ascii="Times New Roman" w:hAnsi="Times New Roman"/>
        </w:rPr>
        <w:t>d</w:t>
      </w:r>
      <w:r w:rsidRPr="00F5628C">
        <w:rPr>
          <w:rFonts w:ascii="Times New Roman" w:hAnsi="Times New Roman"/>
        </w:rPr>
        <w:t xml:space="preserve">uring </w:t>
      </w:r>
      <w:r w:rsidR="00AF7608" w:rsidRPr="00F5628C">
        <w:rPr>
          <w:rFonts w:ascii="Times New Roman" w:hAnsi="Times New Roman"/>
        </w:rPr>
        <w:t>e</w:t>
      </w:r>
      <w:r w:rsidRPr="00F5628C">
        <w:rPr>
          <w:rFonts w:ascii="Times New Roman" w:hAnsi="Times New Roman"/>
        </w:rPr>
        <w:t xml:space="preserve">merging </w:t>
      </w:r>
      <w:r w:rsidR="00AF7608" w:rsidRPr="00F5628C">
        <w:rPr>
          <w:rFonts w:ascii="Times New Roman" w:hAnsi="Times New Roman"/>
        </w:rPr>
        <w:t>a</w:t>
      </w:r>
      <w:r w:rsidRPr="00F5628C">
        <w:rPr>
          <w:rFonts w:ascii="Times New Roman" w:hAnsi="Times New Roman"/>
        </w:rPr>
        <w:t xml:space="preserve">dulthood in </w:t>
      </w:r>
      <w:r w:rsidR="00AF7608" w:rsidRPr="00F5628C">
        <w:rPr>
          <w:rFonts w:ascii="Times New Roman" w:hAnsi="Times New Roman"/>
        </w:rPr>
        <w:t>s</w:t>
      </w:r>
      <w:r w:rsidRPr="00F5628C">
        <w:rPr>
          <w:rFonts w:ascii="Times New Roman" w:hAnsi="Times New Roman"/>
        </w:rPr>
        <w:t xml:space="preserve">urvivors of </w:t>
      </w:r>
      <w:r w:rsidR="00AF7608" w:rsidRPr="00F5628C">
        <w:rPr>
          <w:rFonts w:ascii="Times New Roman" w:hAnsi="Times New Roman"/>
        </w:rPr>
        <w:t>p</w:t>
      </w:r>
      <w:r w:rsidRPr="00F5628C">
        <w:rPr>
          <w:rFonts w:ascii="Times New Roman" w:hAnsi="Times New Roman"/>
        </w:rPr>
        <w:t xml:space="preserve">ediatric </w:t>
      </w:r>
      <w:r w:rsidR="00AF7608" w:rsidRPr="00F5628C">
        <w:rPr>
          <w:rFonts w:ascii="Times New Roman" w:hAnsi="Times New Roman"/>
        </w:rPr>
        <w:t xml:space="preserve">cancer. </w:t>
      </w:r>
      <w:r w:rsidR="00AF7608" w:rsidRPr="00F5628C">
        <w:rPr>
          <w:rFonts w:ascii="Times New Roman" w:hAnsi="Times New Roman"/>
          <w:u w:val="single"/>
        </w:rPr>
        <w:t>J Pediatr Psychol</w:t>
      </w:r>
      <w:r w:rsidR="00AF7608" w:rsidRPr="00F5628C">
        <w:rPr>
          <w:rFonts w:ascii="Times New Roman" w:hAnsi="Times New Roman"/>
        </w:rPr>
        <w:t xml:space="preserve">, </w:t>
      </w:r>
      <w:r w:rsidR="00D1063B">
        <w:rPr>
          <w:rFonts w:ascii="Times New Roman" w:hAnsi="Times New Roman"/>
        </w:rPr>
        <w:t>32:1018-1023, 2007</w:t>
      </w:r>
      <w:r w:rsidR="00AF7608" w:rsidRPr="00F5628C">
        <w:rPr>
          <w:rFonts w:ascii="Times New Roman" w:hAnsi="Times New Roman"/>
        </w:rPr>
        <w:t xml:space="preserve">. </w:t>
      </w:r>
    </w:p>
    <w:p w:rsidR="00220965" w:rsidRDefault="00220965" w:rsidP="00220965">
      <w:pPr>
        <w:rPr>
          <w:rFonts w:ascii="Times New Roman" w:hAnsi="Times New Roman"/>
        </w:rPr>
      </w:pPr>
      <w:r>
        <w:rPr>
          <w:rFonts w:ascii="Times New Roman" w:hAnsi="Times New Roman"/>
        </w:rPr>
        <w:t>8</w:t>
      </w:r>
      <w:r w:rsidR="009613FD">
        <w:rPr>
          <w:rFonts w:ascii="Times New Roman" w:hAnsi="Times New Roman"/>
        </w:rPr>
        <w:t>5</w:t>
      </w:r>
      <w:r>
        <w:rPr>
          <w:rFonts w:ascii="Times New Roman" w:hAnsi="Times New Roman"/>
        </w:rPr>
        <w:t xml:space="preserve">. </w:t>
      </w:r>
      <w:r>
        <w:rPr>
          <w:rFonts w:ascii="Times New Roman" w:hAnsi="Times New Roman"/>
          <w:b/>
        </w:rPr>
        <w:t>Noll RB</w:t>
      </w:r>
      <w:r>
        <w:rPr>
          <w:rFonts w:ascii="Times New Roman" w:hAnsi="Times New Roman"/>
        </w:rPr>
        <w:t xml:space="preserve">, Kupst MJ. </w:t>
      </w:r>
      <w:r w:rsidRPr="002130DF">
        <w:rPr>
          <w:rFonts w:ascii="Times New Roman" w:hAnsi="Times New Roman"/>
        </w:rPr>
        <w:t xml:space="preserve">Commentary: The </w:t>
      </w:r>
      <w:r>
        <w:rPr>
          <w:rFonts w:ascii="Times New Roman" w:hAnsi="Times New Roman"/>
        </w:rPr>
        <w:t>p</w:t>
      </w:r>
      <w:r w:rsidRPr="002130DF">
        <w:rPr>
          <w:rFonts w:ascii="Times New Roman" w:hAnsi="Times New Roman"/>
        </w:rPr>
        <w:t xml:space="preserve">sychological </w:t>
      </w:r>
      <w:r>
        <w:rPr>
          <w:rFonts w:ascii="Times New Roman" w:hAnsi="Times New Roman"/>
        </w:rPr>
        <w:t>i</w:t>
      </w:r>
      <w:r w:rsidRPr="002130DF">
        <w:rPr>
          <w:rFonts w:ascii="Times New Roman" w:hAnsi="Times New Roman"/>
        </w:rPr>
        <w:t xml:space="preserve">mpact of </w:t>
      </w:r>
      <w:r>
        <w:rPr>
          <w:rFonts w:ascii="Times New Roman" w:hAnsi="Times New Roman"/>
        </w:rPr>
        <w:t>p</w:t>
      </w:r>
      <w:r w:rsidRPr="002130DF">
        <w:rPr>
          <w:rFonts w:ascii="Times New Roman" w:hAnsi="Times New Roman"/>
        </w:rPr>
        <w:t xml:space="preserve">ediatric </w:t>
      </w:r>
      <w:r>
        <w:rPr>
          <w:rFonts w:ascii="Times New Roman" w:hAnsi="Times New Roman"/>
        </w:rPr>
        <w:t>c</w:t>
      </w:r>
      <w:r w:rsidRPr="002130DF">
        <w:rPr>
          <w:rFonts w:ascii="Times New Roman" w:hAnsi="Times New Roman"/>
        </w:rPr>
        <w:t>ancer</w:t>
      </w:r>
      <w:r>
        <w:rPr>
          <w:rFonts w:ascii="Times New Roman" w:hAnsi="Times New Roman"/>
        </w:rPr>
        <w:t>:</w:t>
      </w:r>
      <w:r w:rsidRPr="002130DF">
        <w:rPr>
          <w:rFonts w:ascii="Times New Roman" w:hAnsi="Times New Roman"/>
        </w:rPr>
        <w:t xml:space="preserve"> Hardiness, the </w:t>
      </w:r>
      <w:r>
        <w:rPr>
          <w:rFonts w:ascii="Times New Roman" w:hAnsi="Times New Roman"/>
        </w:rPr>
        <w:t>e</w:t>
      </w:r>
      <w:r w:rsidRPr="002130DF">
        <w:rPr>
          <w:rFonts w:ascii="Times New Roman" w:hAnsi="Times New Roman"/>
        </w:rPr>
        <w:t xml:space="preserve">xception </w:t>
      </w:r>
      <w:r w:rsidRPr="002130DF">
        <w:rPr>
          <w:rFonts w:ascii="Times New Roman" w:hAnsi="Times New Roman"/>
        </w:rPr>
        <w:lastRenderedPageBreak/>
        <w:t xml:space="preserve">or the </w:t>
      </w:r>
      <w:r>
        <w:rPr>
          <w:rFonts w:ascii="Times New Roman" w:hAnsi="Times New Roman"/>
        </w:rPr>
        <w:t>r</w:t>
      </w:r>
      <w:r w:rsidRPr="002130DF">
        <w:rPr>
          <w:rFonts w:ascii="Times New Roman" w:hAnsi="Times New Roman"/>
        </w:rPr>
        <w:t>ule?</w:t>
      </w:r>
      <w:r>
        <w:rPr>
          <w:rFonts w:ascii="Times New Roman" w:hAnsi="Times New Roman"/>
        </w:rPr>
        <w:t xml:space="preserve"> </w:t>
      </w:r>
      <w:r>
        <w:rPr>
          <w:rFonts w:ascii="Times New Roman" w:hAnsi="Times New Roman"/>
          <w:u w:val="single"/>
        </w:rPr>
        <w:t>J Pediatr Psychol</w:t>
      </w:r>
      <w:r>
        <w:rPr>
          <w:rFonts w:ascii="Times New Roman" w:hAnsi="Times New Roman"/>
        </w:rPr>
        <w:t xml:space="preserve">, </w:t>
      </w:r>
      <w:r w:rsidR="00355897">
        <w:rPr>
          <w:rFonts w:ascii="Times New Roman" w:hAnsi="Times New Roman"/>
        </w:rPr>
        <w:t>32: 1089-</w:t>
      </w:r>
      <w:r w:rsidR="007A467B">
        <w:rPr>
          <w:rFonts w:ascii="Times New Roman" w:hAnsi="Times New Roman"/>
        </w:rPr>
        <w:t>1098, 2007</w:t>
      </w:r>
      <w:r>
        <w:rPr>
          <w:rFonts w:ascii="Times New Roman" w:hAnsi="Times New Roman"/>
        </w:rPr>
        <w:t xml:space="preserve">. </w:t>
      </w:r>
    </w:p>
    <w:p w:rsidR="009613FD" w:rsidRDefault="009613FD" w:rsidP="009613FD">
      <w:pPr>
        <w:tabs>
          <w:tab w:val="left" w:pos="0"/>
        </w:tabs>
        <w:suppressAutoHyphens/>
        <w:rPr>
          <w:rFonts w:ascii="Times New Roman" w:hAnsi="Times New Roman"/>
          <w:bCs/>
          <w:spacing w:val="-3"/>
        </w:rPr>
      </w:pPr>
    </w:p>
    <w:p w:rsidR="009613FD" w:rsidRDefault="009613FD" w:rsidP="009613FD">
      <w:pPr>
        <w:tabs>
          <w:tab w:val="left" w:pos="0"/>
        </w:tabs>
        <w:suppressAutoHyphens/>
        <w:rPr>
          <w:rFonts w:ascii="Times New Roman" w:hAnsi="Times New Roman"/>
        </w:rPr>
      </w:pPr>
      <w:r>
        <w:rPr>
          <w:rFonts w:ascii="Times New Roman" w:hAnsi="Times New Roman"/>
          <w:bCs/>
          <w:spacing w:val="-3"/>
        </w:rPr>
        <w:t xml:space="preserve">86. </w:t>
      </w:r>
      <w:r w:rsidRPr="00BE31E0">
        <w:rPr>
          <w:rFonts w:ascii="Times New Roman" w:hAnsi="Times New Roman"/>
          <w:bCs/>
          <w:spacing w:val="-3"/>
        </w:rPr>
        <w:t>Szigethy E</w:t>
      </w:r>
      <w:r w:rsidR="00D55DBF">
        <w:rPr>
          <w:rFonts w:ascii="Times New Roman" w:hAnsi="Times New Roman"/>
          <w:bCs/>
          <w:spacing w:val="-3"/>
        </w:rPr>
        <w:t>M</w:t>
      </w:r>
      <w:r w:rsidRPr="00BE31E0">
        <w:rPr>
          <w:rFonts w:ascii="Times New Roman" w:hAnsi="Times New Roman"/>
          <w:bCs/>
          <w:spacing w:val="-3"/>
        </w:rPr>
        <w:t xml:space="preserve">, Kenney E, Carpenter J, Hardy DM, Fairclough D, Bousvaros A, Keljo D, Weisz J, Beardslee WR, </w:t>
      </w:r>
      <w:r w:rsidRPr="00BE31E0">
        <w:rPr>
          <w:rFonts w:ascii="Times New Roman" w:hAnsi="Times New Roman"/>
          <w:b/>
          <w:bCs/>
          <w:spacing w:val="-3"/>
        </w:rPr>
        <w:t>Noll RB</w:t>
      </w:r>
      <w:r w:rsidRPr="00BE31E0">
        <w:rPr>
          <w:rFonts w:ascii="Times New Roman" w:hAnsi="Times New Roman"/>
          <w:bCs/>
          <w:spacing w:val="-3"/>
        </w:rPr>
        <w:t xml:space="preserve">, DeMaso DR. A randomized efficacy trial of cognitive behavioral therapy for adolescents with inflammatory bowel disease and mild to moderate depression: Two-site study. </w:t>
      </w:r>
      <w:r w:rsidRPr="00BE31E0">
        <w:rPr>
          <w:rFonts w:ascii="Times New Roman" w:hAnsi="Times New Roman"/>
          <w:u w:val="single"/>
        </w:rPr>
        <w:t>J Am Acad Child Adolesc Psychiat</w:t>
      </w:r>
      <w:r w:rsidRPr="00BE31E0">
        <w:rPr>
          <w:rFonts w:ascii="Times New Roman" w:hAnsi="Times New Roman"/>
        </w:rPr>
        <w:t xml:space="preserve">, </w:t>
      </w:r>
      <w:r>
        <w:rPr>
          <w:rFonts w:ascii="Times New Roman" w:hAnsi="Times New Roman"/>
        </w:rPr>
        <w:t>46:1290-1298, 2007.</w:t>
      </w:r>
    </w:p>
    <w:p w:rsidR="00AF28DC" w:rsidRDefault="00AF28DC" w:rsidP="009613FD">
      <w:pPr>
        <w:tabs>
          <w:tab w:val="left" w:pos="0"/>
        </w:tabs>
        <w:suppressAutoHyphens/>
        <w:rPr>
          <w:rFonts w:ascii="Times New Roman" w:hAnsi="Times New Roman"/>
        </w:rPr>
      </w:pPr>
    </w:p>
    <w:p w:rsidR="00AF28DC" w:rsidRDefault="00AF28DC" w:rsidP="00AF28DC">
      <w:pPr>
        <w:pStyle w:val="Title"/>
        <w:jc w:val="left"/>
        <w:rPr>
          <w:b w:val="0"/>
        </w:rPr>
      </w:pPr>
      <w:r>
        <w:rPr>
          <w:b w:val="0"/>
        </w:rPr>
        <w:t>87</w:t>
      </w:r>
      <w:r w:rsidRPr="000D1B22">
        <w:rPr>
          <w:b w:val="0"/>
        </w:rPr>
        <w:t>.</w:t>
      </w:r>
      <w:r>
        <w:t xml:space="preserve"> </w:t>
      </w:r>
      <w:r>
        <w:rPr>
          <w:b w:val="0"/>
        </w:rPr>
        <w:t xml:space="preserve">Gerhardt CA, </w:t>
      </w:r>
      <w:smartTag w:uri="urn:schemas-microsoft-com:office:smarttags" w:element="place">
        <w:smartTag w:uri="urn:schemas-microsoft-com:office:smarttags" w:element="City">
          <w:r>
            <w:rPr>
              <w:b w:val="0"/>
            </w:rPr>
            <w:t>Dixon</w:t>
          </w:r>
        </w:smartTag>
      </w:smartTag>
      <w:r>
        <w:rPr>
          <w:b w:val="0"/>
        </w:rPr>
        <w:t xml:space="preserve"> M, Miller K, Vannatta K, Valerius K, Correll J, </w:t>
      </w:r>
      <w:r>
        <w:t xml:space="preserve">Noll RB. </w:t>
      </w:r>
      <w:r>
        <w:rPr>
          <w:b w:val="0"/>
        </w:rPr>
        <w:t xml:space="preserve">Educational and occupational outcomes in emerging adulthood among survivors of childhood cancer. </w:t>
      </w:r>
      <w:r>
        <w:rPr>
          <w:b w:val="0"/>
          <w:u w:val="single"/>
        </w:rPr>
        <w:t>J Dev Beh Pediatr</w:t>
      </w:r>
      <w:r>
        <w:rPr>
          <w:b w:val="0"/>
        </w:rPr>
        <w:t xml:space="preserve">, 28: 448-455, 2007. </w:t>
      </w:r>
    </w:p>
    <w:p w:rsidR="00B47113" w:rsidRDefault="00B47113" w:rsidP="00AF28DC">
      <w:pPr>
        <w:pStyle w:val="Title"/>
        <w:jc w:val="left"/>
        <w:rPr>
          <w:b w:val="0"/>
        </w:rPr>
      </w:pPr>
    </w:p>
    <w:p w:rsidR="00AF28DC" w:rsidRDefault="00AF28DC" w:rsidP="00AF28DC">
      <w:pPr>
        <w:pStyle w:val="Title"/>
        <w:jc w:val="left"/>
        <w:rPr>
          <w:b w:val="0"/>
        </w:rPr>
      </w:pPr>
      <w:r>
        <w:rPr>
          <w:b w:val="0"/>
        </w:rPr>
        <w:t>88</w:t>
      </w:r>
      <w:r w:rsidRPr="000D1B22">
        <w:rPr>
          <w:b w:val="0"/>
        </w:rPr>
        <w:t>.</w:t>
      </w:r>
      <w:r>
        <w:t xml:space="preserve"> </w:t>
      </w:r>
      <w:r w:rsidRPr="00556EAF">
        <w:rPr>
          <w:b w:val="0"/>
        </w:rPr>
        <w:t xml:space="preserve">Gerhardt CA, Gutzwiller J, Huiet KA, Fischer S, </w:t>
      </w:r>
      <w:r w:rsidRPr="00556EAF">
        <w:t>Noll RB</w:t>
      </w:r>
      <w:r w:rsidRPr="00556EAF">
        <w:rPr>
          <w:b w:val="0"/>
        </w:rPr>
        <w:t xml:space="preserve">, Vannatta K. Parental adjustment to childhood cancer: A replication study. </w:t>
      </w:r>
      <w:r w:rsidRPr="00E073C4">
        <w:rPr>
          <w:b w:val="0"/>
          <w:u w:val="single"/>
        </w:rPr>
        <w:t>F</w:t>
      </w:r>
      <w:r w:rsidRPr="00556EAF">
        <w:rPr>
          <w:b w:val="0"/>
          <w:u w:val="single"/>
        </w:rPr>
        <w:t xml:space="preserve">y Sys </w:t>
      </w:r>
      <w:r w:rsidR="00E073C4">
        <w:rPr>
          <w:b w:val="0"/>
          <w:u w:val="single"/>
        </w:rPr>
        <w:t>&amp; Hlth</w:t>
      </w:r>
      <w:r w:rsidRPr="00556EAF">
        <w:rPr>
          <w:b w:val="0"/>
        </w:rPr>
        <w:t xml:space="preserve">, </w:t>
      </w:r>
      <w:r>
        <w:rPr>
          <w:b w:val="0"/>
        </w:rPr>
        <w:t>25:263-275, 2007</w:t>
      </w:r>
      <w:r w:rsidRPr="00556EAF">
        <w:rPr>
          <w:b w:val="0"/>
        </w:rPr>
        <w:t xml:space="preserve">. </w:t>
      </w:r>
    </w:p>
    <w:p w:rsidR="00AF28DC" w:rsidRDefault="00AF28DC" w:rsidP="009613FD">
      <w:pPr>
        <w:tabs>
          <w:tab w:val="left" w:pos="0"/>
        </w:tabs>
        <w:suppressAutoHyphens/>
        <w:rPr>
          <w:rFonts w:ascii="Times New Roman" w:hAnsi="Times New Roman"/>
        </w:rPr>
      </w:pPr>
    </w:p>
    <w:p w:rsidR="003D7C4A" w:rsidRDefault="00220965" w:rsidP="00AF7608">
      <w:pPr>
        <w:rPr>
          <w:rFonts w:ascii="Times New Roman" w:hAnsi="Times New Roman"/>
          <w:snapToGrid/>
          <w:szCs w:val="24"/>
        </w:rPr>
      </w:pPr>
      <w:r>
        <w:rPr>
          <w:rFonts w:ascii="Times New Roman" w:hAnsi="Times New Roman"/>
        </w:rPr>
        <w:t>8</w:t>
      </w:r>
      <w:r w:rsidR="00AF28DC">
        <w:rPr>
          <w:rFonts w:ascii="Times New Roman" w:hAnsi="Times New Roman"/>
        </w:rPr>
        <w:t>9.</w:t>
      </w:r>
      <w:r>
        <w:rPr>
          <w:rFonts w:ascii="Times New Roman" w:hAnsi="Times New Roman"/>
        </w:rPr>
        <w:t xml:space="preserve"> </w:t>
      </w:r>
      <w:r w:rsidR="00F920C6">
        <w:rPr>
          <w:rFonts w:ascii="Times New Roman" w:hAnsi="Times New Roman"/>
        </w:rPr>
        <w:t xml:space="preserve">Reiter-Purtill J, Schorry EK, Lovell AM, Vannatta K, </w:t>
      </w:r>
      <w:smartTag w:uri="urn:schemas-microsoft-com:office:smarttags" w:element="place">
        <w:smartTag w:uri="urn:schemas-microsoft-com:office:smarttags" w:element="City">
          <w:r w:rsidR="00F920C6">
            <w:rPr>
              <w:rFonts w:ascii="Times New Roman" w:hAnsi="Times New Roman"/>
            </w:rPr>
            <w:t>Gerhardt</w:t>
          </w:r>
        </w:smartTag>
        <w:r w:rsidR="00F920C6">
          <w:rPr>
            <w:rFonts w:ascii="Times New Roman" w:hAnsi="Times New Roman"/>
          </w:rPr>
          <w:t xml:space="preserve">, </w:t>
        </w:r>
        <w:smartTag w:uri="urn:schemas-microsoft-com:office:smarttags" w:element="State">
          <w:r w:rsidR="00F920C6">
            <w:rPr>
              <w:rFonts w:ascii="Times New Roman" w:hAnsi="Times New Roman"/>
            </w:rPr>
            <w:t>CA</w:t>
          </w:r>
        </w:smartTag>
      </w:smartTag>
      <w:r w:rsidR="00F920C6">
        <w:rPr>
          <w:rFonts w:ascii="Times New Roman" w:hAnsi="Times New Roman"/>
        </w:rPr>
        <w:t xml:space="preserve">, </w:t>
      </w:r>
      <w:r w:rsidR="00F920C6">
        <w:rPr>
          <w:rFonts w:ascii="Times New Roman" w:hAnsi="Times New Roman"/>
          <w:b/>
        </w:rPr>
        <w:t xml:space="preserve">Noll RB. </w:t>
      </w:r>
      <w:r w:rsidR="002F1AA0" w:rsidRPr="00B326D8">
        <w:rPr>
          <w:rFonts w:ascii="Times New Roman" w:hAnsi="Times New Roman"/>
          <w:snapToGrid/>
          <w:szCs w:val="24"/>
        </w:rPr>
        <w:t>Parental distress, family functioning, and social support in families with and without a child with neurofibromatosis 1</w:t>
      </w:r>
      <w:r w:rsidR="00B326D8">
        <w:rPr>
          <w:rFonts w:ascii="Times New Roman" w:hAnsi="Times New Roman"/>
          <w:snapToGrid/>
          <w:szCs w:val="24"/>
        </w:rPr>
        <w:t xml:space="preserve">. </w:t>
      </w:r>
      <w:r w:rsidR="00B326D8">
        <w:rPr>
          <w:rFonts w:ascii="Times New Roman" w:hAnsi="Times New Roman"/>
          <w:snapToGrid/>
          <w:szCs w:val="24"/>
          <w:u w:val="single"/>
        </w:rPr>
        <w:t>J Pediatr Psychol</w:t>
      </w:r>
      <w:r w:rsidR="001C530E">
        <w:rPr>
          <w:rFonts w:ascii="Times New Roman" w:hAnsi="Times New Roman"/>
          <w:snapToGrid/>
          <w:szCs w:val="24"/>
        </w:rPr>
        <w:t xml:space="preserve">, </w:t>
      </w:r>
      <w:r w:rsidR="00256168">
        <w:rPr>
          <w:rFonts w:ascii="Times New Roman" w:hAnsi="Times New Roman"/>
          <w:snapToGrid/>
          <w:szCs w:val="24"/>
        </w:rPr>
        <w:t>33</w:t>
      </w:r>
      <w:r w:rsidR="009C462B">
        <w:rPr>
          <w:rFonts w:ascii="Times New Roman" w:hAnsi="Times New Roman"/>
          <w:snapToGrid/>
          <w:szCs w:val="24"/>
        </w:rPr>
        <w:t>:</w:t>
      </w:r>
      <w:r w:rsidR="009613FD">
        <w:rPr>
          <w:rFonts w:ascii="Times New Roman" w:hAnsi="Times New Roman"/>
          <w:snapToGrid/>
          <w:szCs w:val="24"/>
        </w:rPr>
        <w:t>422-434</w:t>
      </w:r>
      <w:r w:rsidR="009C462B">
        <w:rPr>
          <w:rFonts w:ascii="Times New Roman" w:hAnsi="Times New Roman"/>
          <w:snapToGrid/>
          <w:szCs w:val="24"/>
        </w:rPr>
        <w:t>, 200</w:t>
      </w:r>
      <w:r w:rsidR="009613FD">
        <w:rPr>
          <w:rFonts w:ascii="Times New Roman" w:hAnsi="Times New Roman"/>
          <w:snapToGrid/>
          <w:szCs w:val="24"/>
        </w:rPr>
        <w:t>8</w:t>
      </w:r>
      <w:r w:rsidR="001C530E">
        <w:rPr>
          <w:rFonts w:ascii="Times New Roman" w:hAnsi="Times New Roman"/>
          <w:snapToGrid/>
          <w:szCs w:val="24"/>
        </w:rPr>
        <w:t>.</w:t>
      </w:r>
    </w:p>
    <w:p w:rsidR="00BE31E0" w:rsidRDefault="00BE31E0" w:rsidP="00AF7608">
      <w:pPr>
        <w:rPr>
          <w:rFonts w:ascii="Times New Roman" w:hAnsi="Times New Roman"/>
          <w:snapToGrid/>
          <w:szCs w:val="24"/>
        </w:rPr>
      </w:pPr>
    </w:p>
    <w:p w:rsidR="00A96FB9" w:rsidRPr="00B317E6" w:rsidRDefault="00AF28DC" w:rsidP="00A96FB9">
      <w:pPr>
        <w:pStyle w:val="BodyTextIndent"/>
        <w:ind w:left="0" w:firstLine="0"/>
        <w:jc w:val="left"/>
      </w:pPr>
      <w:r>
        <w:rPr>
          <w:szCs w:val="24"/>
        </w:rPr>
        <w:t>90</w:t>
      </w:r>
      <w:r w:rsidR="00A96FB9">
        <w:rPr>
          <w:szCs w:val="24"/>
        </w:rPr>
        <w:t xml:space="preserve">. Brown RT, Wiener L, Kupst MJ, Brennan T, Behrman R, Compas BE, Elkin D, Fairclough DL, Friebert S, Katz E, Kazak AE, Madan-Swain A, Mansfield N, Mullins LL, </w:t>
      </w:r>
      <w:r w:rsidR="00A96FB9">
        <w:rPr>
          <w:b/>
          <w:szCs w:val="24"/>
        </w:rPr>
        <w:t>Noll RB</w:t>
      </w:r>
      <w:r w:rsidR="00A96FB9">
        <w:rPr>
          <w:szCs w:val="24"/>
        </w:rPr>
        <w:t xml:space="preserve">, Patenaude AF, Phipps S, Sahler OJ, Sourkes B, Zelter L. Single parents of children with chronic illness: An understudied phenomenon.  </w:t>
      </w:r>
      <w:r w:rsidR="00A96FB9">
        <w:rPr>
          <w:szCs w:val="24"/>
          <w:u w:val="single"/>
        </w:rPr>
        <w:t>J Pediatr Psychol</w:t>
      </w:r>
      <w:r w:rsidR="00A96FB9">
        <w:rPr>
          <w:szCs w:val="24"/>
        </w:rPr>
        <w:t>, 33:408-421, 2008</w:t>
      </w:r>
    </w:p>
    <w:p w:rsidR="00A96FB9" w:rsidRDefault="00A96FB9" w:rsidP="009613FD">
      <w:pPr>
        <w:rPr>
          <w:rFonts w:ascii="Times New Roman" w:hAnsi="Times New Roman"/>
        </w:rPr>
      </w:pPr>
    </w:p>
    <w:p w:rsidR="009613FD" w:rsidRDefault="00A96FB9" w:rsidP="009613FD">
      <w:pPr>
        <w:rPr>
          <w:rFonts w:ascii="Times New Roman" w:hAnsi="Times New Roman"/>
          <w:bCs/>
          <w:i/>
          <w:color w:val="000000"/>
          <w:szCs w:val="22"/>
        </w:rPr>
      </w:pPr>
      <w:r>
        <w:rPr>
          <w:rFonts w:ascii="Times New Roman" w:hAnsi="Times New Roman"/>
          <w:color w:val="000000"/>
        </w:rPr>
        <w:t>9</w:t>
      </w:r>
      <w:r w:rsidR="00AF28DC">
        <w:rPr>
          <w:rFonts w:ascii="Times New Roman" w:hAnsi="Times New Roman"/>
          <w:color w:val="000000"/>
        </w:rPr>
        <w:t>1</w:t>
      </w:r>
      <w:r w:rsidR="009613FD" w:rsidRPr="00C40A85">
        <w:rPr>
          <w:rFonts w:ascii="Times New Roman" w:hAnsi="Times New Roman"/>
          <w:b/>
          <w:color w:val="000000"/>
        </w:rPr>
        <w:t xml:space="preserve">. </w:t>
      </w:r>
      <w:r w:rsidR="009613FD" w:rsidRPr="00C40A85">
        <w:rPr>
          <w:rFonts w:ascii="Times New Roman" w:hAnsi="Times New Roman"/>
          <w:color w:val="000000"/>
        </w:rPr>
        <w:t xml:space="preserve">Vannatta K, Getzoff EA, Powers SW, </w:t>
      </w:r>
      <w:r w:rsidR="009613FD" w:rsidRPr="00C40A85">
        <w:rPr>
          <w:rFonts w:ascii="Times New Roman" w:hAnsi="Times New Roman"/>
          <w:b/>
          <w:color w:val="000000"/>
        </w:rPr>
        <w:t>Noll RB</w:t>
      </w:r>
      <w:r w:rsidR="009613FD" w:rsidRPr="00C40A85">
        <w:rPr>
          <w:rFonts w:ascii="Times New Roman" w:hAnsi="Times New Roman"/>
          <w:color w:val="000000"/>
        </w:rPr>
        <w:t>, Gerhardt CA, Hershey AD</w:t>
      </w:r>
      <w:r w:rsidR="009613FD">
        <w:rPr>
          <w:rFonts w:ascii="Times New Roman" w:hAnsi="Times New Roman"/>
          <w:color w:val="000000"/>
        </w:rPr>
        <w:t>.</w:t>
      </w:r>
      <w:r w:rsidR="009613FD" w:rsidRPr="00C40A85">
        <w:rPr>
          <w:rFonts w:ascii="Times New Roman" w:hAnsi="Times New Roman"/>
          <w:color w:val="000000"/>
        </w:rPr>
        <w:t xml:space="preserve"> </w:t>
      </w:r>
      <w:bookmarkStart w:id="0" w:name="OLE_LINK11"/>
      <w:bookmarkStart w:id="1" w:name="OLE_LINK10"/>
      <w:r w:rsidR="009613FD" w:rsidRPr="00C40A85">
        <w:rPr>
          <w:rFonts w:ascii="Times New Roman" w:hAnsi="Times New Roman"/>
          <w:bCs/>
          <w:color w:val="000000"/>
          <w:szCs w:val="22"/>
        </w:rPr>
        <w:t xml:space="preserve">Multiple perspectives on the psychological functioning of children with and without migraine. </w:t>
      </w:r>
      <w:bookmarkEnd w:id="0"/>
      <w:bookmarkEnd w:id="1"/>
      <w:r w:rsidR="009613FD" w:rsidRPr="00C40A85">
        <w:rPr>
          <w:rFonts w:ascii="Times New Roman" w:hAnsi="Times New Roman"/>
          <w:bCs/>
          <w:color w:val="000000"/>
          <w:szCs w:val="22"/>
          <w:u w:val="single"/>
        </w:rPr>
        <w:t>Headache</w:t>
      </w:r>
      <w:r w:rsidR="009613FD">
        <w:rPr>
          <w:rFonts w:ascii="Times New Roman" w:hAnsi="Times New Roman"/>
          <w:bCs/>
          <w:color w:val="000000"/>
          <w:szCs w:val="22"/>
        </w:rPr>
        <w:t xml:space="preserve">, </w:t>
      </w:r>
      <w:r w:rsidR="003657E2">
        <w:rPr>
          <w:rFonts w:ascii="Times New Roman" w:hAnsi="Times New Roman"/>
          <w:bCs/>
          <w:color w:val="000000"/>
          <w:szCs w:val="22"/>
        </w:rPr>
        <w:t>48:994-1004, 2008</w:t>
      </w:r>
      <w:r w:rsidR="009613FD" w:rsidRPr="00C40A85">
        <w:rPr>
          <w:rFonts w:ascii="Times New Roman" w:hAnsi="Times New Roman"/>
          <w:bCs/>
          <w:i/>
          <w:color w:val="000000"/>
          <w:szCs w:val="22"/>
        </w:rPr>
        <w:t>.</w:t>
      </w:r>
    </w:p>
    <w:p w:rsidR="009613FD" w:rsidRDefault="009613FD" w:rsidP="009613FD">
      <w:pPr>
        <w:rPr>
          <w:rFonts w:ascii="Times New Roman" w:hAnsi="Times New Roman"/>
          <w:snapToGrid/>
          <w:szCs w:val="24"/>
        </w:rPr>
      </w:pPr>
    </w:p>
    <w:p w:rsidR="00090C6B" w:rsidRPr="00F63689" w:rsidRDefault="00423D3C" w:rsidP="00090C6B">
      <w:pPr>
        <w:rPr>
          <w:rFonts w:ascii="Times New Roman" w:hAnsi="Times New Roman"/>
          <w:lang w:val="de-DE"/>
        </w:rPr>
      </w:pPr>
      <w:r w:rsidRPr="00090C6B">
        <w:rPr>
          <w:rFonts w:ascii="Times New Roman" w:hAnsi="Times New Roman"/>
        </w:rPr>
        <w:t>9</w:t>
      </w:r>
      <w:r w:rsidR="00A96FB9">
        <w:rPr>
          <w:rFonts w:ascii="Times New Roman" w:hAnsi="Times New Roman"/>
        </w:rPr>
        <w:t>2</w:t>
      </w:r>
      <w:r w:rsidRPr="00090C6B">
        <w:rPr>
          <w:rFonts w:ascii="Times New Roman" w:hAnsi="Times New Roman"/>
        </w:rPr>
        <w:t xml:space="preserve">. </w:t>
      </w:r>
      <w:r w:rsidR="00D40B01" w:rsidRPr="00090C6B">
        <w:rPr>
          <w:rFonts w:ascii="Times New Roman" w:hAnsi="Times New Roman"/>
        </w:rPr>
        <w:t xml:space="preserve">Vannatta K, Getzoff EA, Gilman DK, </w:t>
      </w:r>
      <w:r w:rsidR="00E05B9A" w:rsidRPr="00090C6B">
        <w:rPr>
          <w:rFonts w:ascii="Times New Roman" w:hAnsi="Times New Roman"/>
          <w:b/>
        </w:rPr>
        <w:t>Noll RB</w:t>
      </w:r>
      <w:r w:rsidR="00E05B9A" w:rsidRPr="00090C6B">
        <w:rPr>
          <w:rFonts w:ascii="Times New Roman" w:hAnsi="Times New Roman"/>
        </w:rPr>
        <w:t xml:space="preserve">, Gerhardt CA, Powers SW, Hershey AD. </w:t>
      </w:r>
      <w:r w:rsidR="00090C6B" w:rsidRPr="00090C6B">
        <w:rPr>
          <w:rFonts w:ascii="Times New Roman" w:hAnsi="Times New Roman"/>
        </w:rPr>
        <w:t xml:space="preserve">Friendships and </w:t>
      </w:r>
      <w:r w:rsidR="00090C6B">
        <w:rPr>
          <w:rFonts w:ascii="Times New Roman" w:hAnsi="Times New Roman"/>
        </w:rPr>
        <w:t>s</w:t>
      </w:r>
      <w:r w:rsidR="00090C6B" w:rsidRPr="00090C6B">
        <w:rPr>
          <w:rFonts w:ascii="Times New Roman" w:hAnsi="Times New Roman"/>
        </w:rPr>
        <w:t xml:space="preserve">ocial </w:t>
      </w:r>
      <w:r w:rsidR="00090C6B">
        <w:rPr>
          <w:rFonts w:ascii="Times New Roman" w:hAnsi="Times New Roman"/>
        </w:rPr>
        <w:t>i</w:t>
      </w:r>
      <w:r w:rsidR="00090C6B" w:rsidRPr="00090C6B">
        <w:rPr>
          <w:rFonts w:ascii="Times New Roman" w:hAnsi="Times New Roman"/>
        </w:rPr>
        <w:t xml:space="preserve">nteractions of </w:t>
      </w:r>
      <w:r w:rsidR="00A4713B">
        <w:rPr>
          <w:rFonts w:ascii="Times New Roman" w:hAnsi="Times New Roman"/>
        </w:rPr>
        <w:t>s</w:t>
      </w:r>
      <w:r w:rsidR="00090C6B" w:rsidRPr="00090C6B">
        <w:rPr>
          <w:rFonts w:ascii="Times New Roman" w:hAnsi="Times New Roman"/>
        </w:rPr>
        <w:t>chool-</w:t>
      </w:r>
      <w:r w:rsidR="00A4713B">
        <w:rPr>
          <w:rFonts w:ascii="Times New Roman" w:hAnsi="Times New Roman"/>
        </w:rPr>
        <w:t>a</w:t>
      </w:r>
      <w:r w:rsidR="00090C6B" w:rsidRPr="00090C6B">
        <w:rPr>
          <w:rFonts w:ascii="Times New Roman" w:hAnsi="Times New Roman"/>
        </w:rPr>
        <w:t xml:space="preserve">ged </w:t>
      </w:r>
      <w:r w:rsidR="00A4713B">
        <w:rPr>
          <w:rFonts w:ascii="Times New Roman" w:hAnsi="Times New Roman"/>
        </w:rPr>
        <w:t>c</w:t>
      </w:r>
      <w:r w:rsidR="00090C6B" w:rsidRPr="00090C6B">
        <w:rPr>
          <w:rFonts w:ascii="Times New Roman" w:hAnsi="Times New Roman"/>
        </w:rPr>
        <w:t xml:space="preserve">hildren with </w:t>
      </w:r>
      <w:r w:rsidR="00A4713B">
        <w:rPr>
          <w:rFonts w:ascii="Times New Roman" w:hAnsi="Times New Roman"/>
        </w:rPr>
        <w:t>m</w:t>
      </w:r>
      <w:r w:rsidR="00090C6B" w:rsidRPr="00090C6B">
        <w:rPr>
          <w:rFonts w:ascii="Times New Roman" w:hAnsi="Times New Roman"/>
        </w:rPr>
        <w:t>igraine</w:t>
      </w:r>
      <w:r w:rsidR="00A4713B">
        <w:rPr>
          <w:rFonts w:ascii="Times New Roman" w:hAnsi="Times New Roman"/>
        </w:rPr>
        <w:t xml:space="preserve">. </w:t>
      </w:r>
      <w:r w:rsidR="002A1E8B" w:rsidRPr="00F63689">
        <w:rPr>
          <w:rFonts w:ascii="Times New Roman" w:hAnsi="Times New Roman"/>
          <w:u w:val="single"/>
          <w:lang w:val="de-DE"/>
        </w:rPr>
        <w:t>Cephalalgia</w:t>
      </w:r>
      <w:r w:rsidR="00F00A4F" w:rsidRPr="00F63689">
        <w:rPr>
          <w:rFonts w:ascii="Times New Roman" w:hAnsi="Times New Roman"/>
          <w:lang w:val="de-DE"/>
        </w:rPr>
        <w:t xml:space="preserve">, </w:t>
      </w:r>
      <w:r w:rsidR="00F63689">
        <w:rPr>
          <w:rFonts w:ascii="Times New Roman" w:hAnsi="Times New Roman"/>
          <w:lang w:val="de-DE"/>
        </w:rPr>
        <w:t>28:734-743</w:t>
      </w:r>
      <w:r w:rsidR="00990DE0">
        <w:rPr>
          <w:rFonts w:ascii="Times New Roman" w:hAnsi="Times New Roman"/>
          <w:lang w:val="de-DE"/>
        </w:rPr>
        <w:t>,</w:t>
      </w:r>
      <w:r w:rsidR="00F63689">
        <w:rPr>
          <w:rFonts w:ascii="Times New Roman" w:hAnsi="Times New Roman"/>
          <w:lang w:val="de-DE"/>
        </w:rPr>
        <w:t xml:space="preserve"> 2008</w:t>
      </w:r>
      <w:r w:rsidR="001E6E84" w:rsidRPr="00F63689">
        <w:rPr>
          <w:rFonts w:ascii="Times New Roman" w:hAnsi="Times New Roman"/>
          <w:lang w:val="de-DE"/>
        </w:rPr>
        <w:t xml:space="preserve">. </w:t>
      </w:r>
    </w:p>
    <w:p w:rsidR="00613DD8" w:rsidRPr="00F63689" w:rsidRDefault="00613DD8" w:rsidP="00090C6B">
      <w:pPr>
        <w:rPr>
          <w:rFonts w:ascii="Times New Roman" w:hAnsi="Times New Roman"/>
          <w:lang w:val="de-DE"/>
        </w:rPr>
      </w:pPr>
    </w:p>
    <w:p w:rsidR="00D90A72" w:rsidRDefault="00D90A72" w:rsidP="000A1AD0">
      <w:pPr>
        <w:pStyle w:val="BodyTextIndent"/>
        <w:ind w:left="0" w:firstLine="0"/>
        <w:jc w:val="left"/>
      </w:pPr>
      <w:r w:rsidRPr="00994A52">
        <w:rPr>
          <w:szCs w:val="24"/>
          <w:lang w:val="de-DE"/>
        </w:rPr>
        <w:t>9</w:t>
      </w:r>
      <w:r w:rsidR="00A12D03" w:rsidRPr="00994A52">
        <w:rPr>
          <w:szCs w:val="24"/>
          <w:lang w:val="de-DE"/>
        </w:rPr>
        <w:t>3</w:t>
      </w:r>
      <w:r w:rsidRPr="00994A52">
        <w:rPr>
          <w:szCs w:val="24"/>
          <w:lang w:val="de-DE"/>
        </w:rPr>
        <w:t xml:space="preserve">. </w:t>
      </w:r>
      <w:r w:rsidR="00AB397C" w:rsidRPr="00994A52">
        <w:rPr>
          <w:szCs w:val="24"/>
          <w:lang w:val="de-DE"/>
        </w:rPr>
        <w:t xml:space="preserve">Gerhardt CA, McGoron KD, </w:t>
      </w:r>
      <w:r w:rsidR="00E60472" w:rsidRPr="00994A52">
        <w:rPr>
          <w:szCs w:val="24"/>
          <w:lang w:val="de-DE"/>
        </w:rPr>
        <w:t>V</w:t>
      </w:r>
      <w:r w:rsidR="00B27880" w:rsidRPr="00994A52">
        <w:rPr>
          <w:szCs w:val="24"/>
          <w:lang w:val="de-DE"/>
        </w:rPr>
        <w:t xml:space="preserve">annatta K, McNamara KA, Taylor RN, Passo M, </w:t>
      </w:r>
      <w:r w:rsidR="00B27880" w:rsidRPr="00994A52">
        <w:rPr>
          <w:b/>
          <w:szCs w:val="24"/>
          <w:lang w:val="de-DE"/>
        </w:rPr>
        <w:t xml:space="preserve">Noll RB. </w:t>
      </w:r>
      <w:r w:rsidRPr="00575EBD">
        <w:t xml:space="preserve">Educational and </w:t>
      </w:r>
      <w:r w:rsidR="00D56C85">
        <w:t>o</w:t>
      </w:r>
      <w:r w:rsidRPr="00575EBD">
        <w:t xml:space="preserve">ccupational </w:t>
      </w:r>
      <w:r w:rsidR="00D56C85">
        <w:t>o</w:t>
      </w:r>
      <w:r w:rsidRPr="00575EBD">
        <w:t xml:space="preserve">utcomes among </w:t>
      </w:r>
      <w:r w:rsidR="00D56C85">
        <w:t>emerging a</w:t>
      </w:r>
      <w:r w:rsidRPr="00575EBD">
        <w:t xml:space="preserve">dults with </w:t>
      </w:r>
      <w:r w:rsidR="00D56C85">
        <w:t>j</w:t>
      </w:r>
      <w:r w:rsidRPr="00575EBD">
        <w:t xml:space="preserve">uvenile </w:t>
      </w:r>
      <w:r w:rsidR="00D56C85">
        <w:t>i</w:t>
      </w:r>
      <w:r w:rsidRPr="00575EBD">
        <w:t>diopathic</w:t>
      </w:r>
      <w:r w:rsidR="00D56C85">
        <w:t xml:space="preserve"> arthritis. </w:t>
      </w:r>
      <w:r w:rsidR="00D56C85">
        <w:rPr>
          <w:u w:val="single"/>
        </w:rPr>
        <w:t>Arth</w:t>
      </w:r>
      <w:r w:rsidR="000A1AD0">
        <w:rPr>
          <w:u w:val="single"/>
        </w:rPr>
        <w:t>ritis</w:t>
      </w:r>
      <w:r w:rsidR="00D56C85">
        <w:rPr>
          <w:u w:val="single"/>
        </w:rPr>
        <w:t xml:space="preserve"> Care </w:t>
      </w:r>
      <w:r w:rsidR="00441989">
        <w:rPr>
          <w:u w:val="single"/>
        </w:rPr>
        <w:t>&amp;</w:t>
      </w:r>
      <w:r w:rsidR="00D56C85">
        <w:rPr>
          <w:u w:val="single"/>
        </w:rPr>
        <w:t xml:space="preserve"> Res</w:t>
      </w:r>
      <w:r w:rsidR="000A1AD0">
        <w:rPr>
          <w:u w:val="single"/>
        </w:rPr>
        <w:t>earch</w:t>
      </w:r>
      <w:r w:rsidR="00244AAD">
        <w:t>, 59:1385-1391, 2008</w:t>
      </w:r>
      <w:r w:rsidR="000A1AD0">
        <w:t>.</w:t>
      </w:r>
    </w:p>
    <w:p w:rsidR="0006242A" w:rsidRDefault="0006242A" w:rsidP="000A1AD0">
      <w:pPr>
        <w:pStyle w:val="BodyTextIndent"/>
        <w:ind w:left="0" w:firstLine="0"/>
        <w:jc w:val="left"/>
      </w:pPr>
    </w:p>
    <w:p w:rsidR="0006242A" w:rsidRDefault="0006242A" w:rsidP="000A1AD0">
      <w:pPr>
        <w:pStyle w:val="BodyTextIndent"/>
        <w:ind w:left="0" w:firstLine="0"/>
        <w:jc w:val="left"/>
        <w:rPr>
          <w:szCs w:val="24"/>
        </w:rPr>
      </w:pPr>
      <w:r>
        <w:t>9</w:t>
      </w:r>
      <w:r w:rsidR="00A12D03">
        <w:t>4</w:t>
      </w:r>
      <w:r>
        <w:t xml:space="preserve">. Kashikar-Zuck S, Lynch AM, Slater S, Graham BT, </w:t>
      </w:r>
      <w:smartTag w:uri="urn:schemas-microsoft-com:office:smarttags" w:element="place">
        <w:smartTag w:uri="urn:schemas-microsoft-com:office:smarttags" w:element="City">
          <w:r>
            <w:t>Swain</w:t>
          </w:r>
        </w:smartTag>
        <w:r>
          <w:t xml:space="preserve"> </w:t>
        </w:r>
        <w:smartTag w:uri="urn:schemas-microsoft-com:office:smarttags" w:element="State">
          <w:r>
            <w:t>NF</w:t>
          </w:r>
        </w:smartTag>
      </w:smartTag>
      <w:r>
        <w:t xml:space="preserve">, </w:t>
      </w:r>
      <w:r>
        <w:rPr>
          <w:b/>
        </w:rPr>
        <w:t>Noll RB.</w:t>
      </w:r>
      <w:r>
        <w:t xml:space="preserve">  </w:t>
      </w:r>
      <w:r w:rsidRPr="00290BF7">
        <w:t>Family factors</w:t>
      </w:r>
      <w:r>
        <w:t>,</w:t>
      </w:r>
      <w:r w:rsidRPr="00290BF7">
        <w:t xml:space="preserve"> emotional functioning</w:t>
      </w:r>
      <w:r>
        <w:t xml:space="preserve"> and functional impairment in</w:t>
      </w:r>
      <w:r w:rsidRPr="00290BF7">
        <w:t xml:space="preserve"> juvenile fibromyalgia</w:t>
      </w:r>
      <w:r>
        <w:t xml:space="preserve"> syndrome. </w:t>
      </w:r>
      <w:r w:rsidRPr="0006242A">
        <w:rPr>
          <w:szCs w:val="24"/>
          <w:u w:val="single"/>
        </w:rPr>
        <w:t>Arthritis Care &amp; Research</w:t>
      </w:r>
      <w:r>
        <w:rPr>
          <w:szCs w:val="24"/>
        </w:rPr>
        <w:t xml:space="preserve">, </w:t>
      </w:r>
      <w:r w:rsidR="00990DE0">
        <w:rPr>
          <w:szCs w:val="24"/>
        </w:rPr>
        <w:t>59:1392-1398, 2008</w:t>
      </w:r>
      <w:r>
        <w:rPr>
          <w:szCs w:val="24"/>
        </w:rPr>
        <w:t xml:space="preserve">. </w:t>
      </w:r>
    </w:p>
    <w:p w:rsidR="00552C42" w:rsidRDefault="00552C42" w:rsidP="000A1AD0">
      <w:pPr>
        <w:pStyle w:val="BodyTextIndent"/>
        <w:ind w:left="0" w:firstLine="0"/>
        <w:jc w:val="left"/>
        <w:rPr>
          <w:szCs w:val="24"/>
        </w:rPr>
      </w:pPr>
    </w:p>
    <w:p w:rsidR="00552C42" w:rsidRDefault="00552C42" w:rsidP="000A1AD0">
      <w:pPr>
        <w:pStyle w:val="BodyTextIndent"/>
        <w:ind w:left="0" w:firstLine="0"/>
        <w:jc w:val="left"/>
        <w:rPr>
          <w:szCs w:val="24"/>
        </w:rPr>
      </w:pPr>
      <w:r>
        <w:rPr>
          <w:szCs w:val="24"/>
        </w:rPr>
        <w:t xml:space="preserve">95. Vannatta K, Grollman JA, </w:t>
      </w:r>
      <w:r>
        <w:rPr>
          <w:b/>
          <w:szCs w:val="24"/>
        </w:rPr>
        <w:t xml:space="preserve">Noll RB, </w:t>
      </w:r>
      <w:r>
        <w:rPr>
          <w:szCs w:val="24"/>
        </w:rPr>
        <w:t xml:space="preserve">Gerhardt CA. Impact of maternal breast cancer on the peer interactions of children at school. </w:t>
      </w:r>
      <w:r>
        <w:rPr>
          <w:szCs w:val="24"/>
          <w:u w:val="single"/>
        </w:rPr>
        <w:t>Psychooncology</w:t>
      </w:r>
      <w:r>
        <w:rPr>
          <w:szCs w:val="24"/>
        </w:rPr>
        <w:t xml:space="preserve">, 17:252-259, 2008. </w:t>
      </w:r>
    </w:p>
    <w:p w:rsidR="00BD66EB" w:rsidRDefault="00BD66EB" w:rsidP="000A1AD0">
      <w:pPr>
        <w:pStyle w:val="BodyTextIndent"/>
        <w:ind w:left="0" w:firstLine="0"/>
        <w:jc w:val="left"/>
        <w:rPr>
          <w:szCs w:val="24"/>
        </w:rPr>
      </w:pPr>
    </w:p>
    <w:p w:rsidR="00BD66EB" w:rsidRDefault="00BD66EB" w:rsidP="000A1AD0">
      <w:pPr>
        <w:pStyle w:val="BodyTextIndent"/>
        <w:ind w:left="0" w:firstLine="0"/>
        <w:jc w:val="left"/>
        <w:rPr>
          <w:szCs w:val="24"/>
        </w:rPr>
      </w:pPr>
      <w:r w:rsidRPr="00994A52">
        <w:rPr>
          <w:szCs w:val="24"/>
          <w:lang w:val="de-DE"/>
        </w:rPr>
        <w:t>9</w:t>
      </w:r>
      <w:r w:rsidR="00552C42" w:rsidRPr="00994A52">
        <w:rPr>
          <w:szCs w:val="24"/>
          <w:lang w:val="de-DE"/>
        </w:rPr>
        <w:t>6</w:t>
      </w:r>
      <w:r w:rsidRPr="00994A52">
        <w:rPr>
          <w:szCs w:val="24"/>
          <w:lang w:val="de-DE"/>
        </w:rPr>
        <w:t xml:space="preserve">. Butler RW, Sahler OJZ, Askins MA, Alderfer MA, Katz ER, Phipps S, </w:t>
      </w:r>
      <w:r w:rsidRPr="00994A52">
        <w:rPr>
          <w:b/>
          <w:szCs w:val="24"/>
          <w:lang w:val="de-DE"/>
        </w:rPr>
        <w:t xml:space="preserve">Noll RB. </w:t>
      </w:r>
      <w:r>
        <w:rPr>
          <w:szCs w:val="24"/>
        </w:rPr>
        <w:t xml:space="preserve">Interventions to improve neuropsychological functioning in childhood cancer survivors. </w:t>
      </w:r>
      <w:r w:rsidRPr="00BD66EB">
        <w:rPr>
          <w:szCs w:val="24"/>
          <w:u w:val="single"/>
        </w:rPr>
        <w:t>Dev Disab Res Rev</w:t>
      </w:r>
      <w:r>
        <w:rPr>
          <w:szCs w:val="24"/>
        </w:rPr>
        <w:t>, 14:251-258, 2008.</w:t>
      </w:r>
    </w:p>
    <w:p w:rsidR="00A87596" w:rsidRDefault="00A87596" w:rsidP="000A1AD0">
      <w:pPr>
        <w:pStyle w:val="BodyTextIndent"/>
        <w:ind w:left="0" w:firstLine="0"/>
        <w:jc w:val="left"/>
        <w:rPr>
          <w:szCs w:val="24"/>
        </w:rPr>
      </w:pPr>
    </w:p>
    <w:p w:rsidR="00A87596" w:rsidRDefault="00A87596" w:rsidP="00A87596">
      <w:pPr>
        <w:rPr>
          <w:rFonts w:ascii="Times New Roman" w:hAnsi="Times New Roman"/>
          <w:snapToGrid/>
          <w:szCs w:val="24"/>
        </w:rPr>
      </w:pPr>
      <w:r>
        <w:rPr>
          <w:rFonts w:ascii="Times New Roman" w:hAnsi="Times New Roman"/>
          <w:snapToGrid/>
          <w:szCs w:val="24"/>
        </w:rPr>
        <w:t xml:space="preserve">97. Pentz RD, Haight AE, </w:t>
      </w:r>
      <w:r>
        <w:rPr>
          <w:rFonts w:ascii="Times New Roman" w:hAnsi="Times New Roman"/>
          <w:b/>
          <w:snapToGrid/>
          <w:szCs w:val="24"/>
        </w:rPr>
        <w:t xml:space="preserve">Noll RB, </w:t>
      </w:r>
      <w:r>
        <w:rPr>
          <w:rFonts w:ascii="Times New Roman" w:hAnsi="Times New Roman"/>
          <w:snapToGrid/>
          <w:szCs w:val="24"/>
        </w:rPr>
        <w:t xml:space="preserve">Bartfield R, Pelletier W, Davies S, Alderfer MA, Hinds PS. The ethical justification for minor sibling bone marrow donation: A case study. </w:t>
      </w:r>
      <w:r>
        <w:rPr>
          <w:rFonts w:ascii="Times New Roman" w:hAnsi="Times New Roman"/>
          <w:snapToGrid/>
          <w:szCs w:val="24"/>
          <w:u w:val="single"/>
        </w:rPr>
        <w:t>The Oncologist, Med Ethics</w:t>
      </w:r>
      <w:r>
        <w:rPr>
          <w:rFonts w:ascii="Times New Roman" w:hAnsi="Times New Roman"/>
          <w:snapToGrid/>
          <w:szCs w:val="24"/>
        </w:rPr>
        <w:t>, 13:148-151, 2008.</w:t>
      </w:r>
    </w:p>
    <w:p w:rsidR="00A87596" w:rsidRDefault="00A87596" w:rsidP="00A87596">
      <w:pPr>
        <w:pStyle w:val="BodyTextIndent"/>
        <w:ind w:left="0" w:firstLine="0"/>
        <w:jc w:val="left"/>
        <w:rPr>
          <w:szCs w:val="24"/>
        </w:rPr>
      </w:pPr>
      <w:r>
        <w:rPr>
          <w:szCs w:val="24"/>
        </w:rPr>
        <w:lastRenderedPageBreak/>
        <w:t xml:space="preserve">98. Butler RW, Copeland DR, Fairclough DL, Mulhern RK, Katz ER, Kazak AE, </w:t>
      </w:r>
      <w:r>
        <w:rPr>
          <w:b/>
          <w:szCs w:val="24"/>
        </w:rPr>
        <w:t xml:space="preserve">Noll RB, </w:t>
      </w:r>
      <w:r>
        <w:rPr>
          <w:szCs w:val="24"/>
        </w:rPr>
        <w:t xml:space="preserve">Patel SK, Sahler OJZ. A multicenter, randomized clinical trial of a cognitive remediation program for childhood survivors of a pediatric malignancy. </w:t>
      </w:r>
      <w:r>
        <w:rPr>
          <w:szCs w:val="24"/>
          <w:u w:val="single"/>
        </w:rPr>
        <w:t>J Consult Clin Psychol</w:t>
      </w:r>
      <w:r>
        <w:rPr>
          <w:szCs w:val="24"/>
        </w:rPr>
        <w:t>, 76:367-378, 2009.</w:t>
      </w:r>
    </w:p>
    <w:p w:rsidR="00A87596" w:rsidRDefault="00A87596" w:rsidP="00A87596">
      <w:pPr>
        <w:pStyle w:val="BodyTextIndent"/>
        <w:ind w:left="0" w:firstLine="0"/>
        <w:jc w:val="left"/>
        <w:rPr>
          <w:szCs w:val="24"/>
        </w:rPr>
      </w:pPr>
    </w:p>
    <w:p w:rsidR="00A87596" w:rsidRDefault="00A87596" w:rsidP="00A87596">
      <w:pPr>
        <w:widowControl/>
        <w:autoSpaceDE w:val="0"/>
        <w:autoSpaceDN w:val="0"/>
        <w:adjustRightInd w:val="0"/>
        <w:rPr>
          <w:rFonts w:ascii="Times New Roman" w:hAnsi="Times New Roman"/>
          <w:szCs w:val="24"/>
          <w:lang w:val="fr-FR"/>
        </w:rPr>
      </w:pPr>
      <w:r>
        <w:rPr>
          <w:rFonts w:ascii="Times New Roman" w:hAnsi="Times New Roman"/>
          <w:szCs w:val="24"/>
        </w:rPr>
        <w:t>99</w:t>
      </w:r>
      <w:r w:rsidRPr="00A2254D">
        <w:rPr>
          <w:rFonts w:ascii="Times New Roman" w:hAnsi="Times New Roman"/>
          <w:szCs w:val="24"/>
        </w:rPr>
        <w:t>. Rofey D</w:t>
      </w:r>
      <w:r>
        <w:rPr>
          <w:rFonts w:ascii="Times New Roman" w:hAnsi="Times New Roman"/>
          <w:szCs w:val="24"/>
        </w:rPr>
        <w:t>L</w:t>
      </w:r>
      <w:r w:rsidRPr="00A2254D">
        <w:rPr>
          <w:rFonts w:ascii="Times New Roman" w:hAnsi="Times New Roman"/>
          <w:szCs w:val="24"/>
        </w:rPr>
        <w:t xml:space="preserve">, </w:t>
      </w:r>
      <w:r w:rsidRPr="007672CD">
        <w:rPr>
          <w:rFonts w:ascii="Times New Roman" w:hAnsi="Times New Roman"/>
          <w:szCs w:val="24"/>
        </w:rPr>
        <w:t>Szigethy E</w:t>
      </w:r>
      <w:r>
        <w:rPr>
          <w:rFonts w:ascii="Times New Roman" w:hAnsi="Times New Roman"/>
          <w:szCs w:val="24"/>
        </w:rPr>
        <w:t>M</w:t>
      </w:r>
      <w:r w:rsidRPr="007672CD">
        <w:rPr>
          <w:rFonts w:ascii="Times New Roman" w:hAnsi="Times New Roman"/>
          <w:szCs w:val="24"/>
        </w:rPr>
        <w:t>,</w:t>
      </w:r>
      <w:r w:rsidRPr="00A2254D">
        <w:rPr>
          <w:rFonts w:ascii="Times New Roman" w:hAnsi="Times New Roman"/>
          <w:szCs w:val="24"/>
        </w:rPr>
        <w:t xml:space="preserve"> </w:t>
      </w:r>
      <w:r w:rsidRPr="007672CD">
        <w:rPr>
          <w:rFonts w:ascii="Times New Roman" w:hAnsi="Times New Roman"/>
          <w:b/>
          <w:szCs w:val="24"/>
        </w:rPr>
        <w:t>Noll RB</w:t>
      </w:r>
      <w:r w:rsidRPr="00A2254D">
        <w:rPr>
          <w:rFonts w:ascii="Times New Roman" w:hAnsi="Times New Roman"/>
          <w:szCs w:val="24"/>
        </w:rPr>
        <w:t xml:space="preserve">, </w:t>
      </w:r>
      <w:r>
        <w:rPr>
          <w:rFonts w:ascii="Times New Roman" w:hAnsi="Times New Roman"/>
          <w:szCs w:val="24"/>
        </w:rPr>
        <w:t xml:space="preserve">Dahl RE, Iobst E, </w:t>
      </w:r>
      <w:r w:rsidRPr="00A2254D">
        <w:rPr>
          <w:rFonts w:ascii="Times New Roman" w:hAnsi="Times New Roman"/>
          <w:szCs w:val="24"/>
        </w:rPr>
        <w:t xml:space="preserve">Arslanian </w:t>
      </w:r>
      <w:r>
        <w:rPr>
          <w:rFonts w:ascii="Times New Roman" w:hAnsi="Times New Roman"/>
          <w:szCs w:val="24"/>
        </w:rPr>
        <w:t>S</w:t>
      </w:r>
      <w:r w:rsidRPr="00A2254D">
        <w:rPr>
          <w:rFonts w:ascii="Times New Roman" w:hAnsi="Times New Roman"/>
          <w:szCs w:val="24"/>
        </w:rPr>
        <w:t>A. Cognitive-</w:t>
      </w:r>
      <w:r>
        <w:rPr>
          <w:rFonts w:ascii="Times New Roman" w:hAnsi="Times New Roman"/>
          <w:szCs w:val="24"/>
        </w:rPr>
        <w:t>b</w:t>
      </w:r>
      <w:r w:rsidRPr="00A2254D">
        <w:rPr>
          <w:rFonts w:ascii="Times New Roman" w:hAnsi="Times New Roman"/>
          <w:szCs w:val="24"/>
        </w:rPr>
        <w:t xml:space="preserve">ehavioral </w:t>
      </w:r>
      <w:r>
        <w:rPr>
          <w:rFonts w:ascii="Times New Roman" w:hAnsi="Times New Roman"/>
          <w:szCs w:val="24"/>
        </w:rPr>
        <w:t>t</w:t>
      </w:r>
      <w:r w:rsidRPr="00A2254D">
        <w:rPr>
          <w:rFonts w:ascii="Times New Roman" w:hAnsi="Times New Roman"/>
          <w:szCs w:val="24"/>
        </w:rPr>
        <w:t xml:space="preserve">herapy for </w:t>
      </w:r>
      <w:r>
        <w:rPr>
          <w:rFonts w:ascii="Times New Roman" w:hAnsi="Times New Roman"/>
          <w:szCs w:val="24"/>
        </w:rPr>
        <w:t xml:space="preserve">physical and emotional disturbances </w:t>
      </w:r>
      <w:r w:rsidRPr="00A2254D">
        <w:rPr>
          <w:rFonts w:ascii="Times New Roman" w:hAnsi="Times New Roman"/>
          <w:szCs w:val="24"/>
        </w:rPr>
        <w:t xml:space="preserve">in </w:t>
      </w:r>
      <w:r>
        <w:rPr>
          <w:rFonts w:ascii="Times New Roman" w:hAnsi="Times New Roman"/>
          <w:szCs w:val="24"/>
        </w:rPr>
        <w:t>a</w:t>
      </w:r>
      <w:r w:rsidRPr="00A2254D">
        <w:rPr>
          <w:rFonts w:ascii="Times New Roman" w:hAnsi="Times New Roman"/>
          <w:szCs w:val="24"/>
        </w:rPr>
        <w:t xml:space="preserve">dolescents with </w:t>
      </w:r>
      <w:r>
        <w:rPr>
          <w:rFonts w:ascii="Times New Roman" w:hAnsi="Times New Roman"/>
          <w:szCs w:val="24"/>
        </w:rPr>
        <w:t>p</w:t>
      </w:r>
      <w:r w:rsidRPr="00A2254D">
        <w:rPr>
          <w:rFonts w:ascii="Times New Roman" w:hAnsi="Times New Roman"/>
          <w:szCs w:val="24"/>
        </w:rPr>
        <w:t xml:space="preserve">olycystic </w:t>
      </w:r>
      <w:r>
        <w:rPr>
          <w:rFonts w:ascii="Times New Roman" w:hAnsi="Times New Roman"/>
          <w:szCs w:val="24"/>
        </w:rPr>
        <w:t>o</w:t>
      </w:r>
      <w:r w:rsidRPr="00A2254D">
        <w:rPr>
          <w:rFonts w:ascii="Times New Roman" w:hAnsi="Times New Roman"/>
          <w:szCs w:val="24"/>
        </w:rPr>
        <w:t xml:space="preserve">vary </w:t>
      </w:r>
      <w:r>
        <w:rPr>
          <w:rFonts w:ascii="Times New Roman" w:hAnsi="Times New Roman"/>
          <w:szCs w:val="24"/>
        </w:rPr>
        <w:t>s</w:t>
      </w:r>
      <w:r w:rsidRPr="00A2254D">
        <w:rPr>
          <w:rFonts w:ascii="Times New Roman" w:hAnsi="Times New Roman"/>
          <w:szCs w:val="24"/>
        </w:rPr>
        <w:t xml:space="preserve">yndrome: A </w:t>
      </w:r>
      <w:r>
        <w:rPr>
          <w:rFonts w:ascii="Times New Roman" w:hAnsi="Times New Roman"/>
          <w:szCs w:val="24"/>
        </w:rPr>
        <w:t>p</w:t>
      </w:r>
      <w:r w:rsidRPr="00A2254D">
        <w:rPr>
          <w:rFonts w:ascii="Times New Roman" w:hAnsi="Times New Roman"/>
          <w:szCs w:val="24"/>
        </w:rPr>
        <w:t xml:space="preserve">ilot </w:t>
      </w:r>
      <w:r>
        <w:rPr>
          <w:rFonts w:ascii="Times New Roman" w:hAnsi="Times New Roman"/>
          <w:szCs w:val="24"/>
        </w:rPr>
        <w:t>s</w:t>
      </w:r>
      <w:r w:rsidRPr="00A2254D">
        <w:rPr>
          <w:rFonts w:ascii="Times New Roman" w:hAnsi="Times New Roman"/>
          <w:szCs w:val="24"/>
        </w:rPr>
        <w:t xml:space="preserve">tudy. </w:t>
      </w:r>
      <w:r w:rsidRPr="00F2088B">
        <w:rPr>
          <w:rFonts w:ascii="Times New Roman" w:hAnsi="Times New Roman"/>
          <w:szCs w:val="24"/>
          <w:u w:val="single"/>
          <w:lang w:val="fr-FR"/>
        </w:rPr>
        <w:t>J Pediatr Psychol</w:t>
      </w:r>
      <w:r w:rsidRPr="00F2088B">
        <w:rPr>
          <w:rFonts w:ascii="Times New Roman" w:hAnsi="Times New Roman"/>
          <w:szCs w:val="24"/>
          <w:lang w:val="fr-FR"/>
        </w:rPr>
        <w:t>, 34:156-163</w:t>
      </w:r>
      <w:r>
        <w:rPr>
          <w:rFonts w:ascii="Times New Roman" w:hAnsi="Times New Roman"/>
          <w:szCs w:val="24"/>
          <w:lang w:val="fr-FR"/>
        </w:rPr>
        <w:t>,</w:t>
      </w:r>
      <w:r w:rsidRPr="00F2088B">
        <w:rPr>
          <w:rFonts w:ascii="Times New Roman" w:hAnsi="Times New Roman"/>
          <w:szCs w:val="24"/>
          <w:lang w:val="fr-FR"/>
        </w:rPr>
        <w:t xml:space="preserve"> 2009.</w:t>
      </w:r>
    </w:p>
    <w:p w:rsidR="008F3FB8" w:rsidRDefault="008F3FB8" w:rsidP="00A87596">
      <w:pPr>
        <w:widowControl/>
        <w:autoSpaceDE w:val="0"/>
        <w:autoSpaceDN w:val="0"/>
        <w:adjustRightInd w:val="0"/>
        <w:rPr>
          <w:rFonts w:ascii="Times New Roman" w:hAnsi="Times New Roman"/>
          <w:szCs w:val="24"/>
          <w:lang w:val="fr-FR"/>
        </w:rPr>
      </w:pPr>
    </w:p>
    <w:p w:rsidR="00A87596" w:rsidRDefault="00A87596" w:rsidP="00A87596">
      <w:pPr>
        <w:rPr>
          <w:rFonts w:ascii="Times New Roman" w:hAnsi="Times New Roman"/>
          <w:snapToGrid/>
          <w:szCs w:val="24"/>
        </w:rPr>
      </w:pPr>
      <w:r>
        <w:rPr>
          <w:rFonts w:ascii="Times New Roman" w:hAnsi="Times New Roman"/>
          <w:snapToGrid/>
          <w:szCs w:val="24"/>
          <w:lang w:val="fr-FR"/>
        </w:rPr>
        <w:t>100</w:t>
      </w:r>
      <w:r w:rsidRPr="00F2088B">
        <w:rPr>
          <w:rFonts w:ascii="Times New Roman" w:hAnsi="Times New Roman"/>
          <w:snapToGrid/>
          <w:szCs w:val="24"/>
          <w:lang w:val="fr-FR"/>
        </w:rPr>
        <w:t xml:space="preserve">. Vannatta K, Gartstein MA, Zeller M, </w:t>
      </w:r>
      <w:r w:rsidRPr="00F2088B">
        <w:rPr>
          <w:rFonts w:ascii="Times New Roman" w:hAnsi="Times New Roman"/>
          <w:b/>
          <w:snapToGrid/>
          <w:szCs w:val="24"/>
          <w:lang w:val="fr-FR"/>
        </w:rPr>
        <w:t>Noll RB.</w:t>
      </w:r>
      <w:r w:rsidRPr="00F2088B">
        <w:rPr>
          <w:rFonts w:ascii="Times New Roman" w:hAnsi="Times New Roman"/>
          <w:snapToGrid/>
          <w:szCs w:val="24"/>
          <w:lang w:val="fr-FR"/>
        </w:rPr>
        <w:t xml:space="preserve"> </w:t>
      </w:r>
      <w:r w:rsidRPr="00D47372">
        <w:rPr>
          <w:rFonts w:ascii="Times New Roman" w:hAnsi="Times New Roman"/>
          <w:snapToGrid/>
          <w:szCs w:val="24"/>
        </w:rPr>
        <w:t xml:space="preserve">Peer acceptance during childhood and adolescence: How important are appearance, athleticism, and academic competence? </w:t>
      </w:r>
      <w:r w:rsidRPr="00E12C08">
        <w:rPr>
          <w:rFonts w:ascii="Times New Roman" w:hAnsi="Times New Roman"/>
          <w:snapToGrid/>
          <w:szCs w:val="24"/>
          <w:u w:val="single"/>
        </w:rPr>
        <w:t>International J Behavioral Dev</w:t>
      </w:r>
      <w:r>
        <w:rPr>
          <w:rFonts w:ascii="Times New Roman" w:hAnsi="Times New Roman"/>
          <w:snapToGrid/>
          <w:szCs w:val="24"/>
        </w:rPr>
        <w:t>, 33:303-311, 2009.</w:t>
      </w:r>
    </w:p>
    <w:p w:rsidR="006D71EE" w:rsidRDefault="006D71EE" w:rsidP="00A87596">
      <w:pPr>
        <w:rPr>
          <w:rFonts w:ascii="Times New Roman" w:hAnsi="Times New Roman"/>
          <w:snapToGrid/>
          <w:szCs w:val="24"/>
        </w:rPr>
      </w:pPr>
    </w:p>
    <w:p w:rsidR="00A87596" w:rsidRDefault="00A87596" w:rsidP="00A87596">
      <w:pPr>
        <w:widowControl/>
        <w:autoSpaceDE w:val="0"/>
        <w:autoSpaceDN w:val="0"/>
        <w:adjustRightInd w:val="0"/>
        <w:rPr>
          <w:rFonts w:ascii="Times New Roman" w:hAnsi="Times New Roman"/>
          <w:snapToGrid/>
          <w:szCs w:val="24"/>
        </w:rPr>
      </w:pPr>
      <w:r>
        <w:rPr>
          <w:rFonts w:ascii="Times New Roman" w:hAnsi="Times New Roman"/>
          <w:szCs w:val="24"/>
        </w:rPr>
        <w:t xml:space="preserve">101.  Iobst EA, Alderfer MA, Sahler OJZ, Askins M, Fairclough DL, Katz ER, Butler RW, Dolgin MJ, </w:t>
      </w:r>
      <w:r>
        <w:rPr>
          <w:rFonts w:ascii="Times New Roman" w:hAnsi="Times New Roman"/>
          <w:b/>
          <w:szCs w:val="24"/>
        </w:rPr>
        <w:t xml:space="preserve">Noll RB.  </w:t>
      </w:r>
      <w:r w:rsidRPr="00166342">
        <w:rPr>
          <w:rFonts w:ascii="Times New Roman" w:hAnsi="Times New Roman"/>
          <w:szCs w:val="24"/>
        </w:rPr>
        <w:t>Pr</w:t>
      </w:r>
      <w:r w:rsidRPr="00166342">
        <w:rPr>
          <w:rFonts w:ascii="Times New Roman" w:hAnsi="Times New Roman"/>
          <w:snapToGrid/>
          <w:szCs w:val="24"/>
        </w:rPr>
        <w:t xml:space="preserve">oblem </w:t>
      </w:r>
      <w:r>
        <w:rPr>
          <w:rFonts w:ascii="Times New Roman" w:hAnsi="Times New Roman"/>
          <w:snapToGrid/>
          <w:szCs w:val="24"/>
        </w:rPr>
        <w:t>s</w:t>
      </w:r>
      <w:r w:rsidRPr="00166342">
        <w:rPr>
          <w:rFonts w:ascii="Times New Roman" w:hAnsi="Times New Roman"/>
          <w:snapToGrid/>
          <w:szCs w:val="24"/>
        </w:rPr>
        <w:t xml:space="preserve">olving and </w:t>
      </w:r>
      <w:r>
        <w:rPr>
          <w:rFonts w:ascii="Times New Roman" w:hAnsi="Times New Roman"/>
          <w:snapToGrid/>
          <w:szCs w:val="24"/>
        </w:rPr>
        <w:t>m</w:t>
      </w:r>
      <w:r w:rsidRPr="00166342">
        <w:rPr>
          <w:rFonts w:ascii="Times New Roman" w:hAnsi="Times New Roman"/>
          <w:snapToGrid/>
          <w:szCs w:val="24"/>
        </w:rPr>
        <w:t xml:space="preserve">aternal </w:t>
      </w:r>
      <w:r>
        <w:rPr>
          <w:rFonts w:ascii="Times New Roman" w:hAnsi="Times New Roman"/>
          <w:snapToGrid/>
          <w:szCs w:val="24"/>
        </w:rPr>
        <w:t>d</w:t>
      </w:r>
      <w:r w:rsidRPr="00166342">
        <w:rPr>
          <w:rFonts w:ascii="Times New Roman" w:hAnsi="Times New Roman"/>
          <w:snapToGrid/>
          <w:szCs w:val="24"/>
        </w:rPr>
        <w:t xml:space="preserve">istress at </w:t>
      </w:r>
      <w:r>
        <w:rPr>
          <w:rFonts w:ascii="Times New Roman" w:hAnsi="Times New Roman"/>
          <w:snapToGrid/>
          <w:szCs w:val="24"/>
        </w:rPr>
        <w:t>t</w:t>
      </w:r>
      <w:r w:rsidRPr="00166342">
        <w:rPr>
          <w:rFonts w:ascii="Times New Roman" w:hAnsi="Times New Roman"/>
          <w:snapToGrid/>
          <w:szCs w:val="24"/>
        </w:rPr>
        <w:t xml:space="preserve">ime of a </w:t>
      </w:r>
      <w:r>
        <w:rPr>
          <w:rFonts w:ascii="Times New Roman" w:hAnsi="Times New Roman"/>
          <w:snapToGrid/>
          <w:szCs w:val="24"/>
        </w:rPr>
        <w:t>c</w:t>
      </w:r>
      <w:r w:rsidRPr="00166342">
        <w:rPr>
          <w:rFonts w:ascii="Times New Roman" w:hAnsi="Times New Roman"/>
          <w:snapToGrid/>
          <w:szCs w:val="24"/>
        </w:rPr>
        <w:t xml:space="preserve">hild’s </w:t>
      </w:r>
      <w:r>
        <w:rPr>
          <w:rFonts w:ascii="Times New Roman" w:hAnsi="Times New Roman"/>
          <w:snapToGrid/>
          <w:szCs w:val="24"/>
        </w:rPr>
        <w:t>d</w:t>
      </w:r>
      <w:r w:rsidRPr="00166342">
        <w:rPr>
          <w:rFonts w:ascii="Times New Roman" w:hAnsi="Times New Roman"/>
          <w:snapToGrid/>
          <w:szCs w:val="24"/>
        </w:rPr>
        <w:t xml:space="preserve">iagnosis of </w:t>
      </w:r>
      <w:r>
        <w:rPr>
          <w:rFonts w:ascii="Times New Roman" w:hAnsi="Times New Roman"/>
          <w:snapToGrid/>
          <w:szCs w:val="24"/>
        </w:rPr>
        <w:t>c</w:t>
      </w:r>
      <w:r w:rsidRPr="00166342">
        <w:rPr>
          <w:rFonts w:ascii="Times New Roman" w:hAnsi="Times New Roman"/>
          <w:snapToGrid/>
          <w:szCs w:val="24"/>
        </w:rPr>
        <w:t xml:space="preserve">ancer in </w:t>
      </w:r>
      <w:r>
        <w:rPr>
          <w:rFonts w:ascii="Times New Roman" w:hAnsi="Times New Roman"/>
          <w:snapToGrid/>
          <w:szCs w:val="24"/>
        </w:rPr>
        <w:t>t</w:t>
      </w:r>
      <w:r w:rsidRPr="00166342">
        <w:rPr>
          <w:rFonts w:ascii="Times New Roman" w:hAnsi="Times New Roman"/>
          <w:snapToGrid/>
          <w:szCs w:val="24"/>
        </w:rPr>
        <w:t>wo-</w:t>
      </w:r>
      <w:r>
        <w:rPr>
          <w:rFonts w:ascii="Times New Roman" w:hAnsi="Times New Roman"/>
          <w:snapToGrid/>
          <w:szCs w:val="24"/>
        </w:rPr>
        <w:t>p</w:t>
      </w:r>
      <w:r w:rsidRPr="00166342">
        <w:rPr>
          <w:rFonts w:ascii="Times New Roman" w:hAnsi="Times New Roman"/>
          <w:snapToGrid/>
          <w:szCs w:val="24"/>
        </w:rPr>
        <w:t xml:space="preserve">arent </w:t>
      </w:r>
      <w:r>
        <w:rPr>
          <w:rFonts w:ascii="Times New Roman" w:hAnsi="Times New Roman"/>
          <w:snapToGrid/>
          <w:szCs w:val="24"/>
        </w:rPr>
        <w:t>v</w:t>
      </w:r>
      <w:r w:rsidRPr="00166342">
        <w:rPr>
          <w:rFonts w:ascii="Times New Roman" w:hAnsi="Times New Roman"/>
          <w:snapToGrid/>
          <w:szCs w:val="24"/>
        </w:rPr>
        <w:t xml:space="preserve">ersus </w:t>
      </w:r>
      <w:r>
        <w:rPr>
          <w:rFonts w:ascii="Times New Roman" w:hAnsi="Times New Roman"/>
          <w:snapToGrid/>
          <w:szCs w:val="24"/>
        </w:rPr>
        <w:t>l</w:t>
      </w:r>
      <w:r w:rsidRPr="00166342">
        <w:rPr>
          <w:rFonts w:ascii="Times New Roman" w:hAnsi="Times New Roman"/>
          <w:snapToGrid/>
          <w:szCs w:val="24"/>
        </w:rPr>
        <w:t>one-</w:t>
      </w:r>
      <w:r>
        <w:rPr>
          <w:rFonts w:ascii="Times New Roman" w:hAnsi="Times New Roman"/>
          <w:snapToGrid/>
          <w:szCs w:val="24"/>
        </w:rPr>
        <w:t>p</w:t>
      </w:r>
      <w:r w:rsidRPr="00166342">
        <w:rPr>
          <w:rFonts w:ascii="Times New Roman" w:hAnsi="Times New Roman"/>
          <w:snapToGrid/>
          <w:szCs w:val="24"/>
        </w:rPr>
        <w:t xml:space="preserve">arent </w:t>
      </w:r>
      <w:r>
        <w:rPr>
          <w:rFonts w:ascii="Times New Roman" w:hAnsi="Times New Roman"/>
          <w:snapToGrid/>
          <w:szCs w:val="24"/>
        </w:rPr>
        <w:t>h</w:t>
      </w:r>
      <w:r w:rsidRPr="00166342">
        <w:rPr>
          <w:rFonts w:ascii="Times New Roman" w:hAnsi="Times New Roman"/>
          <w:snapToGrid/>
          <w:szCs w:val="24"/>
        </w:rPr>
        <w:t>ouseholds</w:t>
      </w:r>
      <w:r>
        <w:rPr>
          <w:rFonts w:ascii="Times New Roman" w:hAnsi="Times New Roman"/>
          <w:snapToGrid/>
          <w:szCs w:val="24"/>
        </w:rPr>
        <w:t xml:space="preserve">. </w:t>
      </w:r>
      <w:r>
        <w:rPr>
          <w:rFonts w:ascii="Times New Roman" w:hAnsi="Times New Roman"/>
          <w:snapToGrid/>
          <w:szCs w:val="24"/>
          <w:u w:val="single"/>
        </w:rPr>
        <w:t>J Pediatr Psychol</w:t>
      </w:r>
      <w:r>
        <w:rPr>
          <w:rFonts w:ascii="Times New Roman" w:hAnsi="Times New Roman"/>
          <w:snapToGrid/>
          <w:szCs w:val="24"/>
        </w:rPr>
        <w:t xml:space="preserve">, 34:817-821, 2009. </w:t>
      </w:r>
    </w:p>
    <w:p w:rsidR="00A87596" w:rsidRDefault="00A87596" w:rsidP="00A87596">
      <w:pPr>
        <w:widowControl/>
        <w:autoSpaceDE w:val="0"/>
        <w:autoSpaceDN w:val="0"/>
        <w:adjustRightInd w:val="0"/>
        <w:rPr>
          <w:rFonts w:ascii="Times New Roman" w:hAnsi="Times New Roman"/>
          <w:snapToGrid/>
          <w:szCs w:val="24"/>
        </w:rPr>
      </w:pPr>
    </w:p>
    <w:p w:rsidR="00A87596" w:rsidRPr="00C64780" w:rsidRDefault="00A87596" w:rsidP="00A87596">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102. Szigethy E, Craig AE, Iobst EA, Grand RJ, Keljo D, DeMaso D, </w:t>
      </w:r>
      <w:r>
        <w:rPr>
          <w:rFonts w:ascii="Times New Roman" w:hAnsi="Times New Roman"/>
          <w:b/>
          <w:snapToGrid/>
          <w:szCs w:val="24"/>
        </w:rPr>
        <w:t>Noll RB</w:t>
      </w:r>
      <w:r>
        <w:rPr>
          <w:rFonts w:ascii="Times New Roman" w:hAnsi="Times New Roman"/>
          <w:snapToGrid/>
          <w:szCs w:val="24"/>
        </w:rPr>
        <w:t xml:space="preserve">. Profile of depression in adolescents with </w:t>
      </w:r>
      <w:r w:rsidR="00B60F9D">
        <w:rPr>
          <w:rFonts w:ascii="Times New Roman" w:hAnsi="Times New Roman"/>
          <w:snapToGrid/>
          <w:szCs w:val="24"/>
        </w:rPr>
        <w:t>inflammatory</w:t>
      </w:r>
      <w:r>
        <w:rPr>
          <w:rFonts w:ascii="Times New Roman" w:hAnsi="Times New Roman"/>
          <w:snapToGrid/>
          <w:szCs w:val="24"/>
        </w:rPr>
        <w:t xml:space="preserve"> bowel disease: Implications for treatment. </w:t>
      </w:r>
      <w:r>
        <w:rPr>
          <w:rFonts w:ascii="Times New Roman" w:hAnsi="Times New Roman"/>
          <w:snapToGrid/>
          <w:szCs w:val="24"/>
          <w:u w:val="single"/>
        </w:rPr>
        <w:t>Inflamm Bowel Dis</w:t>
      </w:r>
      <w:r>
        <w:rPr>
          <w:rFonts w:ascii="Times New Roman" w:hAnsi="Times New Roman"/>
          <w:snapToGrid/>
          <w:szCs w:val="24"/>
        </w:rPr>
        <w:t>, 15:69-74, 2009.</w:t>
      </w:r>
    </w:p>
    <w:p w:rsidR="00A87596" w:rsidRDefault="00A87596" w:rsidP="00A87596">
      <w:pPr>
        <w:widowControl/>
        <w:autoSpaceDE w:val="0"/>
        <w:autoSpaceDN w:val="0"/>
        <w:adjustRightInd w:val="0"/>
        <w:rPr>
          <w:rFonts w:ascii="Times New Roman" w:hAnsi="Times New Roman"/>
          <w:snapToGrid/>
          <w:szCs w:val="24"/>
        </w:rPr>
      </w:pPr>
    </w:p>
    <w:p w:rsidR="00A87596" w:rsidRDefault="00A87596" w:rsidP="00A87596">
      <w:pPr>
        <w:widowControl/>
        <w:autoSpaceDE w:val="0"/>
        <w:autoSpaceDN w:val="0"/>
        <w:adjustRightInd w:val="0"/>
        <w:rPr>
          <w:rFonts w:ascii="Times New Roman" w:hAnsi="Times New Roman"/>
          <w:iCs/>
        </w:rPr>
      </w:pPr>
      <w:r w:rsidRPr="00681D6C">
        <w:rPr>
          <w:rFonts w:ascii="Times New Roman" w:hAnsi="Times New Roman"/>
          <w:iCs/>
        </w:rPr>
        <w:t>10</w:t>
      </w:r>
      <w:r>
        <w:rPr>
          <w:rFonts w:ascii="Times New Roman" w:hAnsi="Times New Roman"/>
          <w:iCs/>
        </w:rPr>
        <w:t>3</w:t>
      </w:r>
      <w:r w:rsidRPr="00681D6C">
        <w:rPr>
          <w:rFonts w:ascii="Times New Roman" w:hAnsi="Times New Roman"/>
          <w:iCs/>
        </w:rPr>
        <w:t xml:space="preserve">. Yap TY, Yamokoski A, </w:t>
      </w:r>
      <w:r w:rsidRPr="009B2E95">
        <w:rPr>
          <w:rFonts w:ascii="Times New Roman" w:hAnsi="Times New Roman"/>
          <w:b/>
          <w:iCs/>
        </w:rPr>
        <w:t>Noll RB</w:t>
      </w:r>
      <w:r w:rsidRPr="00681D6C">
        <w:rPr>
          <w:rFonts w:ascii="Times New Roman" w:hAnsi="Times New Roman"/>
          <w:iCs/>
        </w:rPr>
        <w:t>, Drotar D, Zyzanski S, Kodish ED</w:t>
      </w:r>
      <w:r>
        <w:rPr>
          <w:rFonts w:ascii="Times New Roman" w:hAnsi="Times New Roman"/>
          <w:iCs/>
        </w:rPr>
        <w:t xml:space="preserve">. </w:t>
      </w:r>
      <w:r w:rsidRPr="00681D6C">
        <w:rPr>
          <w:rFonts w:ascii="Times New Roman" w:hAnsi="Times New Roman"/>
          <w:iCs/>
        </w:rPr>
        <w:t xml:space="preserve"> </w:t>
      </w:r>
      <w:r w:rsidR="00F42E58">
        <w:rPr>
          <w:rFonts w:ascii="Times New Roman" w:hAnsi="Times New Roman"/>
          <w:iCs/>
        </w:rPr>
        <w:t>A physician-directed intervention: Teaching and measuring better informed consent</w:t>
      </w:r>
      <w:r w:rsidRPr="00681D6C">
        <w:rPr>
          <w:rFonts w:ascii="Times New Roman" w:hAnsi="Times New Roman"/>
          <w:iCs/>
        </w:rPr>
        <w:t>.</w:t>
      </w:r>
      <w:r>
        <w:rPr>
          <w:rFonts w:ascii="Times New Roman" w:hAnsi="Times New Roman"/>
          <w:iCs/>
        </w:rPr>
        <w:t xml:space="preserve"> </w:t>
      </w:r>
      <w:r w:rsidRPr="001D49EB">
        <w:rPr>
          <w:rFonts w:ascii="Times New Roman" w:hAnsi="Times New Roman"/>
          <w:iCs/>
          <w:u w:val="single"/>
        </w:rPr>
        <w:t>Acad Med</w:t>
      </w:r>
      <w:r>
        <w:rPr>
          <w:rFonts w:ascii="Times New Roman" w:hAnsi="Times New Roman"/>
          <w:iCs/>
        </w:rPr>
        <w:t xml:space="preserve">, </w:t>
      </w:r>
      <w:r w:rsidRPr="001D49EB">
        <w:rPr>
          <w:rFonts w:ascii="Times New Roman" w:hAnsi="Times New Roman"/>
          <w:iCs/>
        </w:rPr>
        <w:t>84</w:t>
      </w:r>
      <w:r w:rsidRPr="00681D6C">
        <w:rPr>
          <w:rFonts w:ascii="Times New Roman" w:hAnsi="Times New Roman"/>
          <w:iCs/>
        </w:rPr>
        <w:t>:1036-</w:t>
      </w:r>
      <w:r>
        <w:rPr>
          <w:rFonts w:ascii="Times New Roman" w:hAnsi="Times New Roman"/>
          <w:iCs/>
        </w:rPr>
        <w:t>10</w:t>
      </w:r>
      <w:r w:rsidRPr="00681D6C">
        <w:rPr>
          <w:rFonts w:ascii="Times New Roman" w:hAnsi="Times New Roman"/>
          <w:iCs/>
        </w:rPr>
        <w:t>42</w:t>
      </w:r>
      <w:r>
        <w:rPr>
          <w:rFonts w:ascii="Times New Roman" w:hAnsi="Times New Roman"/>
          <w:iCs/>
        </w:rPr>
        <w:t>, 2009</w:t>
      </w:r>
      <w:r w:rsidRPr="00681D6C">
        <w:rPr>
          <w:rFonts w:ascii="Times New Roman" w:hAnsi="Times New Roman"/>
          <w:iCs/>
        </w:rPr>
        <w:t>.</w:t>
      </w:r>
    </w:p>
    <w:p w:rsidR="00A87596" w:rsidRDefault="00A87596" w:rsidP="00A87596">
      <w:pPr>
        <w:widowControl/>
        <w:autoSpaceDE w:val="0"/>
        <w:autoSpaceDN w:val="0"/>
        <w:adjustRightInd w:val="0"/>
        <w:rPr>
          <w:rFonts w:ascii="Times New Roman" w:hAnsi="Times New Roman"/>
          <w:iCs/>
        </w:rPr>
      </w:pPr>
    </w:p>
    <w:p w:rsidR="00A87596" w:rsidRPr="00146A96" w:rsidRDefault="00A87596" w:rsidP="00A87596">
      <w:pPr>
        <w:widowControl/>
        <w:autoSpaceDE w:val="0"/>
        <w:autoSpaceDN w:val="0"/>
        <w:adjustRightInd w:val="0"/>
        <w:rPr>
          <w:rFonts w:ascii="Times New Roman" w:hAnsi="Times New Roman"/>
        </w:rPr>
      </w:pPr>
      <w:r w:rsidRPr="00F44BA2">
        <w:rPr>
          <w:rFonts w:ascii="Times New Roman" w:hAnsi="Times New Roman"/>
        </w:rPr>
        <w:t>1</w:t>
      </w:r>
      <w:r>
        <w:rPr>
          <w:rFonts w:ascii="Times New Roman" w:hAnsi="Times New Roman"/>
        </w:rPr>
        <w:t>04</w:t>
      </w:r>
      <w:r w:rsidRPr="00F44BA2">
        <w:rPr>
          <w:rFonts w:ascii="Times New Roman" w:hAnsi="Times New Roman"/>
        </w:rPr>
        <w:t xml:space="preserve">. Kronk </w:t>
      </w:r>
      <w:r>
        <w:rPr>
          <w:rFonts w:ascii="Times New Roman" w:hAnsi="Times New Roman"/>
        </w:rPr>
        <w:t xml:space="preserve">R, </w:t>
      </w:r>
      <w:r w:rsidRPr="00F44BA2">
        <w:rPr>
          <w:rFonts w:ascii="Times New Roman" w:hAnsi="Times New Roman"/>
        </w:rPr>
        <w:t xml:space="preserve">Dahl RE, </w:t>
      </w:r>
      <w:r w:rsidRPr="00F44BA2">
        <w:rPr>
          <w:rFonts w:ascii="Times New Roman" w:hAnsi="Times New Roman"/>
          <w:b/>
        </w:rPr>
        <w:t>Noll RB</w:t>
      </w:r>
      <w:r>
        <w:rPr>
          <w:rFonts w:ascii="Times New Roman" w:hAnsi="Times New Roman"/>
          <w:b/>
        </w:rPr>
        <w:t>.</w:t>
      </w:r>
      <w:r w:rsidRPr="00F44BA2">
        <w:rPr>
          <w:rFonts w:ascii="Times New Roman" w:hAnsi="Times New Roman"/>
          <w:b/>
        </w:rPr>
        <w:t xml:space="preserve">  </w:t>
      </w:r>
      <w:r w:rsidRPr="00F44BA2">
        <w:rPr>
          <w:rFonts w:ascii="Times New Roman" w:hAnsi="Times New Roman"/>
        </w:rPr>
        <w:t xml:space="preserve">Caregiver reports of sleep problems on a convenience sample of children with fragile X </w:t>
      </w:r>
      <w:r w:rsidRPr="00146A96">
        <w:rPr>
          <w:rFonts w:ascii="Times New Roman" w:hAnsi="Times New Roman"/>
        </w:rPr>
        <w:t xml:space="preserve">syndrome </w:t>
      </w:r>
      <w:r w:rsidRPr="00146A96">
        <w:rPr>
          <w:rFonts w:ascii="Times New Roman" w:hAnsi="Times New Roman"/>
          <w:u w:val="single"/>
        </w:rPr>
        <w:t>Am J on Intellect Dev Disab</w:t>
      </w:r>
      <w:r w:rsidRPr="00146A96">
        <w:rPr>
          <w:rFonts w:ascii="Times New Roman" w:hAnsi="Times New Roman"/>
        </w:rPr>
        <w:t xml:space="preserve">, 114:383-392, 2009. </w:t>
      </w:r>
    </w:p>
    <w:p w:rsidR="00A87596" w:rsidRPr="00146A96" w:rsidRDefault="00A87596" w:rsidP="00A87596">
      <w:pPr>
        <w:widowControl/>
        <w:autoSpaceDE w:val="0"/>
        <w:autoSpaceDN w:val="0"/>
        <w:adjustRightInd w:val="0"/>
        <w:rPr>
          <w:rFonts w:ascii="Times New Roman" w:hAnsi="Times New Roman"/>
          <w:szCs w:val="24"/>
        </w:rPr>
      </w:pPr>
    </w:p>
    <w:p w:rsidR="00A87596" w:rsidRDefault="00A87596" w:rsidP="00A87596">
      <w:pPr>
        <w:widowControl/>
        <w:autoSpaceDE w:val="0"/>
        <w:autoSpaceDN w:val="0"/>
        <w:adjustRightInd w:val="0"/>
        <w:rPr>
          <w:rFonts w:ascii="Times New Roman" w:hAnsi="Times New Roman"/>
        </w:rPr>
      </w:pPr>
      <w:r w:rsidRPr="00146A96">
        <w:rPr>
          <w:rFonts w:ascii="Times New Roman" w:hAnsi="Times New Roman"/>
          <w:szCs w:val="24"/>
        </w:rPr>
        <w:t>10</w:t>
      </w:r>
      <w:r>
        <w:rPr>
          <w:rFonts w:ascii="Times New Roman" w:hAnsi="Times New Roman"/>
          <w:szCs w:val="24"/>
        </w:rPr>
        <w:t>5</w:t>
      </w:r>
      <w:r w:rsidRPr="00146A96">
        <w:rPr>
          <w:rFonts w:ascii="Times New Roman" w:hAnsi="Times New Roman"/>
          <w:szCs w:val="24"/>
        </w:rPr>
        <w:t xml:space="preserve">. Thompson </w:t>
      </w:r>
      <w:smartTag w:uri="urn:schemas-microsoft-com:office:smarttags" w:element="State">
        <w:r w:rsidRPr="00146A96">
          <w:rPr>
            <w:rFonts w:ascii="Times New Roman" w:hAnsi="Times New Roman"/>
            <w:szCs w:val="24"/>
          </w:rPr>
          <w:t>A</w:t>
        </w:r>
        <w:r w:rsidRPr="00146A96">
          <w:rPr>
            <w:rFonts w:ascii="Times New Roman" w:hAnsi="Times New Roman"/>
          </w:rPr>
          <w:t>L</w:t>
        </w:r>
      </w:smartTag>
      <w:r w:rsidRPr="00146A96">
        <w:rPr>
          <w:rFonts w:ascii="Times New Roman" w:hAnsi="Times New Roman"/>
        </w:rPr>
        <w:t xml:space="preserve">, </w:t>
      </w:r>
      <w:smartTag w:uri="urn:schemas-microsoft-com:office:smarttags" w:element="place">
        <w:smartTag w:uri="urn:schemas-microsoft-com:office:smarttags" w:element="City">
          <w:r w:rsidRPr="00146A96">
            <w:rPr>
              <w:rFonts w:ascii="Times New Roman" w:hAnsi="Times New Roman"/>
            </w:rPr>
            <w:t>Gerhardt</w:t>
          </w:r>
        </w:smartTag>
        <w:r w:rsidRPr="00146A96">
          <w:rPr>
            <w:rFonts w:ascii="Times New Roman" w:hAnsi="Times New Roman"/>
          </w:rPr>
          <w:t xml:space="preserve"> </w:t>
        </w:r>
        <w:smartTag w:uri="urn:schemas-microsoft-com:office:smarttags" w:element="State">
          <w:r w:rsidRPr="00146A96">
            <w:rPr>
              <w:rFonts w:ascii="Times New Roman" w:hAnsi="Times New Roman"/>
            </w:rPr>
            <w:t>CA</w:t>
          </w:r>
        </w:smartTag>
      </w:smartTag>
      <w:r w:rsidRPr="00146A96">
        <w:rPr>
          <w:rFonts w:ascii="Times New Roman" w:hAnsi="Times New Roman"/>
        </w:rPr>
        <w:t xml:space="preserve">, Miller KS, Vannatta K, </w:t>
      </w:r>
      <w:r w:rsidRPr="00146A96">
        <w:rPr>
          <w:rFonts w:ascii="Times New Roman" w:hAnsi="Times New Roman"/>
          <w:b/>
        </w:rPr>
        <w:t>Noll RB</w:t>
      </w:r>
      <w:r w:rsidRPr="00146A96">
        <w:rPr>
          <w:rFonts w:ascii="Times New Roman" w:hAnsi="Times New Roman"/>
        </w:rPr>
        <w:t>.</w:t>
      </w:r>
      <w:r w:rsidRPr="00146A96">
        <w:rPr>
          <w:rFonts w:ascii="Times New Roman" w:hAnsi="Times New Roman"/>
          <w:szCs w:val="24"/>
        </w:rPr>
        <w:t xml:space="preserve"> </w:t>
      </w:r>
      <w:r w:rsidRPr="00146A96">
        <w:rPr>
          <w:rFonts w:ascii="Times New Roman" w:hAnsi="Times New Roman"/>
        </w:rPr>
        <w:t xml:space="preserve">Survivors of childhood cancer and comparison peers: The influence of peer factors on later externalizing behavior in emerging adulthood. </w:t>
      </w:r>
      <w:r w:rsidRPr="00146A96">
        <w:rPr>
          <w:rFonts w:ascii="Times New Roman" w:hAnsi="Times New Roman"/>
          <w:u w:val="single"/>
        </w:rPr>
        <w:t>J Pediatr Psychol</w:t>
      </w:r>
      <w:r w:rsidRPr="00146A96">
        <w:rPr>
          <w:rFonts w:ascii="Times New Roman" w:hAnsi="Times New Roman"/>
        </w:rPr>
        <w:t xml:space="preserve">, 34:1119-1128, 2009. </w:t>
      </w:r>
    </w:p>
    <w:p w:rsidR="00A87596" w:rsidRDefault="00A87596" w:rsidP="00A87596">
      <w:pPr>
        <w:widowControl/>
        <w:autoSpaceDE w:val="0"/>
        <w:autoSpaceDN w:val="0"/>
        <w:adjustRightInd w:val="0"/>
        <w:rPr>
          <w:rFonts w:ascii="Times New Roman" w:hAnsi="Times New Roman"/>
        </w:rPr>
      </w:pPr>
    </w:p>
    <w:p w:rsidR="00A87596" w:rsidRPr="00355E65" w:rsidRDefault="00A87596" w:rsidP="00A87596">
      <w:pPr>
        <w:widowControl/>
        <w:autoSpaceDE w:val="0"/>
        <w:autoSpaceDN w:val="0"/>
        <w:adjustRightInd w:val="0"/>
        <w:rPr>
          <w:rFonts w:ascii="Times New Roman" w:hAnsi="Times New Roman"/>
          <w:szCs w:val="24"/>
        </w:rPr>
      </w:pPr>
      <w:r w:rsidRPr="002E55A7">
        <w:rPr>
          <w:rFonts w:ascii="Times New Roman" w:hAnsi="Times New Roman"/>
          <w:iCs/>
          <w:color w:val="000000"/>
        </w:rPr>
        <w:t>1</w:t>
      </w:r>
      <w:r>
        <w:rPr>
          <w:rFonts w:ascii="Times New Roman" w:hAnsi="Times New Roman"/>
          <w:iCs/>
          <w:color w:val="000000"/>
        </w:rPr>
        <w:t>06</w:t>
      </w:r>
      <w:r w:rsidRPr="002E55A7">
        <w:rPr>
          <w:rFonts w:ascii="Times New Roman" w:hAnsi="Times New Roman"/>
          <w:iCs/>
          <w:color w:val="000000"/>
        </w:rPr>
        <w:t xml:space="preserve">. Rofey DL, </w:t>
      </w:r>
      <w:r w:rsidRPr="002E55A7">
        <w:rPr>
          <w:rFonts w:ascii="Times New Roman" w:hAnsi="Times New Roman"/>
          <w:snapToGrid/>
        </w:rPr>
        <w:t xml:space="preserve">Kolko RP, Iosif AM, Bost JE, Feng W, Szigethy EM, </w:t>
      </w:r>
      <w:r w:rsidRPr="002E55A7">
        <w:rPr>
          <w:rFonts w:ascii="Times New Roman" w:hAnsi="Times New Roman"/>
          <w:b/>
          <w:snapToGrid/>
        </w:rPr>
        <w:t>Noll RB</w:t>
      </w:r>
      <w:r w:rsidRPr="002E55A7">
        <w:rPr>
          <w:rFonts w:ascii="Times New Roman" w:hAnsi="Times New Roman"/>
          <w:snapToGrid/>
        </w:rPr>
        <w:t xml:space="preserve">, Ryan ND, Dahl RE. A </w:t>
      </w:r>
      <w:r w:rsidRPr="00355E65">
        <w:rPr>
          <w:rFonts w:ascii="Times New Roman" w:hAnsi="Times New Roman"/>
          <w:snapToGrid/>
          <w:szCs w:val="24"/>
        </w:rPr>
        <w:t xml:space="preserve">longitudinal study of childhood depression and anxiety in relation to weight gain. </w:t>
      </w:r>
      <w:r w:rsidRPr="00355E65">
        <w:rPr>
          <w:rFonts w:ascii="Times New Roman" w:hAnsi="Times New Roman"/>
          <w:snapToGrid/>
          <w:szCs w:val="24"/>
          <w:u w:val="single"/>
        </w:rPr>
        <w:t>Chld Psychiatr Human Dev</w:t>
      </w:r>
      <w:r w:rsidRPr="00355E65">
        <w:rPr>
          <w:rFonts w:ascii="Times New Roman" w:hAnsi="Times New Roman"/>
          <w:szCs w:val="24"/>
        </w:rPr>
        <w:t>, 40: 517-526, 2009</w:t>
      </w:r>
      <w:r w:rsidR="00355E65" w:rsidRPr="00355E65">
        <w:rPr>
          <w:rFonts w:ascii="Times New Roman" w:hAnsi="Times New Roman"/>
          <w:szCs w:val="24"/>
        </w:rPr>
        <w:t xml:space="preserve">. </w:t>
      </w:r>
      <w:r w:rsidR="00355E65" w:rsidRPr="00355E65">
        <w:rPr>
          <w:rFonts w:ascii="Times New Roman" w:hAnsi="Times New Roman"/>
          <w:color w:val="000000"/>
          <w:szCs w:val="24"/>
          <w:shd w:val="clear" w:color="auto" w:fill="FFFFFF"/>
        </w:rPr>
        <w:t>doi: 10.1007/s10578-009-0141-1. Epub 2009 Apr 29. PubMed PMID: 19404733; PubMed Central PMCID: PMC2918233.</w:t>
      </w:r>
    </w:p>
    <w:p w:rsidR="00A87596" w:rsidRDefault="00A87596" w:rsidP="00A87596">
      <w:pPr>
        <w:widowControl/>
        <w:autoSpaceDE w:val="0"/>
        <w:autoSpaceDN w:val="0"/>
        <w:adjustRightInd w:val="0"/>
        <w:rPr>
          <w:rFonts w:ascii="Times New Roman" w:hAnsi="Times New Roman"/>
        </w:rPr>
      </w:pPr>
    </w:p>
    <w:p w:rsidR="00A87596" w:rsidRPr="0002132E" w:rsidRDefault="00A87596" w:rsidP="00A87596">
      <w:pPr>
        <w:widowControl/>
        <w:autoSpaceDE w:val="0"/>
        <w:autoSpaceDN w:val="0"/>
        <w:adjustRightInd w:val="0"/>
        <w:rPr>
          <w:rFonts w:ascii="Times New Roman" w:hAnsi="Times New Roman"/>
          <w:szCs w:val="24"/>
        </w:rPr>
      </w:pPr>
      <w:r>
        <w:rPr>
          <w:rFonts w:ascii="Times New Roman" w:hAnsi="Times New Roman"/>
          <w:szCs w:val="24"/>
        </w:rPr>
        <w:t xml:space="preserve">107. Robinson KE,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Vannatta K, </w:t>
      </w:r>
      <w:r w:rsidRPr="003565BA">
        <w:rPr>
          <w:rFonts w:ascii="Times New Roman" w:hAnsi="Times New Roman"/>
          <w:b/>
          <w:szCs w:val="24"/>
        </w:rPr>
        <w:t>Noll RB</w:t>
      </w:r>
      <w:r>
        <w:rPr>
          <w:rFonts w:ascii="Times New Roman" w:hAnsi="Times New Roman"/>
          <w:szCs w:val="24"/>
        </w:rPr>
        <w:t xml:space="preserve">. Survivors of </w:t>
      </w:r>
      <w:r w:rsidRPr="00D654C0">
        <w:rPr>
          <w:rFonts w:ascii="Times New Roman" w:hAnsi="Times New Roman"/>
          <w:szCs w:val="24"/>
        </w:rPr>
        <w:t xml:space="preserve">childhood cancer and comparison peers: The influence of early family factors on distress in emerging adulthood. </w:t>
      </w:r>
      <w:r w:rsidRPr="00D654C0">
        <w:rPr>
          <w:rFonts w:ascii="Times New Roman" w:hAnsi="Times New Roman"/>
          <w:szCs w:val="24"/>
          <w:u w:val="single"/>
        </w:rPr>
        <w:t>J Family Psychol</w:t>
      </w:r>
      <w:r w:rsidRPr="00D654C0">
        <w:rPr>
          <w:rFonts w:ascii="Times New Roman" w:hAnsi="Times New Roman"/>
          <w:szCs w:val="24"/>
        </w:rPr>
        <w:t xml:space="preserve">, </w:t>
      </w:r>
      <w:r w:rsidRPr="00D654C0">
        <w:rPr>
          <w:rFonts w:ascii="Times New Roman" w:hAnsi="Times New Roman"/>
          <w:color w:val="0A0905"/>
          <w:szCs w:val="24"/>
        </w:rPr>
        <w:t>23:23-31, 2009</w:t>
      </w:r>
      <w:r>
        <w:rPr>
          <w:rFonts w:ascii="Times New Roman" w:hAnsi="Times New Roman"/>
          <w:color w:val="0A0905"/>
          <w:szCs w:val="24"/>
        </w:rPr>
        <w:t>.</w:t>
      </w:r>
    </w:p>
    <w:p w:rsidR="00A87596" w:rsidRDefault="00A87596" w:rsidP="00A87596">
      <w:pPr>
        <w:widowControl/>
        <w:autoSpaceDE w:val="0"/>
        <w:autoSpaceDN w:val="0"/>
        <w:adjustRightInd w:val="0"/>
        <w:rPr>
          <w:rFonts w:ascii="Times New Roman" w:hAnsi="Times New Roman"/>
        </w:rPr>
      </w:pPr>
    </w:p>
    <w:p w:rsidR="00C3758D" w:rsidRPr="007F5282" w:rsidRDefault="00C3758D" w:rsidP="00C3758D">
      <w:pPr>
        <w:widowControl/>
        <w:autoSpaceDE w:val="0"/>
        <w:autoSpaceDN w:val="0"/>
        <w:adjustRightInd w:val="0"/>
        <w:rPr>
          <w:rFonts w:ascii="Times New Roman" w:hAnsi="Times New Roman"/>
          <w:szCs w:val="24"/>
        </w:rPr>
      </w:pPr>
      <w:r w:rsidRPr="007F5282">
        <w:rPr>
          <w:rFonts w:ascii="Times New Roman" w:hAnsi="Times New Roman"/>
          <w:szCs w:val="24"/>
        </w:rPr>
        <w:t>1</w:t>
      </w:r>
      <w:r>
        <w:rPr>
          <w:rFonts w:ascii="Times New Roman" w:hAnsi="Times New Roman"/>
          <w:szCs w:val="24"/>
        </w:rPr>
        <w:t>0</w:t>
      </w:r>
      <w:r w:rsidRPr="007F5282">
        <w:rPr>
          <w:rFonts w:ascii="Times New Roman" w:hAnsi="Times New Roman"/>
          <w:szCs w:val="24"/>
        </w:rPr>
        <w:t xml:space="preserve">8. Askins MA, Sahler OJZ, Sherman SA, Fairclough DL, Butler RW, </w:t>
      </w:r>
      <w:r w:rsidRPr="007F5282">
        <w:rPr>
          <w:rFonts w:ascii="Times New Roman" w:hAnsi="Times New Roman"/>
          <w:b/>
          <w:szCs w:val="24"/>
        </w:rPr>
        <w:t>Noll RB</w:t>
      </w:r>
      <w:r w:rsidRPr="007F5282">
        <w:rPr>
          <w:rFonts w:ascii="Times New Roman" w:hAnsi="Times New Roman"/>
          <w:szCs w:val="24"/>
        </w:rPr>
        <w:t xml:space="preserve">, Katz ER, Phipps S, Dolgin MJ, Varni JW. </w:t>
      </w:r>
      <w:r>
        <w:rPr>
          <w:rFonts w:ascii="Times New Roman" w:hAnsi="Times New Roman"/>
          <w:szCs w:val="24"/>
        </w:rPr>
        <w:t>Report from a multi-institutional randomized clinical trial examining c</w:t>
      </w:r>
      <w:r w:rsidRPr="007F5282">
        <w:rPr>
          <w:rFonts w:ascii="Times New Roman" w:hAnsi="Times New Roman"/>
          <w:szCs w:val="24"/>
        </w:rPr>
        <w:t xml:space="preserve">omputer-assisted problem-solving skills training for English- and Spanish-speaking mothers of children with newly diagnosed cancer.  </w:t>
      </w:r>
      <w:r w:rsidRPr="007F5282">
        <w:rPr>
          <w:rFonts w:ascii="Times New Roman" w:hAnsi="Times New Roman"/>
          <w:szCs w:val="24"/>
          <w:u w:val="single"/>
        </w:rPr>
        <w:t>J Pediatr Psychol</w:t>
      </w:r>
      <w:r w:rsidRPr="007F5282">
        <w:rPr>
          <w:rFonts w:ascii="Times New Roman" w:hAnsi="Times New Roman"/>
          <w:szCs w:val="24"/>
        </w:rPr>
        <w:t>,</w:t>
      </w:r>
      <w:r>
        <w:rPr>
          <w:rFonts w:ascii="Times New Roman" w:hAnsi="Times New Roman"/>
          <w:szCs w:val="24"/>
        </w:rPr>
        <w:t xml:space="preserve"> 34(5):551-563, 2009</w:t>
      </w:r>
      <w:r w:rsidRPr="007F5282">
        <w:rPr>
          <w:rFonts w:ascii="Times New Roman" w:hAnsi="Times New Roman"/>
          <w:szCs w:val="24"/>
        </w:rPr>
        <w:t>.</w:t>
      </w:r>
    </w:p>
    <w:p w:rsidR="00C3758D" w:rsidRDefault="00C3758D" w:rsidP="00A87596">
      <w:pPr>
        <w:widowControl/>
        <w:autoSpaceDE w:val="0"/>
        <w:autoSpaceDN w:val="0"/>
        <w:adjustRightInd w:val="0"/>
        <w:rPr>
          <w:rFonts w:ascii="Times New Roman" w:hAnsi="Times New Roman"/>
        </w:rPr>
      </w:pPr>
    </w:p>
    <w:p w:rsidR="00A87596" w:rsidRPr="00146A96" w:rsidRDefault="00A87596" w:rsidP="00A87596">
      <w:pPr>
        <w:rPr>
          <w:rFonts w:ascii="Times New Roman" w:hAnsi="Times New Roman"/>
          <w:snapToGrid/>
          <w:szCs w:val="24"/>
        </w:rPr>
      </w:pPr>
      <w:r w:rsidRPr="00146A96">
        <w:rPr>
          <w:rFonts w:ascii="Times New Roman" w:hAnsi="Times New Roman"/>
          <w:snapToGrid/>
          <w:szCs w:val="24"/>
        </w:rPr>
        <w:t>10</w:t>
      </w:r>
      <w:r w:rsidR="00C3758D">
        <w:rPr>
          <w:rFonts w:ascii="Times New Roman" w:hAnsi="Times New Roman"/>
          <w:snapToGrid/>
          <w:szCs w:val="24"/>
        </w:rPr>
        <w:t>9</w:t>
      </w:r>
      <w:r w:rsidRPr="00146A96">
        <w:rPr>
          <w:rFonts w:ascii="Times New Roman" w:hAnsi="Times New Roman"/>
          <w:snapToGrid/>
          <w:szCs w:val="24"/>
        </w:rPr>
        <w:t xml:space="preserve">. Vannatta K, Ramsey RR, </w:t>
      </w:r>
      <w:r w:rsidRPr="00146A96">
        <w:rPr>
          <w:rFonts w:ascii="Times New Roman" w:hAnsi="Times New Roman"/>
          <w:b/>
          <w:snapToGrid/>
          <w:szCs w:val="24"/>
        </w:rPr>
        <w:t>Noll RB</w:t>
      </w:r>
      <w:r w:rsidRPr="00146A96">
        <w:rPr>
          <w:rFonts w:ascii="Times New Roman" w:hAnsi="Times New Roman"/>
          <w:snapToGrid/>
          <w:szCs w:val="24"/>
        </w:rPr>
        <w:t>, &amp; Gerhardt CA. Associations of child adjustment with parent and family functioning: Comparison of families of women with and without breast cancer.</w:t>
      </w:r>
      <w:r w:rsidRPr="00146A96">
        <w:rPr>
          <w:rFonts w:ascii="Times New Roman" w:hAnsi="Times New Roman"/>
          <w:snapToGrid/>
          <w:szCs w:val="24"/>
          <w:u w:val="single"/>
        </w:rPr>
        <w:t xml:space="preserve"> J Dev &amp; Beh Pediatr</w:t>
      </w:r>
      <w:r w:rsidRPr="00146A96">
        <w:rPr>
          <w:rFonts w:ascii="Times New Roman" w:hAnsi="Times New Roman"/>
          <w:snapToGrid/>
          <w:szCs w:val="24"/>
        </w:rPr>
        <w:t>, 31, 9-</w:t>
      </w:r>
      <w:r w:rsidRPr="00355E65">
        <w:rPr>
          <w:rFonts w:ascii="Times New Roman" w:hAnsi="Times New Roman"/>
          <w:snapToGrid/>
          <w:szCs w:val="24"/>
        </w:rPr>
        <w:t xml:space="preserve">16, 2010. </w:t>
      </w:r>
      <w:r w:rsidR="00355E65" w:rsidRPr="00355E65">
        <w:rPr>
          <w:rFonts w:ascii="Times New Roman" w:hAnsi="Times New Roman"/>
          <w:color w:val="000000"/>
          <w:szCs w:val="24"/>
          <w:shd w:val="clear" w:color="auto" w:fill="FFFFFF"/>
        </w:rPr>
        <w:t>doi: 10.1097/DBP.0b013e3181c82a44. PubMed PMID: 20081431.</w:t>
      </w:r>
    </w:p>
    <w:p w:rsidR="00A87596" w:rsidRDefault="00A87596" w:rsidP="00A87596">
      <w:pPr>
        <w:rPr>
          <w:rFonts w:ascii="Times New Roman" w:hAnsi="Times New Roman"/>
          <w:snapToGrid/>
          <w:szCs w:val="24"/>
        </w:rPr>
      </w:pPr>
    </w:p>
    <w:p w:rsidR="00A87596" w:rsidRDefault="00A87596" w:rsidP="00A87596">
      <w:pPr>
        <w:rPr>
          <w:rFonts w:ascii="Times New Roman" w:hAnsi="Times New Roman"/>
        </w:rPr>
      </w:pPr>
      <w:r>
        <w:rPr>
          <w:rFonts w:ascii="Times New Roman" w:hAnsi="Times New Roman"/>
        </w:rPr>
        <w:lastRenderedPageBreak/>
        <w:t>1</w:t>
      </w:r>
      <w:r w:rsidR="00C3758D">
        <w:rPr>
          <w:rFonts w:ascii="Times New Roman" w:hAnsi="Times New Roman"/>
        </w:rPr>
        <w:t>10</w:t>
      </w:r>
      <w:r>
        <w:rPr>
          <w:rFonts w:ascii="Times New Roman" w:hAnsi="Times New Roman"/>
        </w:rPr>
        <w:t xml:space="preserve">. Hazen RA, Eder M, Drotar D, Zyzanski S, Reynolds AE, Reynolds P, Kodish E, </w:t>
      </w:r>
      <w:r>
        <w:rPr>
          <w:rFonts w:ascii="Times New Roman" w:hAnsi="Times New Roman"/>
          <w:b/>
        </w:rPr>
        <w:t>Noll RB</w:t>
      </w:r>
      <w:r w:rsidRPr="00C00BB3">
        <w:rPr>
          <w:rFonts w:ascii="Times New Roman" w:hAnsi="Times New Roman"/>
          <w:b/>
        </w:rPr>
        <w:t xml:space="preserve">. </w:t>
      </w:r>
      <w:r w:rsidRPr="00C00BB3">
        <w:rPr>
          <w:rFonts w:ascii="Times New Roman" w:hAnsi="Times New Roman"/>
        </w:rPr>
        <w:t xml:space="preserve">A </w:t>
      </w:r>
      <w:r>
        <w:rPr>
          <w:rFonts w:ascii="Times New Roman" w:hAnsi="Times New Roman"/>
        </w:rPr>
        <w:t>f</w:t>
      </w:r>
      <w:r w:rsidRPr="00C00BB3">
        <w:rPr>
          <w:rFonts w:ascii="Times New Roman" w:hAnsi="Times New Roman"/>
        </w:rPr>
        <w:t xml:space="preserve">easibility </w:t>
      </w:r>
      <w:r>
        <w:rPr>
          <w:rFonts w:ascii="Times New Roman" w:hAnsi="Times New Roman"/>
        </w:rPr>
        <w:t>t</w:t>
      </w:r>
      <w:r w:rsidRPr="00C00BB3">
        <w:rPr>
          <w:rFonts w:ascii="Times New Roman" w:hAnsi="Times New Roman"/>
        </w:rPr>
        <w:t>rial</w:t>
      </w:r>
      <w:r>
        <w:rPr>
          <w:rFonts w:ascii="Times New Roman" w:hAnsi="Times New Roman"/>
        </w:rPr>
        <w:t xml:space="preserve"> </w:t>
      </w:r>
      <w:r w:rsidRPr="00C00BB3">
        <w:rPr>
          <w:rFonts w:ascii="Times New Roman" w:hAnsi="Times New Roman"/>
        </w:rPr>
        <w:t xml:space="preserve">of a </w:t>
      </w:r>
      <w:r>
        <w:rPr>
          <w:rFonts w:ascii="Times New Roman" w:hAnsi="Times New Roman"/>
        </w:rPr>
        <w:t>v</w:t>
      </w:r>
      <w:r w:rsidRPr="00C00BB3">
        <w:rPr>
          <w:rFonts w:ascii="Times New Roman" w:hAnsi="Times New Roman"/>
        </w:rPr>
        <w:t xml:space="preserve">ideo </w:t>
      </w:r>
      <w:r>
        <w:rPr>
          <w:rFonts w:ascii="Times New Roman" w:hAnsi="Times New Roman"/>
        </w:rPr>
        <w:t>i</w:t>
      </w:r>
      <w:r w:rsidRPr="00C00BB3">
        <w:rPr>
          <w:rFonts w:ascii="Times New Roman" w:hAnsi="Times New Roman"/>
        </w:rPr>
        <w:t>ntervention</w:t>
      </w:r>
      <w:r>
        <w:rPr>
          <w:rFonts w:ascii="Times New Roman" w:hAnsi="Times New Roman"/>
        </w:rPr>
        <w:t>,</w:t>
      </w:r>
      <w:r w:rsidRPr="00C00BB3">
        <w:rPr>
          <w:rFonts w:ascii="Times New Roman" w:hAnsi="Times New Roman"/>
        </w:rPr>
        <w:t xml:space="preserve"> to </w:t>
      </w:r>
      <w:r>
        <w:rPr>
          <w:rFonts w:ascii="Times New Roman" w:hAnsi="Times New Roman"/>
        </w:rPr>
        <w:t>i</w:t>
      </w:r>
      <w:r w:rsidRPr="00C00BB3">
        <w:rPr>
          <w:rFonts w:ascii="Times New Roman" w:hAnsi="Times New Roman"/>
        </w:rPr>
        <w:t xml:space="preserve">mprove </w:t>
      </w:r>
      <w:r>
        <w:rPr>
          <w:rFonts w:ascii="Times New Roman" w:hAnsi="Times New Roman"/>
        </w:rPr>
        <w:t>i</w:t>
      </w:r>
      <w:r w:rsidRPr="00C00BB3">
        <w:rPr>
          <w:rFonts w:ascii="Times New Roman" w:hAnsi="Times New Roman"/>
        </w:rPr>
        <w:t xml:space="preserve">nformed </w:t>
      </w:r>
      <w:r>
        <w:rPr>
          <w:rFonts w:ascii="Times New Roman" w:hAnsi="Times New Roman"/>
        </w:rPr>
        <w:t>c</w:t>
      </w:r>
      <w:r w:rsidRPr="00C00BB3">
        <w:rPr>
          <w:rFonts w:ascii="Times New Roman" w:hAnsi="Times New Roman"/>
        </w:rPr>
        <w:t xml:space="preserve">onsent for </w:t>
      </w:r>
      <w:r>
        <w:rPr>
          <w:rFonts w:ascii="Times New Roman" w:hAnsi="Times New Roman"/>
        </w:rPr>
        <w:t>p</w:t>
      </w:r>
      <w:r w:rsidRPr="00C00BB3">
        <w:rPr>
          <w:rFonts w:ascii="Times New Roman" w:hAnsi="Times New Roman"/>
        </w:rPr>
        <w:t xml:space="preserve">arents of </w:t>
      </w:r>
      <w:r>
        <w:rPr>
          <w:rFonts w:ascii="Times New Roman" w:hAnsi="Times New Roman"/>
        </w:rPr>
        <w:t>c</w:t>
      </w:r>
      <w:r w:rsidRPr="00C00BB3">
        <w:rPr>
          <w:rFonts w:ascii="Times New Roman" w:hAnsi="Times New Roman"/>
        </w:rPr>
        <w:t xml:space="preserve">hildren with </w:t>
      </w:r>
      <w:r>
        <w:rPr>
          <w:rFonts w:ascii="Times New Roman" w:hAnsi="Times New Roman"/>
        </w:rPr>
        <w:t>l</w:t>
      </w:r>
      <w:r w:rsidRPr="00C00BB3">
        <w:rPr>
          <w:rFonts w:ascii="Times New Roman" w:hAnsi="Times New Roman"/>
        </w:rPr>
        <w:t>eukemi</w:t>
      </w:r>
      <w:r>
        <w:rPr>
          <w:rFonts w:ascii="Times New Roman" w:hAnsi="Times New Roman"/>
        </w:rPr>
        <w:t xml:space="preserve">a. </w:t>
      </w:r>
      <w:r>
        <w:rPr>
          <w:rFonts w:ascii="Times New Roman" w:hAnsi="Times New Roman"/>
          <w:u w:val="single"/>
        </w:rPr>
        <w:t>Pediatr Blood &amp; Cancer</w:t>
      </w:r>
      <w:r w:rsidRPr="00C00BB3">
        <w:rPr>
          <w:rFonts w:ascii="Times New Roman" w:hAnsi="Times New Roman"/>
        </w:rPr>
        <w:t xml:space="preserve">, </w:t>
      </w:r>
      <w:r>
        <w:rPr>
          <w:rFonts w:ascii="Times New Roman" w:hAnsi="Times New Roman"/>
        </w:rPr>
        <w:t>54:1545-1551, 2010.</w:t>
      </w:r>
    </w:p>
    <w:p w:rsidR="00A87596" w:rsidRDefault="00A87596" w:rsidP="00A87596">
      <w:pPr>
        <w:rPr>
          <w:rFonts w:ascii="Times New Roman" w:hAnsi="Times New Roman"/>
        </w:rPr>
      </w:pPr>
    </w:p>
    <w:p w:rsidR="00A87596" w:rsidRDefault="00A87596" w:rsidP="00A87596">
      <w:pPr>
        <w:rPr>
          <w:rFonts w:ascii="Times New Roman" w:hAnsi="Times New Roman"/>
        </w:rPr>
      </w:pPr>
      <w:r w:rsidRPr="00146A96">
        <w:rPr>
          <w:rFonts w:ascii="Times New Roman" w:hAnsi="Times New Roman"/>
        </w:rPr>
        <w:t>1</w:t>
      </w:r>
      <w:r>
        <w:rPr>
          <w:rFonts w:ascii="Times New Roman" w:hAnsi="Times New Roman"/>
        </w:rPr>
        <w:t>1</w:t>
      </w:r>
      <w:r w:rsidR="00C3758D">
        <w:rPr>
          <w:rFonts w:ascii="Times New Roman" w:hAnsi="Times New Roman"/>
        </w:rPr>
        <w:t>1</w:t>
      </w:r>
      <w:r w:rsidRPr="00146A96">
        <w:rPr>
          <w:rFonts w:ascii="Times New Roman" w:hAnsi="Times New Roman"/>
        </w:rPr>
        <w:t xml:space="preserve">. Sterry TW, Reiter-Purtill J, Gartstein MA, Gerhardt CA, Vannatta K, </w:t>
      </w:r>
      <w:r w:rsidRPr="00146A96">
        <w:rPr>
          <w:rFonts w:ascii="Times New Roman" w:hAnsi="Times New Roman"/>
          <w:b/>
        </w:rPr>
        <w:t xml:space="preserve">Noll RB.  </w:t>
      </w:r>
      <w:r w:rsidRPr="00146A96">
        <w:rPr>
          <w:rFonts w:ascii="Times New Roman" w:hAnsi="Times New Roman"/>
        </w:rPr>
        <w:t xml:space="preserve">Temperament and peer acceptance:  The mediating role of social behavior. </w:t>
      </w:r>
      <w:r w:rsidRPr="00146A96">
        <w:rPr>
          <w:rFonts w:ascii="Times New Roman" w:hAnsi="Times New Roman"/>
          <w:u w:val="single"/>
        </w:rPr>
        <w:t>Merrill-Palmer</w:t>
      </w:r>
      <w:r w:rsidR="00DD2094">
        <w:rPr>
          <w:rFonts w:ascii="Times New Roman" w:hAnsi="Times New Roman"/>
          <w:u w:val="single"/>
        </w:rPr>
        <w:t xml:space="preserve"> </w:t>
      </w:r>
      <w:r w:rsidRPr="00146A96">
        <w:rPr>
          <w:rFonts w:ascii="Times New Roman" w:hAnsi="Times New Roman"/>
          <w:u w:val="single"/>
        </w:rPr>
        <w:t>Quart</w:t>
      </w:r>
      <w:r w:rsidRPr="00146A96">
        <w:rPr>
          <w:rFonts w:ascii="Times New Roman" w:hAnsi="Times New Roman"/>
        </w:rPr>
        <w:t>, 56:</w:t>
      </w:r>
      <w:r w:rsidR="00B84DE9">
        <w:rPr>
          <w:rFonts w:ascii="Times New Roman" w:hAnsi="Times New Roman"/>
        </w:rPr>
        <w:t>189-219</w:t>
      </w:r>
      <w:r w:rsidRPr="00146A96">
        <w:rPr>
          <w:rFonts w:ascii="Times New Roman" w:hAnsi="Times New Roman"/>
        </w:rPr>
        <w:t>, 20</w:t>
      </w:r>
      <w:r>
        <w:rPr>
          <w:rFonts w:ascii="Times New Roman" w:hAnsi="Times New Roman"/>
        </w:rPr>
        <w:t>10</w:t>
      </w:r>
      <w:r w:rsidR="00DD2094">
        <w:rPr>
          <w:rFonts w:ascii="Times New Roman" w:hAnsi="Times New Roman"/>
        </w:rPr>
        <w:t>.</w:t>
      </w:r>
    </w:p>
    <w:p w:rsidR="00A87596" w:rsidRDefault="00A87596" w:rsidP="00A87596">
      <w:pPr>
        <w:pStyle w:val="BodyTextIndent"/>
        <w:ind w:left="0" w:firstLine="0"/>
        <w:jc w:val="left"/>
      </w:pPr>
    </w:p>
    <w:p w:rsidR="00A87596" w:rsidRDefault="00A87596" w:rsidP="00A87596">
      <w:pPr>
        <w:pStyle w:val="BodyTextIndent"/>
        <w:ind w:left="0" w:firstLine="0"/>
        <w:jc w:val="left"/>
        <w:rPr>
          <w:iCs/>
          <w:color w:val="000000"/>
          <w:szCs w:val="24"/>
        </w:rPr>
      </w:pPr>
      <w:r w:rsidRPr="00517C0E">
        <w:rPr>
          <w:szCs w:val="24"/>
        </w:rPr>
        <w:t>1</w:t>
      </w:r>
      <w:r>
        <w:rPr>
          <w:szCs w:val="24"/>
        </w:rPr>
        <w:t>1</w:t>
      </w:r>
      <w:r w:rsidR="00C3758D">
        <w:rPr>
          <w:szCs w:val="24"/>
        </w:rPr>
        <w:t>2</w:t>
      </w:r>
      <w:r w:rsidRPr="00517C0E">
        <w:rPr>
          <w:szCs w:val="24"/>
        </w:rPr>
        <w:t xml:space="preserve">. </w:t>
      </w:r>
      <w:r w:rsidRPr="00517C0E">
        <w:rPr>
          <w:color w:val="000000"/>
          <w:szCs w:val="24"/>
        </w:rPr>
        <w:t xml:space="preserve">Salley CG, Vannatta K, Gerhardt CA, </w:t>
      </w:r>
      <w:r w:rsidRPr="00517C0E">
        <w:rPr>
          <w:b/>
          <w:color w:val="000000"/>
          <w:szCs w:val="24"/>
        </w:rPr>
        <w:t>Noll RB</w:t>
      </w:r>
      <w:r w:rsidRPr="00517C0E">
        <w:rPr>
          <w:color w:val="000000"/>
          <w:szCs w:val="24"/>
        </w:rPr>
        <w:t xml:space="preserve">. Social self-perception accuracy: Variations as a function of child age and gender. </w:t>
      </w:r>
      <w:r w:rsidRPr="00517C0E">
        <w:rPr>
          <w:iCs/>
          <w:color w:val="000000"/>
          <w:szCs w:val="24"/>
          <w:u w:val="single"/>
        </w:rPr>
        <w:t xml:space="preserve">Self </w:t>
      </w:r>
      <w:r w:rsidR="00DD2094">
        <w:rPr>
          <w:iCs/>
          <w:color w:val="000000"/>
          <w:szCs w:val="24"/>
          <w:u w:val="single"/>
        </w:rPr>
        <w:t>&amp;</w:t>
      </w:r>
      <w:r w:rsidRPr="00517C0E">
        <w:rPr>
          <w:iCs/>
          <w:color w:val="000000"/>
          <w:szCs w:val="24"/>
          <w:u w:val="single"/>
        </w:rPr>
        <w:t xml:space="preserve"> Identity</w:t>
      </w:r>
      <w:r>
        <w:rPr>
          <w:iCs/>
          <w:color w:val="000000"/>
          <w:szCs w:val="24"/>
        </w:rPr>
        <w:t xml:space="preserve">, </w:t>
      </w:r>
      <w:r w:rsidR="00DD2094">
        <w:rPr>
          <w:iCs/>
          <w:color w:val="000000"/>
          <w:szCs w:val="24"/>
        </w:rPr>
        <w:t>9:209-223, 2010.</w:t>
      </w:r>
    </w:p>
    <w:p w:rsidR="004D39F9" w:rsidRDefault="004D39F9" w:rsidP="00A87596">
      <w:pPr>
        <w:pStyle w:val="BodyTextIndent"/>
        <w:ind w:left="0" w:firstLine="0"/>
        <w:jc w:val="left"/>
        <w:rPr>
          <w:iCs/>
          <w:color w:val="000000"/>
          <w:szCs w:val="24"/>
        </w:rPr>
      </w:pPr>
    </w:p>
    <w:p w:rsidR="004D39F9" w:rsidRDefault="004D39F9" w:rsidP="004D39F9">
      <w:pPr>
        <w:rPr>
          <w:rFonts w:ascii="Times New Roman" w:hAnsi="Times New Roman"/>
          <w:snapToGrid/>
          <w:szCs w:val="24"/>
        </w:rPr>
      </w:pPr>
      <w:r>
        <w:rPr>
          <w:rFonts w:ascii="Times New Roman" w:hAnsi="Times New Roman"/>
          <w:snapToGrid/>
          <w:szCs w:val="24"/>
        </w:rPr>
        <w:t>11</w:t>
      </w:r>
      <w:r w:rsidR="00C3758D">
        <w:rPr>
          <w:rFonts w:ascii="Times New Roman" w:hAnsi="Times New Roman"/>
          <w:snapToGrid/>
          <w:szCs w:val="24"/>
        </w:rPr>
        <w:t>3</w:t>
      </w:r>
      <w:r>
        <w:rPr>
          <w:rFonts w:ascii="Times New Roman" w:hAnsi="Times New Roman"/>
          <w:snapToGrid/>
          <w:szCs w:val="24"/>
        </w:rPr>
        <w:t xml:space="preserve">. </w:t>
      </w:r>
      <w:r>
        <w:rPr>
          <w:rFonts w:ascii="Times New Roman" w:hAnsi="Times New Roman"/>
          <w:b/>
          <w:snapToGrid/>
          <w:szCs w:val="24"/>
        </w:rPr>
        <w:t>Noll RB</w:t>
      </w:r>
      <w:r>
        <w:rPr>
          <w:rFonts w:ascii="Times New Roman" w:hAnsi="Times New Roman"/>
          <w:snapToGrid/>
          <w:szCs w:val="24"/>
        </w:rPr>
        <w:t xml:space="preserve">, Kiska R, Reiter-Purtill J, </w:t>
      </w:r>
      <w:smartTag w:uri="urn:schemas-microsoft-com:office:smarttags" w:element="place">
        <w:smartTag w:uri="urn:schemas-microsoft-com:office:smarttags" w:element="City">
          <w:r>
            <w:rPr>
              <w:rFonts w:ascii="Times New Roman" w:hAnsi="Times New Roman"/>
              <w:snapToGrid/>
              <w:szCs w:val="24"/>
            </w:rPr>
            <w:t>Gerhardt</w:t>
          </w:r>
        </w:smartTag>
        <w:r>
          <w:rPr>
            <w:rFonts w:ascii="Times New Roman" w:hAnsi="Times New Roman"/>
            <w:snapToGrid/>
            <w:szCs w:val="24"/>
          </w:rPr>
          <w:t xml:space="preserve"> </w:t>
        </w:r>
        <w:smartTag w:uri="urn:schemas-microsoft-com:office:smarttags" w:element="State">
          <w:r>
            <w:rPr>
              <w:rFonts w:ascii="Times New Roman" w:hAnsi="Times New Roman"/>
              <w:snapToGrid/>
              <w:szCs w:val="24"/>
            </w:rPr>
            <w:t>CA</w:t>
          </w:r>
        </w:smartTag>
      </w:smartTag>
      <w:r>
        <w:rPr>
          <w:rFonts w:ascii="Times New Roman" w:hAnsi="Times New Roman"/>
          <w:snapToGrid/>
          <w:szCs w:val="24"/>
        </w:rPr>
        <w:t xml:space="preserve">, Vannatta K. A controlled longitudinal study of the social functioning of adolescents with sickle cell disease. </w:t>
      </w:r>
      <w:r>
        <w:rPr>
          <w:rFonts w:ascii="Times New Roman" w:hAnsi="Times New Roman"/>
          <w:snapToGrid/>
          <w:szCs w:val="24"/>
          <w:u w:val="single"/>
        </w:rPr>
        <w:t>Pediatr</w:t>
      </w:r>
      <w:r>
        <w:rPr>
          <w:rFonts w:ascii="Times New Roman" w:hAnsi="Times New Roman"/>
          <w:snapToGrid/>
          <w:szCs w:val="24"/>
        </w:rPr>
        <w:t>,</w:t>
      </w:r>
      <w:r w:rsidRPr="006C7CA3">
        <w:rPr>
          <w:rFonts w:ascii="Times New Roman" w:hAnsi="Times New Roman"/>
          <w:snapToGrid/>
          <w:szCs w:val="24"/>
        </w:rPr>
        <w:t xml:space="preserve"> </w:t>
      </w:r>
      <w:r>
        <w:rPr>
          <w:rFonts w:ascii="Times New Roman" w:hAnsi="Times New Roman"/>
          <w:snapToGrid/>
          <w:szCs w:val="24"/>
        </w:rPr>
        <w:t xml:space="preserve">125:e1453-e1459, 2010. </w:t>
      </w:r>
    </w:p>
    <w:p w:rsidR="006D71EE" w:rsidRDefault="006D71EE" w:rsidP="004D39F9">
      <w:pPr>
        <w:rPr>
          <w:rFonts w:ascii="Times New Roman" w:hAnsi="Times New Roman"/>
          <w:snapToGrid/>
          <w:szCs w:val="24"/>
        </w:rPr>
      </w:pPr>
    </w:p>
    <w:p w:rsidR="006C38B2" w:rsidRDefault="006C38B2" w:rsidP="006C38B2">
      <w:pPr>
        <w:rPr>
          <w:rFonts w:ascii="Times New Roman" w:hAnsi="Times New Roman"/>
          <w:snapToGrid/>
          <w:szCs w:val="24"/>
        </w:rPr>
      </w:pPr>
      <w:r>
        <w:rPr>
          <w:rFonts w:ascii="Times New Roman" w:hAnsi="Times New Roman"/>
          <w:snapToGrid/>
          <w:szCs w:val="24"/>
        </w:rPr>
        <w:t>11</w:t>
      </w:r>
      <w:r w:rsidR="00C3758D">
        <w:rPr>
          <w:rFonts w:ascii="Times New Roman" w:hAnsi="Times New Roman"/>
          <w:snapToGrid/>
          <w:szCs w:val="24"/>
        </w:rPr>
        <w:t>4</w:t>
      </w:r>
      <w:r>
        <w:rPr>
          <w:rFonts w:ascii="Times New Roman" w:hAnsi="Times New Roman"/>
          <w:snapToGrid/>
          <w:szCs w:val="24"/>
        </w:rPr>
        <w:t xml:space="preserve">. Phipps S, </w:t>
      </w:r>
      <w:r>
        <w:rPr>
          <w:rFonts w:ascii="Times New Roman" w:hAnsi="Times New Roman"/>
          <w:b/>
          <w:snapToGrid/>
          <w:szCs w:val="24"/>
        </w:rPr>
        <w:t>Noll RB</w:t>
      </w:r>
      <w:r>
        <w:rPr>
          <w:rFonts w:ascii="Times New Roman" w:hAnsi="Times New Roman"/>
          <w:snapToGrid/>
          <w:szCs w:val="24"/>
        </w:rPr>
        <w:t xml:space="preserve">. Do symptoms of anxiety in the terminally ill child affect long-term psychological well-being in parents?  </w:t>
      </w:r>
      <w:r>
        <w:rPr>
          <w:rFonts w:ascii="Times New Roman" w:hAnsi="Times New Roman"/>
          <w:snapToGrid/>
          <w:szCs w:val="24"/>
          <w:u w:val="single"/>
        </w:rPr>
        <w:t>Pediatr Blood Can</w:t>
      </w:r>
      <w:r>
        <w:rPr>
          <w:rFonts w:ascii="Times New Roman" w:hAnsi="Times New Roman"/>
          <w:snapToGrid/>
          <w:szCs w:val="24"/>
        </w:rPr>
        <w:t xml:space="preserve">, 55, 1245, 2010.  </w:t>
      </w:r>
    </w:p>
    <w:p w:rsidR="000935E5" w:rsidRDefault="000935E5" w:rsidP="006C38B2">
      <w:pPr>
        <w:rPr>
          <w:rFonts w:ascii="Times New Roman" w:hAnsi="Times New Roman"/>
          <w:snapToGrid/>
          <w:szCs w:val="24"/>
        </w:rPr>
      </w:pPr>
    </w:p>
    <w:p w:rsidR="000935E5" w:rsidRDefault="000935E5" w:rsidP="000935E5">
      <w:pPr>
        <w:widowControl/>
        <w:rPr>
          <w:rFonts w:ascii="Times New Roman" w:hAnsi="Times New Roman"/>
          <w:snapToGrid/>
          <w:szCs w:val="24"/>
          <w:lang w:eastAsia="x-none"/>
        </w:rPr>
      </w:pPr>
      <w:r w:rsidRPr="003C3D42">
        <w:rPr>
          <w:rFonts w:ascii="Times New Roman" w:hAnsi="Times New Roman"/>
          <w:snapToGrid/>
          <w:szCs w:val="24"/>
          <w:lang w:val="x-none" w:eastAsia="x-none"/>
        </w:rPr>
        <w:t>1</w:t>
      </w:r>
      <w:r w:rsidR="003C239F">
        <w:rPr>
          <w:rFonts w:ascii="Times New Roman" w:hAnsi="Times New Roman"/>
          <w:snapToGrid/>
          <w:szCs w:val="24"/>
          <w:lang w:eastAsia="x-none"/>
        </w:rPr>
        <w:t>15</w:t>
      </w:r>
      <w:r w:rsidRPr="003C3D42">
        <w:rPr>
          <w:rFonts w:ascii="Times New Roman" w:hAnsi="Times New Roman"/>
          <w:snapToGrid/>
          <w:szCs w:val="24"/>
          <w:lang w:val="x-none" w:eastAsia="x-none"/>
        </w:rPr>
        <w:t xml:space="preserve">. Shellmer DA, Dabbs AD, Dew MA, </w:t>
      </w:r>
      <w:r w:rsidRPr="003C3D42">
        <w:rPr>
          <w:rFonts w:ascii="Times New Roman" w:hAnsi="Times New Roman"/>
          <w:b/>
          <w:snapToGrid/>
          <w:szCs w:val="24"/>
          <w:lang w:val="x-none" w:eastAsia="x-none"/>
        </w:rPr>
        <w:t>Noll RB</w:t>
      </w:r>
      <w:r w:rsidRPr="003C3D42">
        <w:rPr>
          <w:rFonts w:ascii="Times New Roman" w:hAnsi="Times New Roman"/>
          <w:snapToGrid/>
          <w:szCs w:val="24"/>
          <w:lang w:val="x-none" w:eastAsia="x-none"/>
        </w:rPr>
        <w:t xml:space="preserve">, Feldman H, Straus K, Morton DH, Mazariegos GV. Cognitive </w:t>
      </w:r>
      <w:r w:rsidRPr="006079E1">
        <w:rPr>
          <w:rFonts w:ascii="Times New Roman" w:hAnsi="Times New Roman"/>
          <w:snapToGrid/>
          <w:szCs w:val="24"/>
          <w:lang w:val="x-none" w:eastAsia="x-none"/>
        </w:rPr>
        <w:t xml:space="preserve">and adaptive functioning after liver transplantation for Maple Syrup Urine Disease: A case series. </w:t>
      </w:r>
      <w:r w:rsidRPr="006079E1">
        <w:rPr>
          <w:rFonts w:ascii="Times New Roman" w:hAnsi="Times New Roman"/>
          <w:snapToGrid/>
          <w:szCs w:val="24"/>
          <w:u w:val="single"/>
          <w:lang w:val="x-none" w:eastAsia="x-none"/>
        </w:rPr>
        <w:t>Pediatr Transplantation</w:t>
      </w:r>
      <w:r w:rsidRPr="006079E1">
        <w:rPr>
          <w:rFonts w:ascii="Times New Roman" w:hAnsi="Times New Roman"/>
          <w:snapToGrid/>
          <w:szCs w:val="24"/>
          <w:lang w:val="x-none" w:eastAsia="x-none"/>
        </w:rPr>
        <w:t>,</w:t>
      </w:r>
      <w:r w:rsidRPr="006079E1">
        <w:rPr>
          <w:rFonts w:ascii="Times New Roman" w:hAnsi="Times New Roman"/>
          <w:color w:val="000000"/>
          <w:szCs w:val="24"/>
          <w:shd w:val="clear" w:color="auto" w:fill="FFFFFF"/>
        </w:rPr>
        <w:t xml:space="preserve"> 2011 Feb;15(1):58-64. doi: 10.1111/j.1399-3046.2010.01411.x. Epub 2010 Oct 8. PubMed PMID: 20946191; PubMed Central PMCID: PMC3050647.</w:t>
      </w:r>
      <w:r w:rsidRPr="003C3D42">
        <w:rPr>
          <w:rFonts w:ascii="Times New Roman" w:hAnsi="Times New Roman"/>
          <w:snapToGrid/>
          <w:szCs w:val="24"/>
          <w:lang w:val="x-none" w:eastAsia="x-none"/>
        </w:rPr>
        <w:t xml:space="preserve"> </w:t>
      </w:r>
    </w:p>
    <w:p w:rsidR="000935E5" w:rsidRDefault="000935E5" w:rsidP="000935E5">
      <w:pPr>
        <w:widowControl/>
        <w:rPr>
          <w:rFonts w:ascii="Times New Roman" w:hAnsi="Times New Roman"/>
          <w:snapToGrid/>
          <w:szCs w:val="24"/>
          <w:lang w:eastAsia="x-none"/>
        </w:rPr>
      </w:pPr>
    </w:p>
    <w:p w:rsidR="000935E5" w:rsidRPr="007F5282" w:rsidRDefault="000935E5" w:rsidP="000935E5">
      <w:pPr>
        <w:rPr>
          <w:rFonts w:ascii="Times New Roman" w:eastAsia="ヒラギノ角ゴ Pro W3" w:hAnsi="Times New Roman"/>
          <w:b/>
          <w:snapToGrid/>
          <w:color w:val="000000"/>
          <w:lang w:val="en-AU"/>
        </w:rPr>
      </w:pPr>
      <w:r w:rsidRPr="007F5282">
        <w:rPr>
          <w:rFonts w:ascii="Times New Roman" w:eastAsia="ヒラギノ角ゴ Pro W3" w:hAnsi="Times New Roman"/>
          <w:snapToGrid/>
          <w:color w:val="000000"/>
          <w:szCs w:val="24"/>
          <w:lang w:val="en-AU"/>
        </w:rPr>
        <w:t>11</w:t>
      </w:r>
      <w:r>
        <w:rPr>
          <w:rFonts w:ascii="Times New Roman" w:eastAsia="ヒラギノ角ゴ Pro W3" w:hAnsi="Times New Roman"/>
          <w:snapToGrid/>
          <w:color w:val="000000"/>
          <w:szCs w:val="24"/>
          <w:lang w:val="en-AU"/>
        </w:rPr>
        <w:t>6</w:t>
      </w:r>
      <w:r w:rsidRPr="007F5282">
        <w:rPr>
          <w:rFonts w:ascii="Times New Roman" w:eastAsia="ヒラギノ角ゴ Pro W3" w:hAnsi="Times New Roman"/>
          <w:snapToGrid/>
          <w:color w:val="000000"/>
          <w:sz w:val="28"/>
          <w:szCs w:val="24"/>
          <w:lang w:val="en-AU"/>
        </w:rPr>
        <w:t xml:space="preserve">. </w:t>
      </w:r>
      <w:r w:rsidRPr="007F5282">
        <w:rPr>
          <w:rFonts w:ascii="Times New Roman" w:eastAsia="ヒラギノ角ゴ Pro W3" w:hAnsi="Times New Roman"/>
          <w:snapToGrid/>
          <w:color w:val="000000"/>
          <w:lang w:val="en-AU"/>
        </w:rPr>
        <w:t xml:space="preserve">Gerhardt CA, McGoron KD, Thompson AL, Vannatta K,  McNamara KA, Taylor J, Passo M, </w:t>
      </w:r>
      <w:r w:rsidRPr="007F5282">
        <w:rPr>
          <w:rFonts w:ascii="Times New Roman" w:eastAsia="ヒラギノ角ゴ Pro W3" w:hAnsi="Times New Roman"/>
          <w:b/>
          <w:snapToGrid/>
          <w:color w:val="000000"/>
          <w:lang w:val="en-AU"/>
        </w:rPr>
        <w:t>Noll RB.</w:t>
      </w:r>
    </w:p>
    <w:p w:rsidR="000935E5" w:rsidRPr="007F5282" w:rsidRDefault="000935E5" w:rsidP="000935E5">
      <w:pPr>
        <w:widowControl/>
        <w:spacing w:line="480" w:lineRule="auto"/>
        <w:ind w:left="-630" w:firstLine="630"/>
        <w:rPr>
          <w:rFonts w:ascii="Times New Roman" w:hAnsi="Times New Roman"/>
          <w:snapToGrid/>
          <w:lang w:val="x-none" w:eastAsia="x-none"/>
        </w:rPr>
      </w:pPr>
      <w:r w:rsidRPr="007F5282">
        <w:rPr>
          <w:rFonts w:ascii="Times New Roman" w:hAnsi="Times New Roman"/>
          <w:snapToGrid/>
          <w:lang w:val="x-none" w:eastAsia="x-none"/>
        </w:rPr>
        <w:t xml:space="preserve">Social outcomes among emerging adults with juvenile idiopathic arthritis. </w:t>
      </w:r>
      <w:r w:rsidRPr="007F5282">
        <w:rPr>
          <w:rFonts w:ascii="Times New Roman" w:hAnsi="Times New Roman"/>
          <w:snapToGrid/>
          <w:u w:val="single"/>
          <w:lang w:val="x-none" w:eastAsia="x-none"/>
        </w:rPr>
        <w:t>Chld Hlth Care</w:t>
      </w:r>
      <w:r w:rsidRPr="007F5282">
        <w:rPr>
          <w:rFonts w:ascii="Times New Roman" w:hAnsi="Times New Roman"/>
          <w:snapToGrid/>
          <w:lang w:val="x-none" w:eastAsia="x-none"/>
        </w:rPr>
        <w:t>, 40:70-84</w:t>
      </w:r>
      <w:r w:rsidRPr="007F5282">
        <w:rPr>
          <w:rFonts w:ascii="Times New Roman" w:hAnsi="Times New Roman"/>
          <w:snapToGrid/>
          <w:lang w:eastAsia="x-none"/>
        </w:rPr>
        <w:t xml:space="preserve">, </w:t>
      </w:r>
      <w:r w:rsidRPr="007F5282">
        <w:rPr>
          <w:rFonts w:ascii="Times New Roman" w:hAnsi="Times New Roman"/>
          <w:snapToGrid/>
          <w:lang w:val="x-none" w:eastAsia="x-none"/>
        </w:rPr>
        <w:t xml:space="preserve">2011. </w:t>
      </w:r>
    </w:p>
    <w:p w:rsidR="000935E5" w:rsidRPr="007F5282" w:rsidRDefault="000935E5" w:rsidP="000935E5">
      <w:pPr>
        <w:widowControl/>
        <w:rPr>
          <w:rFonts w:ascii="Times New Roman" w:hAnsi="Times New Roman"/>
          <w:snapToGrid/>
          <w:lang w:val="x-none" w:eastAsia="x-none"/>
        </w:rPr>
      </w:pPr>
      <w:r w:rsidRPr="007F5282">
        <w:rPr>
          <w:rFonts w:ascii="Times New Roman" w:hAnsi="Times New Roman"/>
          <w:snapToGrid/>
          <w:lang w:val="x-none" w:eastAsia="x-none"/>
        </w:rPr>
        <w:t>11</w:t>
      </w:r>
      <w:r>
        <w:rPr>
          <w:rFonts w:ascii="Times New Roman" w:hAnsi="Times New Roman"/>
          <w:snapToGrid/>
          <w:lang w:eastAsia="x-none"/>
        </w:rPr>
        <w:t>7</w:t>
      </w:r>
      <w:r w:rsidRPr="007F5282">
        <w:rPr>
          <w:rFonts w:ascii="Times New Roman" w:hAnsi="Times New Roman"/>
          <w:snapToGrid/>
          <w:lang w:val="x-none" w:eastAsia="x-none"/>
        </w:rPr>
        <w:t xml:space="preserve">. Lowe ME, </w:t>
      </w:r>
      <w:r w:rsidRPr="007F5282">
        <w:rPr>
          <w:rFonts w:ascii="Times New Roman" w:hAnsi="Times New Roman"/>
          <w:b/>
          <w:snapToGrid/>
          <w:lang w:val="x-none" w:eastAsia="x-none"/>
        </w:rPr>
        <w:t xml:space="preserve">Noll RB. </w:t>
      </w:r>
      <w:r w:rsidRPr="007F5282">
        <w:rPr>
          <w:rFonts w:ascii="Times New Roman" w:hAnsi="Times New Roman"/>
          <w:snapToGrid/>
          <w:lang w:val="x-none" w:eastAsia="x-none"/>
        </w:rPr>
        <w:t xml:space="preserve">Childhood cancer survival: A risk factor for GI disease.  </w:t>
      </w:r>
      <w:r w:rsidRPr="007F5282">
        <w:rPr>
          <w:rFonts w:ascii="Times New Roman" w:hAnsi="Times New Roman"/>
          <w:snapToGrid/>
          <w:u w:val="single"/>
          <w:lang w:val="x-none" w:eastAsia="x-none"/>
        </w:rPr>
        <w:t>Gastroenterology</w:t>
      </w:r>
      <w:r w:rsidRPr="007F5282">
        <w:rPr>
          <w:rFonts w:ascii="Times New Roman" w:hAnsi="Times New Roman"/>
          <w:snapToGrid/>
          <w:lang w:val="x-none" w:eastAsia="x-none"/>
        </w:rPr>
        <w:t>, 140: 1383-1386</w:t>
      </w:r>
      <w:r w:rsidRPr="007F5282">
        <w:rPr>
          <w:rFonts w:ascii="Times New Roman" w:hAnsi="Times New Roman"/>
          <w:snapToGrid/>
          <w:lang w:eastAsia="x-none"/>
        </w:rPr>
        <w:t>,</w:t>
      </w:r>
      <w:r w:rsidRPr="007F5282">
        <w:rPr>
          <w:rFonts w:ascii="Times New Roman" w:hAnsi="Times New Roman"/>
          <w:snapToGrid/>
          <w:lang w:val="x-none" w:eastAsia="x-none"/>
        </w:rPr>
        <w:t xml:space="preserve"> 2011. </w:t>
      </w:r>
    </w:p>
    <w:p w:rsidR="000935E5" w:rsidRDefault="000935E5" w:rsidP="006C38B2">
      <w:pPr>
        <w:rPr>
          <w:rFonts w:ascii="Times New Roman" w:hAnsi="Times New Roman"/>
          <w:snapToGrid/>
          <w:szCs w:val="24"/>
        </w:rPr>
      </w:pPr>
    </w:p>
    <w:p w:rsidR="007F5282" w:rsidRPr="007F5282" w:rsidRDefault="007F5282" w:rsidP="007F5282">
      <w:pPr>
        <w:rPr>
          <w:rFonts w:ascii="Times New Roman" w:hAnsi="Times New Roman"/>
          <w:snapToGrid/>
          <w:szCs w:val="24"/>
        </w:rPr>
      </w:pPr>
      <w:r w:rsidRPr="007F5282">
        <w:rPr>
          <w:rFonts w:ascii="Times New Roman" w:hAnsi="Times New Roman"/>
          <w:snapToGrid/>
          <w:szCs w:val="24"/>
        </w:rPr>
        <w:t>11</w:t>
      </w:r>
      <w:r w:rsidR="003C239F">
        <w:rPr>
          <w:rFonts w:ascii="Times New Roman" w:hAnsi="Times New Roman"/>
          <w:snapToGrid/>
          <w:szCs w:val="24"/>
        </w:rPr>
        <w:t>8</w:t>
      </w:r>
      <w:r w:rsidRPr="007F5282">
        <w:rPr>
          <w:rFonts w:ascii="Times New Roman" w:hAnsi="Times New Roman"/>
          <w:snapToGrid/>
          <w:szCs w:val="24"/>
        </w:rPr>
        <w:t xml:space="preserve">. Phipps S, Buckholdt KE, Fernandez L, Wiener L, Kupst MJ, Madan-Swain A, Mullins L, Robert R, Sahler OJZ, Vincent N, </w:t>
      </w:r>
      <w:r w:rsidRPr="007F5282">
        <w:rPr>
          <w:rFonts w:ascii="Times New Roman" w:hAnsi="Times New Roman"/>
          <w:b/>
          <w:snapToGrid/>
          <w:szCs w:val="24"/>
        </w:rPr>
        <w:t>Noll RB</w:t>
      </w:r>
      <w:r w:rsidRPr="007F5282">
        <w:rPr>
          <w:rFonts w:ascii="Times New Roman" w:hAnsi="Times New Roman"/>
          <w:snapToGrid/>
          <w:szCs w:val="24"/>
        </w:rPr>
        <w:t xml:space="preserve">.  Pediatric oncologists’ practices of prescribing selective serotonin reuptake inhibitors (SSRIs) for children and adolescents with cancer: A multi-site study. </w:t>
      </w:r>
      <w:r w:rsidRPr="007F5282">
        <w:rPr>
          <w:rFonts w:ascii="Times New Roman" w:hAnsi="Times New Roman"/>
          <w:snapToGrid/>
          <w:szCs w:val="24"/>
          <w:u w:val="single"/>
        </w:rPr>
        <w:t>Pediatr Blood Can</w:t>
      </w:r>
      <w:r w:rsidRPr="007F5282">
        <w:rPr>
          <w:rFonts w:ascii="Times New Roman" w:hAnsi="Times New Roman"/>
          <w:snapToGrid/>
          <w:szCs w:val="24"/>
        </w:rPr>
        <w:t xml:space="preserve">, 58:210-215, 2012. </w:t>
      </w:r>
    </w:p>
    <w:p w:rsidR="007F5282" w:rsidRPr="007F5282" w:rsidRDefault="007F5282" w:rsidP="007F5282">
      <w:pPr>
        <w:widowControl/>
        <w:rPr>
          <w:rFonts w:ascii="Times New Roman" w:hAnsi="Times New Roman"/>
          <w:snapToGrid/>
          <w:lang w:val="x-none" w:eastAsia="x-none"/>
        </w:rPr>
      </w:pPr>
    </w:p>
    <w:p w:rsidR="007F5282" w:rsidRPr="007F5282" w:rsidRDefault="007F5282" w:rsidP="007F5282">
      <w:pPr>
        <w:widowControl/>
        <w:rPr>
          <w:rFonts w:ascii="Times New Roman" w:hAnsi="Times New Roman"/>
          <w:snapToGrid/>
          <w:lang w:val="x-none" w:eastAsia="x-none"/>
        </w:rPr>
      </w:pPr>
      <w:r w:rsidRPr="007F5282">
        <w:rPr>
          <w:rFonts w:ascii="Times New Roman" w:hAnsi="Times New Roman"/>
          <w:snapToGrid/>
          <w:lang w:val="x-none" w:eastAsia="x-none"/>
        </w:rPr>
        <w:t>1</w:t>
      </w:r>
      <w:r w:rsidR="0038374B">
        <w:rPr>
          <w:rFonts w:ascii="Times New Roman" w:hAnsi="Times New Roman"/>
          <w:snapToGrid/>
          <w:lang w:eastAsia="x-none"/>
        </w:rPr>
        <w:t>1</w:t>
      </w:r>
      <w:r w:rsidR="003C239F">
        <w:rPr>
          <w:rFonts w:ascii="Times New Roman" w:hAnsi="Times New Roman"/>
          <w:snapToGrid/>
          <w:lang w:eastAsia="x-none"/>
        </w:rPr>
        <w:t>9</w:t>
      </w:r>
      <w:r w:rsidRPr="007F5282">
        <w:rPr>
          <w:rFonts w:ascii="Times New Roman" w:hAnsi="Times New Roman"/>
          <w:snapToGrid/>
          <w:lang w:val="x-none" w:eastAsia="x-none"/>
        </w:rPr>
        <w:t xml:space="preserve">. Sands SA, Zhou T, O’Neil SO, Patel SK, Allen J, Cullen PG, Kaleita T, </w:t>
      </w:r>
      <w:r w:rsidRPr="007F5282">
        <w:rPr>
          <w:rFonts w:ascii="Times New Roman" w:hAnsi="Times New Roman"/>
          <w:b/>
          <w:snapToGrid/>
          <w:lang w:val="x-none" w:eastAsia="x-none"/>
        </w:rPr>
        <w:t xml:space="preserve">Noll RB, </w:t>
      </w:r>
      <w:r w:rsidRPr="007F5282">
        <w:rPr>
          <w:rFonts w:ascii="Times New Roman" w:hAnsi="Times New Roman"/>
          <w:snapToGrid/>
          <w:lang w:val="x-none" w:eastAsia="x-none"/>
        </w:rPr>
        <w:t xml:space="preserve">Sklar C, Finlay JL. Long term follow-up of children treated for high grade gliomas: Children’s Oncology Group L991 Final Study Report.  </w:t>
      </w:r>
      <w:r w:rsidRPr="007F5282">
        <w:rPr>
          <w:rFonts w:ascii="Times New Roman" w:hAnsi="Times New Roman"/>
          <w:snapToGrid/>
          <w:u w:val="single"/>
          <w:lang w:val="x-none" w:eastAsia="x-none"/>
        </w:rPr>
        <w:t>J Cl Oncol</w:t>
      </w:r>
      <w:r w:rsidRPr="007F5282">
        <w:rPr>
          <w:rFonts w:ascii="Times New Roman" w:hAnsi="Times New Roman"/>
          <w:snapToGrid/>
          <w:lang w:val="x-none" w:eastAsia="x-none"/>
        </w:rPr>
        <w:t xml:space="preserve">, </w:t>
      </w:r>
      <w:r w:rsidR="002551F5">
        <w:rPr>
          <w:rFonts w:ascii="Times New Roman" w:hAnsi="Times New Roman"/>
          <w:snapToGrid/>
          <w:lang w:eastAsia="x-none"/>
        </w:rPr>
        <w:t>3</w:t>
      </w:r>
      <w:r w:rsidRPr="007F5282">
        <w:rPr>
          <w:rFonts w:ascii="Times New Roman" w:hAnsi="Times New Roman"/>
          <w:snapToGrid/>
          <w:lang w:eastAsia="x-none"/>
        </w:rPr>
        <w:t>0:</w:t>
      </w:r>
      <w:r w:rsidR="002551F5">
        <w:rPr>
          <w:rFonts w:ascii="Times New Roman" w:hAnsi="Times New Roman"/>
          <w:snapToGrid/>
          <w:lang w:eastAsia="x-none"/>
        </w:rPr>
        <w:t>943-949</w:t>
      </w:r>
      <w:r w:rsidRPr="007F5282">
        <w:rPr>
          <w:rFonts w:ascii="Times New Roman" w:hAnsi="Times New Roman"/>
          <w:snapToGrid/>
          <w:lang w:eastAsia="x-none"/>
        </w:rPr>
        <w:t>, 2012</w:t>
      </w:r>
      <w:r w:rsidRPr="007F5282">
        <w:rPr>
          <w:rFonts w:ascii="Times New Roman" w:hAnsi="Times New Roman"/>
          <w:snapToGrid/>
          <w:lang w:val="x-none" w:eastAsia="x-none"/>
        </w:rPr>
        <w:t>.</w:t>
      </w:r>
    </w:p>
    <w:p w:rsidR="007F5282" w:rsidRPr="007F5282" w:rsidRDefault="007F5282" w:rsidP="007F5282">
      <w:pPr>
        <w:widowControl/>
        <w:rPr>
          <w:rFonts w:ascii="Times New Roman" w:hAnsi="Times New Roman"/>
          <w:snapToGrid/>
          <w:lang w:val="x-none" w:eastAsia="x-none"/>
        </w:rPr>
      </w:pPr>
    </w:p>
    <w:p w:rsidR="007F5282" w:rsidRPr="007F5282" w:rsidRDefault="007F5282" w:rsidP="007F5282">
      <w:pPr>
        <w:widowControl/>
        <w:rPr>
          <w:rFonts w:ascii="Times New Roman" w:hAnsi="Times New Roman"/>
          <w:snapToGrid/>
          <w:lang w:eastAsia="x-none"/>
        </w:rPr>
      </w:pPr>
      <w:r w:rsidRPr="007F5282">
        <w:rPr>
          <w:rFonts w:ascii="Times New Roman" w:hAnsi="Times New Roman"/>
          <w:snapToGrid/>
          <w:lang w:val="x-none" w:eastAsia="x-none"/>
        </w:rPr>
        <w:t>1</w:t>
      </w:r>
      <w:r w:rsidR="003C239F">
        <w:rPr>
          <w:rFonts w:ascii="Times New Roman" w:hAnsi="Times New Roman"/>
          <w:snapToGrid/>
          <w:lang w:eastAsia="x-none"/>
        </w:rPr>
        <w:t>20</w:t>
      </w:r>
      <w:r w:rsidRPr="007F5282">
        <w:rPr>
          <w:rFonts w:ascii="Times New Roman" w:hAnsi="Times New Roman"/>
          <w:snapToGrid/>
          <w:lang w:val="x-none" w:eastAsia="x-none"/>
        </w:rPr>
        <w:t xml:space="preserve">. Embry L, Annett RD, Kunin-Batson A, Patel SK, Sands SA, Reamon G, </w:t>
      </w:r>
      <w:r w:rsidRPr="007F5282">
        <w:rPr>
          <w:rFonts w:ascii="Times New Roman" w:hAnsi="Times New Roman"/>
          <w:b/>
          <w:snapToGrid/>
          <w:lang w:val="x-none" w:eastAsia="x-none"/>
        </w:rPr>
        <w:t>Noll RB</w:t>
      </w:r>
      <w:r w:rsidRPr="007F5282">
        <w:rPr>
          <w:rFonts w:ascii="Times New Roman" w:hAnsi="Times New Roman"/>
          <w:snapToGrid/>
          <w:lang w:val="x-none" w:eastAsia="x-none"/>
        </w:rPr>
        <w:t xml:space="preserve">. Implementation of mulit-site neurocognitive assessments within a pediatric cooperative group:  Can it be done?  </w:t>
      </w:r>
      <w:r w:rsidRPr="007F5282">
        <w:rPr>
          <w:rFonts w:ascii="Times New Roman" w:hAnsi="Times New Roman"/>
          <w:snapToGrid/>
          <w:u w:val="single"/>
          <w:lang w:val="x-none" w:eastAsia="x-none"/>
        </w:rPr>
        <w:t>Ped Blood Can</w:t>
      </w:r>
      <w:r w:rsidRPr="007F5282">
        <w:rPr>
          <w:rFonts w:ascii="Times New Roman" w:hAnsi="Times New Roman"/>
          <w:snapToGrid/>
          <w:lang w:val="x-none" w:eastAsia="x-none"/>
        </w:rPr>
        <w:t xml:space="preserve">, </w:t>
      </w:r>
      <w:r w:rsidRPr="007F5282">
        <w:rPr>
          <w:rFonts w:ascii="Times New Roman" w:hAnsi="Times New Roman"/>
          <w:snapToGrid/>
          <w:lang w:eastAsia="x-none"/>
        </w:rPr>
        <w:t>59:536-539, 2012.</w:t>
      </w:r>
    </w:p>
    <w:p w:rsidR="007F5282" w:rsidRPr="007F5282" w:rsidRDefault="007F5282" w:rsidP="007F5282">
      <w:pPr>
        <w:widowControl/>
        <w:rPr>
          <w:rFonts w:ascii="Times New Roman" w:hAnsi="Times New Roman"/>
          <w:snapToGrid/>
          <w:lang w:val="x-none" w:eastAsia="x-none"/>
        </w:rPr>
      </w:pPr>
    </w:p>
    <w:p w:rsidR="007F5282" w:rsidRPr="007F5282" w:rsidRDefault="007F5282" w:rsidP="007F5282">
      <w:pPr>
        <w:widowControl/>
        <w:rPr>
          <w:rFonts w:ascii="Times New Roman" w:hAnsi="Times New Roman"/>
          <w:snapToGrid/>
          <w:lang w:eastAsia="x-none"/>
        </w:rPr>
      </w:pPr>
      <w:r w:rsidRPr="007F5282">
        <w:rPr>
          <w:rFonts w:ascii="Times New Roman" w:hAnsi="Times New Roman"/>
          <w:snapToGrid/>
          <w:lang w:val="x-none" w:eastAsia="x-none"/>
        </w:rPr>
        <w:t>12</w:t>
      </w:r>
      <w:r w:rsidR="003C239F">
        <w:rPr>
          <w:rFonts w:ascii="Times New Roman" w:hAnsi="Times New Roman"/>
          <w:snapToGrid/>
          <w:lang w:eastAsia="x-none"/>
        </w:rPr>
        <w:t>1</w:t>
      </w:r>
      <w:r w:rsidRPr="007F5282">
        <w:rPr>
          <w:rFonts w:ascii="Times New Roman" w:hAnsi="Times New Roman"/>
          <w:snapToGrid/>
          <w:lang w:val="x-none" w:eastAsia="x-none"/>
        </w:rPr>
        <w:t xml:space="preserve">. Thompson RD, Craig A, Crawford EA, Fairclough D, Gonzalez-Heydrich J, Bousvaros A, </w:t>
      </w:r>
      <w:r w:rsidRPr="007F5282">
        <w:rPr>
          <w:rFonts w:ascii="Times New Roman" w:hAnsi="Times New Roman"/>
          <w:b/>
          <w:snapToGrid/>
          <w:lang w:val="x-none" w:eastAsia="x-none"/>
        </w:rPr>
        <w:t>Noll RB</w:t>
      </w:r>
      <w:r w:rsidRPr="007F5282">
        <w:rPr>
          <w:rFonts w:ascii="Times New Roman" w:hAnsi="Times New Roman"/>
          <w:snapToGrid/>
          <w:lang w:val="x-none" w:eastAsia="x-none"/>
        </w:rPr>
        <w:t xml:space="preserve">, DeMaso DR, Szigethy E. Longitudinal results of cognitive behavioral treatment for youths with inflammatory bowel disease and depressive symptoms. </w:t>
      </w:r>
      <w:r w:rsidRPr="007F5282">
        <w:rPr>
          <w:rFonts w:ascii="Times New Roman" w:hAnsi="Times New Roman"/>
          <w:snapToGrid/>
          <w:u w:val="single"/>
          <w:lang w:val="x-none" w:eastAsia="x-none"/>
        </w:rPr>
        <w:t>J Clin Psychol Med Settings</w:t>
      </w:r>
      <w:r w:rsidRPr="007F5282">
        <w:rPr>
          <w:rFonts w:ascii="Times New Roman" w:hAnsi="Times New Roman"/>
          <w:snapToGrid/>
          <w:lang w:val="x-none" w:eastAsia="x-none"/>
        </w:rPr>
        <w:t xml:space="preserve">, </w:t>
      </w:r>
      <w:r w:rsidRPr="007F5282">
        <w:rPr>
          <w:rFonts w:ascii="Times New Roman" w:hAnsi="Times New Roman"/>
          <w:snapToGrid/>
          <w:lang w:eastAsia="x-none"/>
        </w:rPr>
        <w:t>19:329-337, 2012.</w:t>
      </w:r>
    </w:p>
    <w:p w:rsidR="007F5282" w:rsidRPr="007F5282" w:rsidRDefault="007F5282" w:rsidP="007F5282">
      <w:pPr>
        <w:widowControl/>
        <w:rPr>
          <w:rFonts w:ascii="Times New Roman" w:hAnsi="Times New Roman"/>
          <w:snapToGrid/>
          <w:lang w:eastAsia="x-none"/>
        </w:rPr>
      </w:pPr>
    </w:p>
    <w:p w:rsidR="007F5282" w:rsidRPr="007F5282" w:rsidRDefault="007F5282" w:rsidP="007F5282">
      <w:pPr>
        <w:widowControl/>
        <w:rPr>
          <w:rFonts w:ascii="Times New Roman" w:hAnsi="Times New Roman"/>
          <w:snapToGrid/>
          <w:lang w:eastAsia="x-none"/>
        </w:rPr>
      </w:pPr>
      <w:r w:rsidRPr="007F5282">
        <w:rPr>
          <w:rFonts w:ascii="Times New Roman" w:hAnsi="Times New Roman"/>
          <w:snapToGrid/>
          <w:lang w:eastAsia="x-none"/>
        </w:rPr>
        <w:t>12</w:t>
      </w:r>
      <w:r w:rsidR="003C239F">
        <w:rPr>
          <w:rFonts w:ascii="Times New Roman" w:hAnsi="Times New Roman"/>
          <w:snapToGrid/>
          <w:lang w:eastAsia="x-none"/>
        </w:rPr>
        <w:t>2</w:t>
      </w:r>
      <w:r w:rsidRPr="007F5282">
        <w:rPr>
          <w:rFonts w:ascii="Times New Roman" w:hAnsi="Times New Roman"/>
          <w:snapToGrid/>
          <w:lang w:eastAsia="x-none"/>
        </w:rPr>
        <w:t xml:space="preserve">. </w:t>
      </w:r>
      <w:r w:rsidRPr="007F5282">
        <w:rPr>
          <w:rFonts w:ascii="Times New Roman" w:hAnsi="Times New Roman"/>
          <w:b/>
          <w:snapToGrid/>
          <w:lang w:eastAsia="x-none"/>
        </w:rPr>
        <w:t xml:space="preserve">Noll RB, </w:t>
      </w:r>
      <w:r w:rsidRPr="007F5282">
        <w:rPr>
          <w:rFonts w:ascii="Times New Roman" w:hAnsi="Times New Roman"/>
          <w:snapToGrid/>
          <w:lang w:eastAsia="x-none"/>
        </w:rPr>
        <w:t xml:space="preserve">Bukowski WM. </w:t>
      </w:r>
      <w:r w:rsidRPr="007F5282">
        <w:rPr>
          <w:rFonts w:ascii="Times New Roman" w:hAnsi="Times New Roman"/>
          <w:snapToGrid/>
          <w:lang w:val="x-none" w:eastAsia="x-none"/>
        </w:rPr>
        <w:t xml:space="preserve">Commentary: Social </w:t>
      </w:r>
      <w:r w:rsidRPr="007F5282">
        <w:rPr>
          <w:rFonts w:ascii="Times New Roman" w:hAnsi="Times New Roman"/>
          <w:snapToGrid/>
          <w:lang w:eastAsia="x-none"/>
        </w:rPr>
        <w:t>c</w:t>
      </w:r>
      <w:r w:rsidRPr="007F5282">
        <w:rPr>
          <w:rFonts w:ascii="Times New Roman" w:hAnsi="Times New Roman"/>
          <w:snapToGrid/>
          <w:lang w:val="x-none" w:eastAsia="x-none"/>
        </w:rPr>
        <w:t xml:space="preserve">ompetence in </w:t>
      </w:r>
      <w:r w:rsidRPr="007F5282">
        <w:rPr>
          <w:rFonts w:ascii="Times New Roman" w:hAnsi="Times New Roman"/>
          <w:snapToGrid/>
          <w:lang w:eastAsia="x-none"/>
        </w:rPr>
        <w:t>c</w:t>
      </w:r>
      <w:r w:rsidRPr="007F5282">
        <w:rPr>
          <w:rFonts w:ascii="Times New Roman" w:hAnsi="Times New Roman"/>
          <w:snapToGrid/>
          <w:lang w:val="x-none" w:eastAsia="x-none"/>
        </w:rPr>
        <w:t xml:space="preserve">hildren with </w:t>
      </w:r>
      <w:r w:rsidRPr="007F5282">
        <w:rPr>
          <w:rFonts w:ascii="Times New Roman" w:hAnsi="Times New Roman"/>
          <w:snapToGrid/>
          <w:lang w:eastAsia="x-none"/>
        </w:rPr>
        <w:t>c</w:t>
      </w:r>
      <w:r w:rsidRPr="007F5282">
        <w:rPr>
          <w:rFonts w:ascii="Times New Roman" w:hAnsi="Times New Roman"/>
          <w:snapToGrid/>
          <w:lang w:val="x-none" w:eastAsia="x-none"/>
        </w:rPr>
        <w:t xml:space="preserve">hronic </w:t>
      </w:r>
      <w:r w:rsidRPr="007F5282">
        <w:rPr>
          <w:rFonts w:ascii="Times New Roman" w:hAnsi="Times New Roman"/>
          <w:snapToGrid/>
          <w:lang w:eastAsia="x-none"/>
        </w:rPr>
        <w:t>il</w:t>
      </w:r>
      <w:r w:rsidRPr="007F5282">
        <w:rPr>
          <w:rFonts w:ascii="Times New Roman" w:hAnsi="Times New Roman"/>
          <w:snapToGrid/>
          <w:lang w:val="x-none" w:eastAsia="x-none"/>
        </w:rPr>
        <w:t xml:space="preserve">lness: The </w:t>
      </w:r>
      <w:r w:rsidRPr="007F5282">
        <w:rPr>
          <w:rFonts w:ascii="Times New Roman" w:hAnsi="Times New Roman"/>
          <w:snapToGrid/>
          <w:lang w:eastAsia="x-none"/>
        </w:rPr>
        <w:t>d</w:t>
      </w:r>
      <w:r w:rsidRPr="007F5282">
        <w:rPr>
          <w:rFonts w:ascii="Times New Roman" w:hAnsi="Times New Roman"/>
          <w:snapToGrid/>
          <w:lang w:val="x-none" w:eastAsia="x-none"/>
        </w:rPr>
        <w:t xml:space="preserve">evil is in the </w:t>
      </w:r>
      <w:r w:rsidRPr="007F5282">
        <w:rPr>
          <w:rFonts w:ascii="Times New Roman" w:hAnsi="Times New Roman"/>
          <w:snapToGrid/>
          <w:lang w:eastAsia="x-none"/>
        </w:rPr>
        <w:t>d</w:t>
      </w:r>
      <w:r w:rsidRPr="007F5282">
        <w:rPr>
          <w:rFonts w:ascii="Times New Roman" w:hAnsi="Times New Roman"/>
          <w:snapToGrid/>
          <w:lang w:val="x-none" w:eastAsia="x-none"/>
        </w:rPr>
        <w:t>etails</w:t>
      </w:r>
      <w:r w:rsidRPr="007F5282">
        <w:rPr>
          <w:rFonts w:ascii="Times New Roman" w:hAnsi="Times New Roman"/>
          <w:snapToGrid/>
          <w:lang w:eastAsia="x-none"/>
        </w:rPr>
        <w:t xml:space="preserve">. </w:t>
      </w:r>
      <w:r w:rsidRPr="007F5282">
        <w:rPr>
          <w:rFonts w:ascii="Times New Roman" w:hAnsi="Times New Roman"/>
          <w:snapToGrid/>
          <w:u w:val="single"/>
          <w:lang w:eastAsia="x-none"/>
        </w:rPr>
        <w:t>J Pediatr Psychol</w:t>
      </w:r>
      <w:r w:rsidRPr="007F5282">
        <w:rPr>
          <w:rFonts w:ascii="Times New Roman" w:hAnsi="Times New Roman"/>
          <w:snapToGrid/>
          <w:lang w:eastAsia="x-none"/>
        </w:rPr>
        <w:t xml:space="preserve">, </w:t>
      </w:r>
      <w:r w:rsidR="007E692C">
        <w:rPr>
          <w:rFonts w:ascii="Times New Roman" w:hAnsi="Times New Roman"/>
          <w:snapToGrid/>
          <w:lang w:eastAsia="x-none"/>
        </w:rPr>
        <w:t>37:959-966, 2012.</w:t>
      </w:r>
    </w:p>
    <w:p w:rsidR="007F5282" w:rsidRPr="007F5282" w:rsidRDefault="007F5282" w:rsidP="007F5282">
      <w:pPr>
        <w:widowControl/>
        <w:rPr>
          <w:rFonts w:ascii="Times New Roman" w:hAnsi="Times New Roman"/>
          <w:snapToGrid/>
          <w:lang w:eastAsia="x-none"/>
        </w:rPr>
      </w:pPr>
    </w:p>
    <w:p w:rsidR="00883FB0" w:rsidRPr="007F5282" w:rsidRDefault="00883FB0" w:rsidP="00883FB0">
      <w:pPr>
        <w:widowControl/>
        <w:rPr>
          <w:rFonts w:ascii="Times New Roman" w:hAnsi="Times New Roman"/>
          <w:snapToGrid/>
        </w:rPr>
      </w:pPr>
      <w:r w:rsidRPr="007F5282">
        <w:rPr>
          <w:rFonts w:ascii="Times New Roman" w:hAnsi="Times New Roman"/>
          <w:snapToGrid/>
        </w:rPr>
        <w:lastRenderedPageBreak/>
        <w:t>12</w:t>
      </w:r>
      <w:r w:rsidR="003C239F">
        <w:rPr>
          <w:rFonts w:ascii="Times New Roman" w:hAnsi="Times New Roman"/>
          <w:snapToGrid/>
        </w:rPr>
        <w:t>3.</w:t>
      </w:r>
      <w:r w:rsidRPr="007F5282">
        <w:rPr>
          <w:rFonts w:ascii="Times New Roman" w:hAnsi="Times New Roman"/>
          <w:snapToGrid/>
        </w:rPr>
        <w:t xml:space="preserve"> Cousino MK, Zyzanski SJ., Yamokosk AD, Hazen RA, Baker JN, </w:t>
      </w:r>
      <w:r w:rsidRPr="008F3FB8">
        <w:rPr>
          <w:rFonts w:ascii="Times New Roman" w:hAnsi="Times New Roman"/>
          <w:b/>
          <w:snapToGrid/>
        </w:rPr>
        <w:t>Noll RB</w:t>
      </w:r>
      <w:r w:rsidRPr="007F5282">
        <w:rPr>
          <w:rFonts w:ascii="Times New Roman" w:hAnsi="Times New Roman"/>
          <w:snapToGrid/>
        </w:rPr>
        <w:t xml:space="preserve">, Rheingold SR, Geyer JR, Alexander SC, Drotar D, &amp; Kodish ED. Communicating and understanding the purpose of pediatric phase 1 cancer trials. </w:t>
      </w:r>
      <w:r w:rsidRPr="007F5282">
        <w:rPr>
          <w:rFonts w:ascii="Times New Roman" w:hAnsi="Times New Roman"/>
          <w:snapToGrid/>
          <w:u w:val="single"/>
        </w:rPr>
        <w:t>J Clin Oncol</w:t>
      </w:r>
      <w:r w:rsidRPr="007F5282">
        <w:rPr>
          <w:rFonts w:ascii="Times New Roman" w:hAnsi="Times New Roman"/>
          <w:snapToGrid/>
        </w:rPr>
        <w:t xml:space="preserve">, </w:t>
      </w:r>
      <w:r>
        <w:rPr>
          <w:rFonts w:ascii="Times New Roman" w:hAnsi="Times New Roman"/>
          <w:snapToGrid/>
        </w:rPr>
        <w:t>30:4367-4372, 2012</w:t>
      </w:r>
      <w:r w:rsidRPr="007F5282">
        <w:rPr>
          <w:rFonts w:ascii="Times New Roman" w:hAnsi="Times New Roman"/>
          <w:snapToGrid/>
        </w:rPr>
        <w:t xml:space="preserve">. </w:t>
      </w:r>
    </w:p>
    <w:p w:rsidR="00883FB0" w:rsidRDefault="00883FB0" w:rsidP="007F5282">
      <w:pPr>
        <w:widowControl/>
        <w:rPr>
          <w:rFonts w:ascii="Times New Roman" w:hAnsi="Times New Roman"/>
          <w:snapToGrid/>
        </w:rPr>
      </w:pPr>
    </w:p>
    <w:p w:rsidR="000919DC" w:rsidRDefault="000919DC" w:rsidP="000919DC">
      <w:pPr>
        <w:widowControl/>
        <w:rPr>
          <w:rFonts w:ascii="Times New Roman" w:hAnsi="Times New Roman"/>
          <w:snapToGrid/>
        </w:rPr>
      </w:pPr>
      <w:r w:rsidRPr="007F5282">
        <w:rPr>
          <w:rFonts w:ascii="Times New Roman" w:hAnsi="Times New Roman"/>
          <w:snapToGrid/>
        </w:rPr>
        <w:t>12</w:t>
      </w:r>
      <w:r w:rsidR="003C239F">
        <w:rPr>
          <w:rFonts w:ascii="Times New Roman" w:hAnsi="Times New Roman"/>
          <w:snapToGrid/>
        </w:rPr>
        <w:t>4</w:t>
      </w:r>
      <w:r w:rsidRPr="007F5282">
        <w:rPr>
          <w:rFonts w:ascii="Times New Roman" w:hAnsi="Times New Roman"/>
          <w:snapToGrid/>
        </w:rPr>
        <w:t xml:space="preserve">. Fernandez CV, Ruccione K, Wells RJ, Long JB, Pelletier W, Hooke MC, Pentz RD, </w:t>
      </w:r>
      <w:r w:rsidRPr="007F5282">
        <w:rPr>
          <w:rFonts w:ascii="Times New Roman" w:hAnsi="Times New Roman"/>
          <w:b/>
          <w:snapToGrid/>
        </w:rPr>
        <w:t>Noll RB</w:t>
      </w:r>
      <w:r w:rsidRPr="007F5282">
        <w:rPr>
          <w:rFonts w:ascii="Times New Roman" w:hAnsi="Times New Roman"/>
          <w:snapToGrid/>
        </w:rPr>
        <w:t>, Baker J, O’Leary M, &amp; Reaman G. Recommendations for the return of research results to study partic</w:t>
      </w:r>
      <w:r>
        <w:rPr>
          <w:rFonts w:ascii="Times New Roman" w:hAnsi="Times New Roman"/>
          <w:snapToGrid/>
        </w:rPr>
        <w:t>i</w:t>
      </w:r>
      <w:r w:rsidRPr="007F5282">
        <w:rPr>
          <w:rFonts w:ascii="Times New Roman" w:hAnsi="Times New Roman"/>
          <w:snapToGrid/>
        </w:rPr>
        <w:t>pants and gu</w:t>
      </w:r>
      <w:r>
        <w:rPr>
          <w:rFonts w:ascii="Times New Roman" w:hAnsi="Times New Roman"/>
          <w:snapToGrid/>
        </w:rPr>
        <w:t>a</w:t>
      </w:r>
      <w:r w:rsidRPr="007F5282">
        <w:rPr>
          <w:rFonts w:ascii="Times New Roman" w:hAnsi="Times New Roman"/>
          <w:snapToGrid/>
        </w:rPr>
        <w:t xml:space="preserve">rdians: A report from the Children’s Oncology Group. </w:t>
      </w:r>
      <w:r>
        <w:rPr>
          <w:rFonts w:ascii="Times New Roman" w:hAnsi="Times New Roman"/>
          <w:snapToGrid/>
          <w:u w:val="single"/>
        </w:rPr>
        <w:t>J Clin Oncol</w:t>
      </w:r>
      <w:r>
        <w:rPr>
          <w:rFonts w:ascii="Times New Roman" w:hAnsi="Times New Roman"/>
          <w:snapToGrid/>
        </w:rPr>
        <w:t>, 30:4573-4579, 2012</w:t>
      </w:r>
      <w:r w:rsidRPr="007F5282">
        <w:rPr>
          <w:rFonts w:ascii="Times New Roman" w:hAnsi="Times New Roman"/>
          <w:snapToGrid/>
        </w:rPr>
        <w:t xml:space="preserve">. </w:t>
      </w:r>
    </w:p>
    <w:p w:rsidR="000919DC" w:rsidRDefault="000919DC" w:rsidP="000919DC">
      <w:pPr>
        <w:outlineLvl w:val="0"/>
        <w:rPr>
          <w:rFonts w:ascii="Times New Roman" w:hAnsi="Times New Roman"/>
          <w:snapToGrid/>
          <w:szCs w:val="24"/>
        </w:rPr>
      </w:pPr>
    </w:p>
    <w:p w:rsidR="000919DC" w:rsidRPr="007F0A2F" w:rsidRDefault="000919DC" w:rsidP="000919DC">
      <w:pPr>
        <w:outlineLvl w:val="0"/>
        <w:rPr>
          <w:rFonts w:ascii="Times New Roman" w:hAnsi="Times New Roman"/>
          <w:szCs w:val="24"/>
        </w:rPr>
      </w:pPr>
      <w:r w:rsidRPr="007F0A2F">
        <w:rPr>
          <w:rFonts w:ascii="Times New Roman" w:hAnsi="Times New Roman"/>
          <w:snapToGrid/>
          <w:szCs w:val="24"/>
        </w:rPr>
        <w:t>12</w:t>
      </w:r>
      <w:r w:rsidR="003C239F">
        <w:rPr>
          <w:rFonts w:ascii="Times New Roman" w:hAnsi="Times New Roman"/>
          <w:snapToGrid/>
          <w:szCs w:val="24"/>
        </w:rPr>
        <w:t>5</w:t>
      </w:r>
      <w:r w:rsidRPr="007F0A2F">
        <w:rPr>
          <w:rFonts w:ascii="Times New Roman" w:hAnsi="Times New Roman"/>
          <w:snapToGrid/>
          <w:szCs w:val="24"/>
        </w:rPr>
        <w:t xml:space="preserve">. </w:t>
      </w:r>
      <w:r w:rsidR="00C22606" w:rsidRPr="007F0A2F">
        <w:rPr>
          <w:rFonts w:ascii="Times New Roman" w:hAnsi="Times New Roman"/>
          <w:snapToGrid/>
          <w:szCs w:val="24"/>
        </w:rPr>
        <w:t xml:space="preserve">Sahler OJZ, Dolgin </w:t>
      </w:r>
      <w:r w:rsidR="00C22606" w:rsidRPr="00647819">
        <w:rPr>
          <w:rFonts w:ascii="Times New Roman" w:hAnsi="Times New Roman"/>
          <w:snapToGrid/>
          <w:szCs w:val="24"/>
        </w:rPr>
        <w:t xml:space="preserve">MJ, Phipps S, Fairclough DL, Askins MA, Katz ER, </w:t>
      </w:r>
      <w:r w:rsidR="00C22606" w:rsidRPr="00647819">
        <w:rPr>
          <w:rFonts w:ascii="Times New Roman" w:hAnsi="Times New Roman"/>
          <w:b/>
          <w:snapToGrid/>
          <w:szCs w:val="24"/>
        </w:rPr>
        <w:t>Noll RB,</w:t>
      </w:r>
      <w:r w:rsidR="00C22606" w:rsidRPr="00647819">
        <w:rPr>
          <w:rFonts w:ascii="Times New Roman" w:hAnsi="Times New Roman"/>
          <w:snapToGrid/>
          <w:szCs w:val="24"/>
        </w:rPr>
        <w:t xml:space="preserve"> &amp; Butler RW. </w:t>
      </w:r>
      <w:r w:rsidR="00C22606" w:rsidRPr="00647819">
        <w:rPr>
          <w:rFonts w:ascii="Times New Roman" w:hAnsi="Times New Roman"/>
          <w:szCs w:val="24"/>
        </w:rPr>
        <w:t>Specificity of problem-solving skills training in mothers of children newly diagnosed with cancer: Results of a multisite randomized clinical trial.</w:t>
      </w:r>
      <w:r w:rsidR="00C22606" w:rsidRPr="007F0A2F">
        <w:rPr>
          <w:rFonts w:ascii="Times New Roman" w:hAnsi="Times New Roman"/>
          <w:szCs w:val="24"/>
        </w:rPr>
        <w:t xml:space="preserve"> </w:t>
      </w:r>
      <w:r w:rsidR="00C22606" w:rsidRPr="007F0A2F">
        <w:rPr>
          <w:rFonts w:ascii="Times New Roman" w:hAnsi="Times New Roman"/>
          <w:szCs w:val="24"/>
          <w:u w:val="single"/>
        </w:rPr>
        <w:t>J Clin Oncol</w:t>
      </w:r>
      <w:r w:rsidR="00C22606" w:rsidRPr="007F0A2F">
        <w:rPr>
          <w:rFonts w:ascii="Times New Roman" w:hAnsi="Times New Roman"/>
          <w:szCs w:val="24"/>
        </w:rPr>
        <w:t>,</w:t>
      </w:r>
      <w:r w:rsidR="00C22606" w:rsidRPr="008D6607">
        <w:rPr>
          <w:rFonts w:ascii="Times New Roman" w:hAnsi="Times New Roman"/>
          <w:szCs w:val="24"/>
        </w:rPr>
        <w:t xml:space="preserve"> </w:t>
      </w:r>
      <w:r w:rsidR="00C22606">
        <w:rPr>
          <w:rFonts w:ascii="Times New Roman" w:hAnsi="Times New Roman"/>
          <w:szCs w:val="24"/>
        </w:rPr>
        <w:t>31:1329-1335, 2013</w:t>
      </w:r>
      <w:r w:rsidR="00C22606" w:rsidRPr="007F0A2F">
        <w:rPr>
          <w:rFonts w:ascii="Times New Roman" w:hAnsi="Times New Roman"/>
          <w:szCs w:val="24"/>
        </w:rPr>
        <w:t>.</w:t>
      </w:r>
    </w:p>
    <w:p w:rsidR="000919DC" w:rsidRDefault="000919DC" w:rsidP="000919DC">
      <w:pPr>
        <w:widowControl/>
        <w:rPr>
          <w:rFonts w:ascii="Times New Roman" w:hAnsi="Times New Roman"/>
          <w:snapToGrid/>
        </w:rPr>
      </w:pPr>
    </w:p>
    <w:p w:rsidR="000919DC" w:rsidRPr="007B38C6" w:rsidRDefault="000919DC" w:rsidP="000919DC">
      <w:pPr>
        <w:widowControl/>
        <w:rPr>
          <w:rFonts w:ascii="Times New Roman" w:eastAsia="SimSun" w:hAnsi="Times New Roman" w:cs="Arial"/>
          <w:szCs w:val="24"/>
        </w:rPr>
      </w:pPr>
      <w:r w:rsidRPr="007B38C6">
        <w:rPr>
          <w:rFonts w:ascii="Times New Roman" w:hAnsi="Times New Roman"/>
          <w:snapToGrid/>
          <w:szCs w:val="24"/>
        </w:rPr>
        <w:t>12</w:t>
      </w:r>
      <w:r w:rsidR="003C239F">
        <w:rPr>
          <w:rFonts w:ascii="Times New Roman" w:hAnsi="Times New Roman"/>
          <w:snapToGrid/>
          <w:szCs w:val="24"/>
        </w:rPr>
        <w:t>6</w:t>
      </w:r>
      <w:r w:rsidRPr="007B38C6">
        <w:rPr>
          <w:rFonts w:ascii="Times New Roman" w:hAnsi="Times New Roman"/>
          <w:snapToGrid/>
          <w:szCs w:val="24"/>
        </w:rPr>
        <w:t xml:space="preserve">. </w:t>
      </w:r>
      <w:r w:rsidRPr="007B38C6">
        <w:rPr>
          <w:rFonts w:ascii="Times New Roman" w:hAnsi="Times New Roman"/>
          <w:b/>
          <w:snapToGrid/>
          <w:szCs w:val="24"/>
        </w:rPr>
        <w:t>Noll RB</w:t>
      </w:r>
      <w:r w:rsidRPr="007B38C6">
        <w:rPr>
          <w:rFonts w:ascii="Times New Roman" w:hAnsi="Times New Roman"/>
          <w:snapToGrid/>
          <w:szCs w:val="24"/>
        </w:rPr>
        <w:t xml:space="preserve">, Patel SK, Embry L, Hardy KK, Pelletier W, Annett RD, Patenaude A, Lown A, Sands SA, Barakat L. </w:t>
      </w:r>
      <w:r w:rsidRPr="007B38C6">
        <w:rPr>
          <w:rFonts w:ascii="Times New Roman" w:eastAsia="SimSun" w:hAnsi="Times New Roman"/>
          <w:szCs w:val="24"/>
        </w:rPr>
        <w:t xml:space="preserve">Children’s Oncology Group’s 2013 Blueprint for Research: </w:t>
      </w:r>
      <w:r w:rsidRPr="007B38C6">
        <w:rPr>
          <w:rFonts w:ascii="Times New Roman" w:eastAsia="SimSun" w:hAnsi="Times New Roman" w:cs="Arial"/>
          <w:szCs w:val="24"/>
        </w:rPr>
        <w:t xml:space="preserve">Behavioral Sciences. </w:t>
      </w:r>
      <w:r w:rsidRPr="007B38C6">
        <w:rPr>
          <w:rFonts w:ascii="Times New Roman" w:eastAsia="SimSun" w:hAnsi="Times New Roman" w:cs="Arial"/>
          <w:szCs w:val="24"/>
          <w:u w:val="single"/>
        </w:rPr>
        <w:t>Pediatr Blood Cancer</w:t>
      </w:r>
      <w:r w:rsidRPr="007B38C6">
        <w:rPr>
          <w:rFonts w:ascii="Times New Roman" w:eastAsia="SimSun" w:hAnsi="Times New Roman" w:cs="Arial"/>
          <w:szCs w:val="24"/>
        </w:rPr>
        <w:t>, 60:1048-1054, 2013.</w:t>
      </w:r>
    </w:p>
    <w:p w:rsidR="000919DC" w:rsidRDefault="000919DC" w:rsidP="000919DC">
      <w:pPr>
        <w:widowControl/>
        <w:rPr>
          <w:rFonts w:ascii="Times New Roman" w:eastAsia="SimSun" w:hAnsi="Times New Roman" w:cs="Arial"/>
          <w:sz w:val="22"/>
          <w:szCs w:val="22"/>
        </w:rPr>
      </w:pPr>
    </w:p>
    <w:p w:rsidR="000919DC" w:rsidRPr="008964F8" w:rsidRDefault="000919DC" w:rsidP="008964F8">
      <w:pPr>
        <w:rPr>
          <w:rFonts w:ascii="Times New Roman" w:hAnsi="Times New Roman"/>
          <w:snapToGrid/>
          <w:szCs w:val="24"/>
        </w:rPr>
      </w:pPr>
      <w:r>
        <w:rPr>
          <w:rFonts w:ascii="Times New Roman" w:hAnsi="Times New Roman"/>
          <w:snapToGrid/>
          <w:szCs w:val="24"/>
        </w:rPr>
        <w:t>12</w:t>
      </w:r>
      <w:r w:rsidR="003C239F">
        <w:rPr>
          <w:rFonts w:ascii="Times New Roman" w:hAnsi="Times New Roman"/>
          <w:snapToGrid/>
          <w:szCs w:val="24"/>
        </w:rPr>
        <w:t>7</w:t>
      </w:r>
      <w:r>
        <w:rPr>
          <w:rFonts w:ascii="Times New Roman" w:hAnsi="Times New Roman"/>
          <w:snapToGrid/>
          <w:szCs w:val="24"/>
        </w:rPr>
        <w:t xml:space="preserve">. Baker JN, Leek AC, Salas HS, Drotar D, </w:t>
      </w:r>
      <w:r w:rsidRPr="00602032">
        <w:rPr>
          <w:rFonts w:ascii="Times New Roman" w:hAnsi="Times New Roman"/>
          <w:b/>
          <w:snapToGrid/>
          <w:szCs w:val="24"/>
        </w:rPr>
        <w:t>Noll RB</w:t>
      </w:r>
      <w:r>
        <w:rPr>
          <w:rFonts w:ascii="Times New Roman" w:hAnsi="Times New Roman"/>
          <w:snapToGrid/>
          <w:szCs w:val="24"/>
        </w:rPr>
        <w:t xml:space="preserve">, Rheingold SR, &amp; Kodish ED. Suggestions from </w:t>
      </w:r>
      <w:r w:rsidRPr="008964F8">
        <w:rPr>
          <w:rFonts w:ascii="Times New Roman" w:hAnsi="Times New Roman"/>
          <w:snapToGrid/>
          <w:szCs w:val="24"/>
        </w:rPr>
        <w:t xml:space="preserve">adolescents, young adults, and parents for improving informed consent in Phase 1 pediatric oncology trials. </w:t>
      </w:r>
      <w:r w:rsidRPr="008964F8">
        <w:rPr>
          <w:rFonts w:ascii="Times New Roman" w:hAnsi="Times New Roman"/>
          <w:snapToGrid/>
          <w:szCs w:val="24"/>
          <w:u w:val="single"/>
        </w:rPr>
        <w:t>Cancer</w:t>
      </w:r>
      <w:r w:rsidRPr="008964F8">
        <w:rPr>
          <w:rFonts w:ascii="Times New Roman" w:hAnsi="Times New Roman"/>
          <w:snapToGrid/>
          <w:szCs w:val="24"/>
        </w:rPr>
        <w:t>, 119:4154-4161, 2013.</w:t>
      </w:r>
    </w:p>
    <w:p w:rsidR="008964F8" w:rsidRDefault="008964F8" w:rsidP="008964F8">
      <w:pPr>
        <w:rPr>
          <w:rFonts w:ascii="Times New Roman" w:hAnsi="Times New Roman"/>
        </w:rPr>
      </w:pPr>
    </w:p>
    <w:p w:rsidR="008964F8" w:rsidRDefault="008964F8" w:rsidP="008964F8">
      <w:pPr>
        <w:rPr>
          <w:rFonts w:ascii="Times New Roman" w:hAnsi="Times New Roman"/>
        </w:rPr>
      </w:pPr>
      <w:r>
        <w:rPr>
          <w:rFonts w:ascii="Times New Roman" w:hAnsi="Times New Roman"/>
        </w:rPr>
        <w:t>12</w:t>
      </w:r>
      <w:r w:rsidR="003C239F">
        <w:rPr>
          <w:rFonts w:ascii="Times New Roman" w:hAnsi="Times New Roman"/>
        </w:rPr>
        <w:t>8</w:t>
      </w:r>
      <w:r>
        <w:rPr>
          <w:rFonts w:ascii="Times New Roman" w:hAnsi="Times New Roman"/>
        </w:rPr>
        <w:t xml:space="preserve">. </w:t>
      </w:r>
      <w:r w:rsidRPr="008964F8">
        <w:rPr>
          <w:rFonts w:ascii="Times New Roman" w:hAnsi="Times New Roman"/>
        </w:rPr>
        <w:t>Butler RW, Fairclough DL, Katz ER, Kazak AE</w:t>
      </w:r>
      <w:r w:rsidR="0003148D">
        <w:rPr>
          <w:rFonts w:ascii="Times New Roman" w:hAnsi="Times New Roman"/>
        </w:rPr>
        <w:t>,</w:t>
      </w:r>
      <w:r w:rsidRPr="008964F8">
        <w:rPr>
          <w:rFonts w:ascii="Times New Roman" w:hAnsi="Times New Roman"/>
        </w:rPr>
        <w:t xml:space="preserve"> </w:t>
      </w:r>
      <w:r w:rsidRPr="0003148D">
        <w:rPr>
          <w:rFonts w:ascii="Times New Roman" w:hAnsi="Times New Roman"/>
          <w:b/>
        </w:rPr>
        <w:t>Noll RB</w:t>
      </w:r>
      <w:r w:rsidRPr="008964F8">
        <w:rPr>
          <w:rFonts w:ascii="Times New Roman" w:hAnsi="Times New Roman"/>
        </w:rPr>
        <w:t>, Thompson</w:t>
      </w:r>
      <w:r w:rsidR="0003148D">
        <w:rPr>
          <w:rFonts w:ascii="Times New Roman" w:hAnsi="Times New Roman"/>
        </w:rPr>
        <w:t xml:space="preserve"> </w:t>
      </w:r>
      <w:r w:rsidRPr="008964F8">
        <w:rPr>
          <w:rFonts w:ascii="Times New Roman" w:hAnsi="Times New Roman"/>
        </w:rPr>
        <w:t xml:space="preserve">RD, &amp; Sahler OJ. Intellectual functioning and multi-dimensional attentional processes in long-term survivors of a central nervous system related pediatric malignancy. </w:t>
      </w:r>
      <w:r w:rsidRPr="008964F8">
        <w:rPr>
          <w:rFonts w:ascii="Times New Roman" w:hAnsi="Times New Roman"/>
          <w:iCs/>
          <w:u w:val="single"/>
        </w:rPr>
        <w:t>Life Sciences</w:t>
      </w:r>
      <w:r w:rsidRPr="008964F8">
        <w:rPr>
          <w:rFonts w:ascii="Times New Roman" w:hAnsi="Times New Roman"/>
          <w:iCs/>
        </w:rPr>
        <w:t>, 93</w:t>
      </w:r>
      <w:r>
        <w:rPr>
          <w:rFonts w:ascii="Times New Roman" w:hAnsi="Times New Roman"/>
          <w:iCs/>
        </w:rPr>
        <w:t>:</w:t>
      </w:r>
      <w:r>
        <w:rPr>
          <w:rFonts w:ascii="Times New Roman" w:hAnsi="Times New Roman"/>
        </w:rPr>
        <w:t>611-616, 2013</w:t>
      </w:r>
      <w:r w:rsidR="000315C0">
        <w:rPr>
          <w:rFonts w:ascii="Times New Roman" w:hAnsi="Times New Roman"/>
        </w:rPr>
        <w:t>.</w:t>
      </w:r>
    </w:p>
    <w:p w:rsidR="000315C0" w:rsidRDefault="000315C0" w:rsidP="008964F8">
      <w:pPr>
        <w:rPr>
          <w:rFonts w:ascii="Times New Roman" w:hAnsi="Times New Roman"/>
        </w:rPr>
      </w:pPr>
    </w:p>
    <w:p w:rsidR="000315C0" w:rsidRDefault="000315C0" w:rsidP="000315C0">
      <w:pPr>
        <w:widowControl/>
        <w:rPr>
          <w:rFonts w:ascii="Times New Roman" w:hAnsi="Times New Roman"/>
          <w:color w:val="000000"/>
          <w:szCs w:val="24"/>
          <w:shd w:val="clear" w:color="auto" w:fill="FFFFFF"/>
        </w:rPr>
      </w:pPr>
      <w:r w:rsidRPr="0057050F">
        <w:rPr>
          <w:rFonts w:ascii="Times New Roman" w:hAnsi="Times New Roman"/>
          <w:snapToGrid/>
          <w:szCs w:val="24"/>
          <w:lang w:val="x-none" w:eastAsia="x-none"/>
        </w:rPr>
        <w:t>1</w:t>
      </w:r>
      <w:r>
        <w:rPr>
          <w:rFonts w:ascii="Times New Roman" w:hAnsi="Times New Roman"/>
          <w:snapToGrid/>
          <w:szCs w:val="24"/>
          <w:lang w:eastAsia="x-none"/>
        </w:rPr>
        <w:t>29</w:t>
      </w:r>
      <w:r w:rsidRPr="0057050F">
        <w:rPr>
          <w:rFonts w:ascii="Times New Roman" w:hAnsi="Times New Roman"/>
          <w:snapToGrid/>
          <w:szCs w:val="24"/>
          <w:lang w:val="x-none" w:eastAsia="x-none"/>
        </w:rPr>
        <w:t xml:space="preserve">. Shellmer DA, </w:t>
      </w:r>
      <w:r w:rsidRPr="0057050F">
        <w:rPr>
          <w:rFonts w:ascii="Times New Roman" w:hAnsi="Times New Roman"/>
          <w:snapToGrid/>
          <w:szCs w:val="24"/>
          <w:lang w:eastAsia="x-none"/>
        </w:rPr>
        <w:t xml:space="preserve">DeVito </w:t>
      </w:r>
      <w:r w:rsidRPr="0057050F">
        <w:rPr>
          <w:rFonts w:ascii="Times New Roman" w:hAnsi="Times New Roman"/>
          <w:snapToGrid/>
          <w:szCs w:val="24"/>
          <w:lang w:val="x-none" w:eastAsia="x-none"/>
        </w:rPr>
        <w:t xml:space="preserve">Dabbs A, Dew MA, </w:t>
      </w:r>
      <w:r w:rsidRPr="0057050F">
        <w:rPr>
          <w:rFonts w:ascii="Times New Roman" w:hAnsi="Times New Roman"/>
          <w:snapToGrid/>
          <w:szCs w:val="24"/>
          <w:lang w:eastAsia="x-none"/>
        </w:rPr>
        <w:t xml:space="preserve">Terhorst L, </w:t>
      </w:r>
      <w:r w:rsidRPr="0057050F">
        <w:rPr>
          <w:rFonts w:ascii="Times New Roman" w:hAnsi="Times New Roman"/>
          <w:b/>
          <w:snapToGrid/>
          <w:szCs w:val="24"/>
          <w:lang w:val="x-none" w:eastAsia="x-none"/>
        </w:rPr>
        <w:t>Noll RB</w:t>
      </w:r>
      <w:r w:rsidRPr="0057050F">
        <w:rPr>
          <w:rFonts w:ascii="Times New Roman" w:hAnsi="Times New Roman"/>
          <w:snapToGrid/>
          <w:szCs w:val="24"/>
          <w:lang w:val="x-none" w:eastAsia="x-none"/>
        </w:rPr>
        <w:t xml:space="preserve">, </w:t>
      </w:r>
      <w:r w:rsidRPr="0057050F">
        <w:rPr>
          <w:rFonts w:ascii="Times New Roman" w:hAnsi="Times New Roman"/>
          <w:snapToGrid/>
          <w:szCs w:val="24"/>
          <w:lang w:eastAsia="x-none"/>
        </w:rPr>
        <w:t xml:space="preserve">Kosmach-Park B, </w:t>
      </w:r>
      <w:r w:rsidRPr="0057050F">
        <w:rPr>
          <w:rFonts w:ascii="Times New Roman" w:hAnsi="Times New Roman"/>
          <w:snapToGrid/>
          <w:szCs w:val="24"/>
          <w:lang w:val="x-none" w:eastAsia="x-none"/>
        </w:rPr>
        <w:t xml:space="preserve">, Mazariegos GV. </w:t>
      </w:r>
      <w:r w:rsidRPr="0057050F">
        <w:rPr>
          <w:rFonts w:ascii="Times New Roman" w:hAnsi="Times New Roman"/>
          <w:snapToGrid/>
          <w:szCs w:val="24"/>
          <w:lang w:eastAsia="x-none"/>
        </w:rPr>
        <w:t>Ad</w:t>
      </w:r>
      <w:r w:rsidRPr="0057050F">
        <w:rPr>
          <w:rFonts w:ascii="Times New Roman" w:hAnsi="Times New Roman"/>
          <w:snapToGrid/>
          <w:szCs w:val="24"/>
          <w:lang w:val="x-none" w:eastAsia="x-none"/>
        </w:rPr>
        <w:t xml:space="preserve">aptive functioning </w:t>
      </w:r>
      <w:r w:rsidRPr="0057050F">
        <w:rPr>
          <w:rFonts w:ascii="Times New Roman" w:hAnsi="Times New Roman"/>
          <w:snapToGrid/>
          <w:szCs w:val="24"/>
          <w:lang w:eastAsia="x-none"/>
        </w:rPr>
        <w:t xml:space="preserve">and its correlates </w:t>
      </w:r>
      <w:r w:rsidRPr="0057050F">
        <w:rPr>
          <w:rFonts w:ascii="Times New Roman" w:hAnsi="Times New Roman"/>
          <w:snapToGrid/>
          <w:szCs w:val="24"/>
          <w:lang w:val="x-none" w:eastAsia="x-none"/>
        </w:rPr>
        <w:t xml:space="preserve">after </w:t>
      </w:r>
      <w:r w:rsidRPr="0057050F">
        <w:rPr>
          <w:rFonts w:ascii="Times New Roman" w:hAnsi="Times New Roman"/>
          <w:snapToGrid/>
          <w:szCs w:val="24"/>
          <w:lang w:eastAsia="x-none"/>
        </w:rPr>
        <w:t xml:space="preserve">intestine and </w:t>
      </w:r>
      <w:r w:rsidRPr="0057050F">
        <w:rPr>
          <w:rFonts w:ascii="Times New Roman" w:hAnsi="Times New Roman"/>
          <w:snapToGrid/>
          <w:szCs w:val="24"/>
          <w:lang w:val="x-none" w:eastAsia="x-none"/>
        </w:rPr>
        <w:t xml:space="preserve">liver transplantation. </w:t>
      </w:r>
      <w:r w:rsidRPr="0057050F">
        <w:rPr>
          <w:rFonts w:ascii="Times New Roman" w:hAnsi="Times New Roman"/>
          <w:snapToGrid/>
          <w:szCs w:val="24"/>
          <w:u w:val="single"/>
          <w:lang w:val="x-none" w:eastAsia="x-none"/>
        </w:rPr>
        <w:t>Pediatr Transplantation</w:t>
      </w:r>
      <w:r w:rsidRPr="0057050F">
        <w:rPr>
          <w:rFonts w:ascii="Times New Roman" w:hAnsi="Times New Roman"/>
          <w:snapToGrid/>
          <w:szCs w:val="24"/>
          <w:lang w:val="x-none" w:eastAsia="x-none"/>
        </w:rPr>
        <w:t xml:space="preserve">, </w:t>
      </w:r>
      <w:r w:rsidRPr="0057050F">
        <w:rPr>
          <w:rFonts w:ascii="Times New Roman" w:hAnsi="Times New Roman"/>
          <w:color w:val="000000"/>
          <w:szCs w:val="24"/>
          <w:shd w:val="clear" w:color="auto" w:fill="FFFFFF"/>
        </w:rPr>
        <w:t>2013 Feb;17(1):48-54. doi: 10.1111/petr.12011. Epub 2012 Nov 8. PubMed PMID: 23134290; PubMed Central PMCID: PMC3708469.</w:t>
      </w:r>
    </w:p>
    <w:p w:rsidR="008964F8" w:rsidRDefault="008964F8" w:rsidP="000919DC">
      <w:pPr>
        <w:rPr>
          <w:rFonts w:ascii="Times New Roman" w:eastAsia="SimSun" w:hAnsi="Times New Roman" w:cs="Arial"/>
          <w:szCs w:val="24"/>
        </w:rPr>
      </w:pPr>
    </w:p>
    <w:p w:rsidR="000919DC" w:rsidRDefault="000919DC" w:rsidP="000919DC">
      <w:pPr>
        <w:rPr>
          <w:rFonts w:ascii="Times New Roman" w:hAnsi="Times New Roman"/>
          <w:snapToGrid/>
          <w:szCs w:val="24"/>
        </w:rPr>
      </w:pPr>
      <w:r w:rsidRPr="003C3D42">
        <w:rPr>
          <w:rFonts w:ascii="Times New Roman" w:eastAsia="SimSun" w:hAnsi="Times New Roman" w:cs="Arial"/>
          <w:szCs w:val="24"/>
        </w:rPr>
        <w:t>1</w:t>
      </w:r>
      <w:r w:rsidR="000315C0">
        <w:rPr>
          <w:rFonts w:ascii="Times New Roman" w:eastAsia="SimSun" w:hAnsi="Times New Roman" w:cs="Arial"/>
          <w:szCs w:val="24"/>
        </w:rPr>
        <w:t>30</w:t>
      </w:r>
      <w:r w:rsidRPr="003C3D42">
        <w:rPr>
          <w:rFonts w:ascii="Times New Roman" w:eastAsia="SimSun" w:hAnsi="Times New Roman" w:cs="Arial"/>
          <w:szCs w:val="24"/>
        </w:rPr>
        <w:t xml:space="preserve">. Long KA, Keeley L, Reiter-Purtill J, Vannatta K, Gerhardt CA, </w:t>
      </w:r>
      <w:r w:rsidRPr="003C3D42">
        <w:rPr>
          <w:rFonts w:ascii="Times New Roman" w:eastAsia="SimSun" w:hAnsi="Times New Roman" w:cs="Arial"/>
          <w:b/>
          <w:szCs w:val="24"/>
        </w:rPr>
        <w:t>Noll RB</w:t>
      </w:r>
      <w:r w:rsidRPr="003C3D42">
        <w:rPr>
          <w:rFonts w:ascii="Times New Roman" w:eastAsia="SimSun" w:hAnsi="Times New Roman" w:cs="Arial"/>
          <w:szCs w:val="24"/>
        </w:rPr>
        <w:t xml:space="preserve">. </w:t>
      </w:r>
      <w:r w:rsidRPr="003C3D42">
        <w:rPr>
          <w:rFonts w:ascii="Times New Roman" w:hAnsi="Times New Roman"/>
          <w:snapToGrid/>
          <w:szCs w:val="24"/>
        </w:rPr>
        <w:t xml:space="preserve">Child-rearing in the context of childhood cancer: Perspectives of parents and professionals. </w:t>
      </w:r>
      <w:r w:rsidRPr="003C3D42">
        <w:rPr>
          <w:rFonts w:ascii="Times New Roman" w:hAnsi="Times New Roman"/>
          <w:snapToGrid/>
          <w:szCs w:val="24"/>
          <w:u w:val="single"/>
        </w:rPr>
        <w:t>Pediatr Blood Cancer</w:t>
      </w:r>
      <w:r w:rsidRPr="003C3D42">
        <w:rPr>
          <w:rFonts w:ascii="Times New Roman" w:hAnsi="Times New Roman"/>
          <w:snapToGrid/>
          <w:szCs w:val="24"/>
        </w:rPr>
        <w:t>, 61</w:t>
      </w:r>
      <w:r w:rsidR="008964F8">
        <w:rPr>
          <w:rFonts w:ascii="Times New Roman" w:hAnsi="Times New Roman"/>
          <w:snapToGrid/>
          <w:szCs w:val="24"/>
        </w:rPr>
        <w:t>:</w:t>
      </w:r>
      <w:r w:rsidRPr="003C3D42">
        <w:rPr>
          <w:rFonts w:ascii="Times New Roman" w:hAnsi="Times New Roman"/>
          <w:snapToGrid/>
          <w:szCs w:val="24"/>
        </w:rPr>
        <w:t xml:space="preserve">326-332, 2014. </w:t>
      </w:r>
    </w:p>
    <w:p w:rsidR="000919DC" w:rsidRDefault="000919DC" w:rsidP="000919DC">
      <w:pPr>
        <w:rPr>
          <w:rFonts w:ascii="Times New Roman" w:hAnsi="Times New Roman"/>
          <w:snapToGrid/>
          <w:szCs w:val="24"/>
        </w:rPr>
      </w:pPr>
    </w:p>
    <w:p w:rsidR="000919DC" w:rsidRDefault="000919DC" w:rsidP="000919DC">
      <w:pPr>
        <w:widowControl/>
        <w:rPr>
          <w:rFonts w:ascii="Times New Roman" w:eastAsia="SimSun" w:hAnsi="Times New Roman" w:cs="Arial"/>
          <w:sz w:val="22"/>
          <w:szCs w:val="22"/>
        </w:rPr>
      </w:pPr>
      <w:r w:rsidRPr="007F5282">
        <w:rPr>
          <w:rFonts w:ascii="Times New Roman" w:hAnsi="Times New Roman"/>
          <w:snapToGrid/>
        </w:rPr>
        <w:t>1</w:t>
      </w:r>
      <w:r w:rsidR="003C239F">
        <w:rPr>
          <w:rFonts w:ascii="Times New Roman" w:hAnsi="Times New Roman"/>
          <w:snapToGrid/>
        </w:rPr>
        <w:t>3</w:t>
      </w:r>
      <w:r w:rsidR="000315C0">
        <w:rPr>
          <w:rFonts w:ascii="Times New Roman" w:hAnsi="Times New Roman"/>
          <w:snapToGrid/>
        </w:rPr>
        <w:t>1</w:t>
      </w:r>
      <w:r w:rsidRPr="007F5282">
        <w:rPr>
          <w:rFonts w:ascii="Times New Roman" w:hAnsi="Times New Roman"/>
          <w:snapToGrid/>
        </w:rPr>
        <w:t xml:space="preserve">. Devine KA, Heckler CE, Katz ER, Fairclough D, Phipps S, Sherman-Bien S, Dolgin MJ, </w:t>
      </w:r>
      <w:r w:rsidRPr="007F5282">
        <w:rPr>
          <w:rFonts w:ascii="Times New Roman" w:hAnsi="Times New Roman"/>
          <w:b/>
          <w:snapToGrid/>
        </w:rPr>
        <w:t>Noll, RB</w:t>
      </w:r>
      <w:r w:rsidRPr="007F5282">
        <w:rPr>
          <w:rFonts w:ascii="Times New Roman" w:hAnsi="Times New Roman"/>
          <w:snapToGrid/>
        </w:rPr>
        <w:t xml:space="preserve">, Askins MA, Butler RW, &amp; Sahler </w:t>
      </w:r>
      <w:r w:rsidRPr="0057050F">
        <w:rPr>
          <w:rFonts w:ascii="Times New Roman" w:hAnsi="Times New Roman"/>
          <w:snapToGrid/>
          <w:szCs w:val="24"/>
        </w:rPr>
        <w:t>OJZ. Evaluation of psychometric properties of the Pediatric Parenting Stress Inventory</w:t>
      </w:r>
      <w:r w:rsidR="0057050F" w:rsidRPr="0057050F">
        <w:rPr>
          <w:rFonts w:ascii="Times New Roman" w:hAnsi="Times New Roman"/>
          <w:snapToGrid/>
          <w:szCs w:val="24"/>
        </w:rPr>
        <w:t xml:space="preserve"> (PPSI)</w:t>
      </w:r>
      <w:r w:rsidRPr="0057050F">
        <w:rPr>
          <w:rFonts w:ascii="Times New Roman" w:hAnsi="Times New Roman"/>
          <w:snapToGrid/>
          <w:szCs w:val="24"/>
        </w:rPr>
        <w:t xml:space="preserve">. </w:t>
      </w:r>
      <w:r w:rsidRPr="0057050F">
        <w:rPr>
          <w:rFonts w:ascii="Times New Roman" w:hAnsi="Times New Roman"/>
          <w:snapToGrid/>
          <w:szCs w:val="24"/>
          <w:u w:val="single"/>
        </w:rPr>
        <w:t>Health Psychol</w:t>
      </w:r>
      <w:r w:rsidRPr="0057050F">
        <w:rPr>
          <w:rFonts w:ascii="Times New Roman" w:hAnsi="Times New Roman"/>
          <w:snapToGrid/>
          <w:szCs w:val="24"/>
        </w:rPr>
        <w:t xml:space="preserve">, </w:t>
      </w:r>
      <w:r w:rsidR="0003148D" w:rsidRPr="0057050F">
        <w:rPr>
          <w:rFonts w:ascii="Times New Roman" w:hAnsi="Times New Roman"/>
          <w:snapToGrid/>
          <w:szCs w:val="24"/>
        </w:rPr>
        <w:t>33:130-138, 2014</w:t>
      </w:r>
      <w:r w:rsidRPr="0057050F">
        <w:rPr>
          <w:rFonts w:ascii="Times New Roman" w:hAnsi="Times New Roman"/>
          <w:snapToGrid/>
          <w:szCs w:val="24"/>
        </w:rPr>
        <w:t>.</w:t>
      </w:r>
      <w:r w:rsidR="0057050F" w:rsidRPr="0057050F">
        <w:rPr>
          <w:rFonts w:ascii="Times New Roman" w:hAnsi="Times New Roman"/>
          <w:color w:val="000000"/>
          <w:szCs w:val="24"/>
          <w:shd w:val="clear" w:color="auto" w:fill="FFFFFF"/>
        </w:rPr>
        <w:t xml:space="preserve"> doi: 10.1037/a0032306. Epub 2013 Apr 1. PubMed PMID: 23544994; PubMed Central PMCID: PMC4055079.</w:t>
      </w:r>
    </w:p>
    <w:p w:rsidR="000919DC" w:rsidRDefault="000919DC" w:rsidP="000919DC">
      <w:pPr>
        <w:widowControl/>
        <w:rPr>
          <w:rFonts w:ascii="Times New Roman" w:eastAsia="SimSun" w:hAnsi="Times New Roman" w:cs="Arial"/>
          <w:sz w:val="22"/>
          <w:szCs w:val="22"/>
        </w:rPr>
      </w:pPr>
    </w:p>
    <w:p w:rsidR="0003148D" w:rsidRDefault="0003148D" w:rsidP="0003148D">
      <w:pPr>
        <w:rPr>
          <w:rFonts w:ascii="Times New Roman" w:hAnsi="Times New Roman"/>
          <w:snapToGrid/>
          <w:szCs w:val="24"/>
        </w:rPr>
      </w:pPr>
      <w:r w:rsidRPr="003C3D42">
        <w:rPr>
          <w:rFonts w:ascii="Times New Roman" w:hAnsi="Times New Roman"/>
          <w:snapToGrid/>
          <w:szCs w:val="24"/>
        </w:rPr>
        <w:t>13</w:t>
      </w:r>
      <w:r w:rsidR="000315C0">
        <w:rPr>
          <w:rFonts w:ascii="Times New Roman" w:hAnsi="Times New Roman"/>
          <w:snapToGrid/>
          <w:szCs w:val="24"/>
        </w:rPr>
        <w:t>2</w:t>
      </w:r>
      <w:r w:rsidRPr="003C3D42">
        <w:rPr>
          <w:rFonts w:ascii="Times New Roman" w:hAnsi="Times New Roman"/>
          <w:snapToGrid/>
          <w:szCs w:val="24"/>
        </w:rPr>
        <w:t>. Phipps S, Klosky JL, Long</w:t>
      </w:r>
      <w:r>
        <w:rPr>
          <w:rFonts w:ascii="Times New Roman" w:hAnsi="Times New Roman"/>
          <w:snapToGrid/>
          <w:szCs w:val="24"/>
        </w:rPr>
        <w:t xml:space="preserve"> A, Hudson MH, Huang Q, Zhang H, </w:t>
      </w:r>
      <w:r>
        <w:rPr>
          <w:rFonts w:ascii="Times New Roman" w:hAnsi="Times New Roman"/>
          <w:b/>
          <w:snapToGrid/>
          <w:szCs w:val="24"/>
        </w:rPr>
        <w:t>Noll RB</w:t>
      </w:r>
      <w:r>
        <w:rPr>
          <w:rFonts w:ascii="Times New Roman" w:hAnsi="Times New Roman"/>
          <w:snapToGrid/>
          <w:szCs w:val="24"/>
        </w:rPr>
        <w:t xml:space="preserve">. Posttraumatic stress and psychological growth in children with cancer: Has the traumatic impact of cancer been overestimated? </w:t>
      </w:r>
      <w:r w:rsidRPr="0003148D">
        <w:rPr>
          <w:rFonts w:ascii="Times New Roman" w:hAnsi="Times New Roman"/>
          <w:snapToGrid/>
          <w:szCs w:val="24"/>
          <w:u w:val="single"/>
        </w:rPr>
        <w:t xml:space="preserve">J Clin </w:t>
      </w:r>
      <w:r w:rsidRPr="0057050F">
        <w:rPr>
          <w:rFonts w:ascii="Times New Roman" w:hAnsi="Times New Roman"/>
          <w:snapToGrid/>
          <w:szCs w:val="24"/>
          <w:u w:val="single"/>
        </w:rPr>
        <w:t>Oncol</w:t>
      </w:r>
      <w:r w:rsidRPr="0057050F">
        <w:rPr>
          <w:rFonts w:ascii="Times New Roman" w:hAnsi="Times New Roman"/>
          <w:snapToGrid/>
          <w:szCs w:val="24"/>
        </w:rPr>
        <w:t>, 32:641-646, 2014.</w:t>
      </w:r>
      <w:r w:rsidR="0057050F" w:rsidRPr="0057050F">
        <w:rPr>
          <w:rFonts w:ascii="Times New Roman" w:hAnsi="Times New Roman"/>
          <w:color w:val="000000"/>
          <w:szCs w:val="24"/>
          <w:shd w:val="clear" w:color="auto" w:fill="FFFFFF"/>
        </w:rPr>
        <w:t xml:space="preserve"> doi: 10.1200/JCO.2013.49.8212. Epub 2014 Jan 21. PubMed PMID: 24449230; PubMed Central PMCID: PMC3927732.</w:t>
      </w:r>
    </w:p>
    <w:p w:rsidR="00CA7F26" w:rsidRPr="007F5282" w:rsidRDefault="00CA7F26" w:rsidP="000919DC">
      <w:pPr>
        <w:rPr>
          <w:rFonts w:ascii="Times New Roman" w:hAnsi="Times New Roman"/>
          <w:snapToGrid/>
          <w:szCs w:val="24"/>
        </w:rPr>
      </w:pPr>
    </w:p>
    <w:p w:rsidR="00C94F52" w:rsidRPr="00602032" w:rsidRDefault="00C94F52" w:rsidP="00C94F52">
      <w:pPr>
        <w:rPr>
          <w:rFonts w:ascii="Times New Roman" w:hAnsi="Times New Roman"/>
          <w:snapToGrid/>
          <w:szCs w:val="24"/>
        </w:rPr>
      </w:pPr>
      <w:r w:rsidRPr="00602032">
        <w:rPr>
          <w:rFonts w:ascii="Times New Roman" w:hAnsi="Times New Roman"/>
          <w:snapToGrid/>
          <w:szCs w:val="24"/>
        </w:rPr>
        <w:t>13</w:t>
      </w:r>
      <w:r w:rsidR="003C239F">
        <w:rPr>
          <w:rFonts w:ascii="Times New Roman" w:hAnsi="Times New Roman"/>
          <w:snapToGrid/>
          <w:szCs w:val="24"/>
        </w:rPr>
        <w:t>3</w:t>
      </w:r>
      <w:r w:rsidRPr="00602032">
        <w:rPr>
          <w:rFonts w:ascii="Times New Roman" w:hAnsi="Times New Roman"/>
          <w:snapToGrid/>
          <w:szCs w:val="24"/>
        </w:rPr>
        <w:t xml:space="preserve">. Kazak AE, </w:t>
      </w:r>
      <w:r w:rsidRPr="00602032">
        <w:rPr>
          <w:rFonts w:ascii="Times New Roman" w:hAnsi="Times New Roman"/>
          <w:b/>
          <w:snapToGrid/>
          <w:szCs w:val="24"/>
        </w:rPr>
        <w:t>Noll RB</w:t>
      </w:r>
      <w:r w:rsidRPr="00602032">
        <w:rPr>
          <w:rFonts w:ascii="Times New Roman" w:hAnsi="Times New Roman"/>
          <w:snapToGrid/>
          <w:szCs w:val="24"/>
        </w:rPr>
        <w:t>.</w:t>
      </w:r>
      <w:r w:rsidRPr="000919DC">
        <w:rPr>
          <w:rFonts w:ascii="Times New Roman" w:hAnsi="Times New Roman"/>
          <w:snapToGrid/>
          <w:szCs w:val="24"/>
        </w:rPr>
        <w:t xml:space="preserve"> </w:t>
      </w:r>
      <w:r w:rsidRPr="00602032">
        <w:rPr>
          <w:rFonts w:ascii="Times New Roman" w:hAnsi="Times New Roman"/>
          <w:snapToGrid/>
          <w:szCs w:val="24"/>
        </w:rPr>
        <w:t xml:space="preserve">The integration of psychology in pediatric oncology research and practice: </w:t>
      </w:r>
    </w:p>
    <w:p w:rsidR="00C94F52" w:rsidRDefault="00C94F52" w:rsidP="00C94F52">
      <w:pPr>
        <w:widowControl/>
        <w:tabs>
          <w:tab w:val="left" w:pos="720"/>
        </w:tabs>
        <w:rPr>
          <w:rFonts w:ascii="Times New Roman" w:hAnsi="Times New Roman"/>
          <w:snapToGrid/>
          <w:szCs w:val="24"/>
        </w:rPr>
      </w:pPr>
      <w:r w:rsidRPr="00602032">
        <w:rPr>
          <w:rFonts w:ascii="Times New Roman" w:hAnsi="Times New Roman"/>
          <w:snapToGrid/>
          <w:szCs w:val="24"/>
        </w:rPr>
        <w:t xml:space="preserve">Collaboration to improve care and </w:t>
      </w:r>
      <w:r w:rsidRPr="0057050F">
        <w:rPr>
          <w:rFonts w:ascii="Times New Roman" w:hAnsi="Times New Roman"/>
          <w:snapToGrid/>
          <w:szCs w:val="24"/>
        </w:rPr>
        <w:t xml:space="preserve">outcomes for children and families. </w:t>
      </w:r>
      <w:r w:rsidRPr="0057050F">
        <w:rPr>
          <w:rFonts w:ascii="Times New Roman" w:hAnsi="Times New Roman"/>
          <w:snapToGrid/>
          <w:szCs w:val="24"/>
          <w:u w:val="single"/>
        </w:rPr>
        <w:t>Am Psychol</w:t>
      </w:r>
      <w:r w:rsidRPr="0057050F">
        <w:rPr>
          <w:rFonts w:ascii="Times New Roman" w:hAnsi="Times New Roman"/>
          <w:snapToGrid/>
          <w:szCs w:val="24"/>
        </w:rPr>
        <w:t>, 70(2): 146-158, 2015.</w:t>
      </w:r>
      <w:r w:rsidR="0057050F" w:rsidRPr="0057050F">
        <w:rPr>
          <w:rFonts w:ascii="Times New Roman" w:hAnsi="Times New Roman"/>
          <w:color w:val="000000"/>
          <w:szCs w:val="24"/>
          <w:shd w:val="clear" w:color="auto" w:fill="FFFFFF"/>
        </w:rPr>
        <w:t xml:space="preserve"> doi: 10.1037/a0035695. PubMed PMID: 25730721.</w:t>
      </w:r>
    </w:p>
    <w:p w:rsidR="00C94F52" w:rsidRDefault="00C94F52" w:rsidP="00C94F52">
      <w:pPr>
        <w:widowControl/>
        <w:tabs>
          <w:tab w:val="left" w:pos="720"/>
        </w:tabs>
        <w:rPr>
          <w:rFonts w:ascii="Times New Roman" w:hAnsi="Times New Roman"/>
          <w:snapToGrid/>
          <w:szCs w:val="24"/>
        </w:rPr>
      </w:pPr>
    </w:p>
    <w:p w:rsidR="005056DD" w:rsidRDefault="005056DD" w:rsidP="005056DD">
      <w:pPr>
        <w:widowControl/>
        <w:rPr>
          <w:rFonts w:ascii="Times New Roman" w:hAnsi="Times New Roman"/>
          <w:snapToGrid/>
          <w:color w:val="000000"/>
          <w:szCs w:val="24"/>
          <w:shd w:val="clear" w:color="auto" w:fill="FFFFFF"/>
        </w:rPr>
      </w:pPr>
      <w:r w:rsidRPr="009F229C">
        <w:rPr>
          <w:rFonts w:ascii="Times New Roman" w:hAnsi="Times New Roman"/>
          <w:snapToGrid/>
          <w:szCs w:val="24"/>
        </w:rPr>
        <w:lastRenderedPageBreak/>
        <w:t>13</w:t>
      </w:r>
      <w:r w:rsidR="003C239F">
        <w:rPr>
          <w:rFonts w:ascii="Times New Roman" w:hAnsi="Times New Roman"/>
          <w:snapToGrid/>
          <w:szCs w:val="24"/>
        </w:rPr>
        <w:t>4</w:t>
      </w:r>
      <w:r w:rsidRPr="009F229C">
        <w:rPr>
          <w:rFonts w:ascii="Times New Roman" w:hAnsi="Times New Roman"/>
          <w:snapToGrid/>
          <w:szCs w:val="24"/>
        </w:rPr>
        <w:t xml:space="preserve">. Annett RD, Hile S, Bedrick E, Kunin-Batson AS, Krull KR, Embry L, MacLean WE, </w:t>
      </w:r>
      <w:r w:rsidRPr="009F229C">
        <w:rPr>
          <w:rFonts w:ascii="Times New Roman" w:hAnsi="Times New Roman"/>
          <w:b/>
          <w:snapToGrid/>
          <w:szCs w:val="24"/>
        </w:rPr>
        <w:t>Noll RB</w:t>
      </w:r>
      <w:r w:rsidRPr="009F229C">
        <w:rPr>
          <w:rFonts w:ascii="Times New Roman" w:hAnsi="Times New Roman"/>
          <w:snapToGrid/>
          <w:szCs w:val="24"/>
        </w:rPr>
        <w:t xml:space="preserve">. Neuropsychological functioning of children treated for acute lymphoblastic leukemia: Impact of whole brain radiation therapy. </w:t>
      </w:r>
      <w:r w:rsidRPr="009F229C">
        <w:rPr>
          <w:rFonts w:ascii="Times New Roman" w:hAnsi="Times New Roman"/>
          <w:snapToGrid/>
          <w:szCs w:val="24"/>
          <w:u w:val="single"/>
        </w:rPr>
        <w:t>Psycho-Oncology</w:t>
      </w:r>
      <w:r w:rsidR="008E6D5D">
        <w:rPr>
          <w:rFonts w:ascii="Times New Roman" w:hAnsi="Times New Roman"/>
          <w:snapToGrid/>
          <w:szCs w:val="24"/>
        </w:rPr>
        <w:t>, 2014</w:t>
      </w:r>
      <w:r w:rsidRPr="009F229C">
        <w:rPr>
          <w:rFonts w:ascii="Times New Roman" w:hAnsi="Times New Roman"/>
          <w:snapToGrid/>
          <w:szCs w:val="24"/>
        </w:rPr>
        <w:t xml:space="preserve"> </w:t>
      </w:r>
      <w:r w:rsidRPr="009F229C">
        <w:rPr>
          <w:rFonts w:ascii="Times New Roman" w:hAnsi="Times New Roman"/>
          <w:snapToGrid/>
          <w:color w:val="000000"/>
          <w:szCs w:val="24"/>
          <w:shd w:val="clear" w:color="auto" w:fill="FFFFFF"/>
        </w:rPr>
        <w:t>doi: 10.1002/pon.3586.</w:t>
      </w:r>
    </w:p>
    <w:p w:rsidR="00A637BA" w:rsidRDefault="00A637BA" w:rsidP="005056DD">
      <w:pPr>
        <w:widowControl/>
        <w:rPr>
          <w:rFonts w:ascii="Times New Roman" w:hAnsi="Times New Roman"/>
          <w:snapToGrid/>
          <w:color w:val="000000"/>
          <w:szCs w:val="24"/>
          <w:shd w:val="clear" w:color="auto" w:fill="FFFFFF"/>
        </w:rPr>
      </w:pPr>
    </w:p>
    <w:p w:rsidR="00A637BA" w:rsidRPr="0057050F" w:rsidRDefault="00A637BA" w:rsidP="00A637BA">
      <w:pPr>
        <w:widowControl/>
        <w:rPr>
          <w:rFonts w:ascii="Times New Roman" w:hAnsi="Times New Roman"/>
          <w:snapToGrid/>
          <w:color w:val="000000"/>
          <w:szCs w:val="24"/>
          <w:shd w:val="clear" w:color="auto" w:fill="FFFFFF"/>
        </w:rPr>
      </w:pPr>
      <w:r>
        <w:rPr>
          <w:rFonts w:ascii="Times New Roman" w:hAnsi="Times New Roman"/>
          <w:snapToGrid/>
          <w:color w:val="000000"/>
          <w:szCs w:val="24"/>
          <w:shd w:val="clear" w:color="auto" w:fill="FFFFFF"/>
        </w:rPr>
        <w:t>13</w:t>
      </w:r>
      <w:r w:rsidR="003C239F">
        <w:rPr>
          <w:rFonts w:ascii="Times New Roman" w:hAnsi="Times New Roman"/>
          <w:snapToGrid/>
          <w:color w:val="000000"/>
          <w:szCs w:val="24"/>
          <w:shd w:val="clear" w:color="auto" w:fill="FFFFFF"/>
        </w:rPr>
        <w:t>5</w:t>
      </w:r>
      <w:r>
        <w:rPr>
          <w:rFonts w:ascii="Times New Roman" w:hAnsi="Times New Roman"/>
          <w:snapToGrid/>
          <w:color w:val="000000"/>
          <w:szCs w:val="24"/>
          <w:shd w:val="clear" w:color="auto" w:fill="FFFFFF"/>
        </w:rPr>
        <w:t xml:space="preserve">. Hocking MC, McCurdy M, Turner E, Kazak AE, </w:t>
      </w:r>
      <w:r>
        <w:rPr>
          <w:rFonts w:ascii="Times New Roman" w:hAnsi="Times New Roman"/>
          <w:b/>
          <w:snapToGrid/>
          <w:color w:val="000000"/>
          <w:szCs w:val="24"/>
          <w:shd w:val="clear" w:color="auto" w:fill="FFFFFF"/>
        </w:rPr>
        <w:t>Noll RB</w:t>
      </w:r>
      <w:r>
        <w:rPr>
          <w:rFonts w:ascii="Times New Roman" w:hAnsi="Times New Roman"/>
          <w:snapToGrid/>
          <w:color w:val="000000"/>
          <w:szCs w:val="24"/>
          <w:shd w:val="clear" w:color="auto" w:fill="FFFFFF"/>
        </w:rPr>
        <w:t xml:space="preserve">, Phillips P, Barakat LP. Social competence in pediatric brain tumor </w:t>
      </w:r>
      <w:r w:rsidRPr="0057050F">
        <w:rPr>
          <w:rFonts w:ascii="Times New Roman" w:hAnsi="Times New Roman"/>
          <w:snapToGrid/>
          <w:color w:val="000000"/>
          <w:szCs w:val="24"/>
          <w:shd w:val="clear" w:color="auto" w:fill="FFFFFF"/>
        </w:rPr>
        <w:t xml:space="preserve">survivors: Application of a model from social neuroscience and developmental psychology. </w:t>
      </w:r>
      <w:r w:rsidR="0057050F" w:rsidRPr="0057050F">
        <w:rPr>
          <w:rFonts w:ascii="Times New Roman" w:hAnsi="Times New Roman"/>
          <w:color w:val="000000"/>
          <w:szCs w:val="24"/>
          <w:u w:val="single"/>
          <w:shd w:val="clear" w:color="auto" w:fill="FFFFFF"/>
        </w:rPr>
        <w:t>Pediatr Blood Cancer</w:t>
      </w:r>
      <w:r w:rsidR="0057050F" w:rsidRPr="0057050F">
        <w:rPr>
          <w:rFonts w:ascii="Times New Roman" w:hAnsi="Times New Roman"/>
          <w:color w:val="000000"/>
          <w:szCs w:val="24"/>
          <w:shd w:val="clear" w:color="auto" w:fill="FFFFFF"/>
        </w:rPr>
        <w:t>. 2015 Mar;62(3):375-84. doi: 10.1002/pbc.25300. Epub 2014 Nov 8. Review. PubMed PMID: 25382825; PubMed Central PMCID: PMC4304946.</w:t>
      </w:r>
    </w:p>
    <w:p w:rsidR="00A60D01" w:rsidRPr="00036824" w:rsidRDefault="00A60D01" w:rsidP="00A637BA">
      <w:pPr>
        <w:widowControl/>
        <w:rPr>
          <w:rFonts w:ascii="Times New Roman" w:hAnsi="Times New Roman"/>
          <w:snapToGrid/>
          <w:color w:val="000000"/>
          <w:szCs w:val="24"/>
          <w:shd w:val="clear" w:color="auto" w:fill="FFFFFF"/>
        </w:rPr>
      </w:pPr>
    </w:p>
    <w:p w:rsidR="00A60D01" w:rsidRPr="00036824" w:rsidRDefault="00036824" w:rsidP="00A637BA">
      <w:pPr>
        <w:widowControl/>
        <w:rPr>
          <w:rFonts w:ascii="Times New Roman" w:hAnsi="Times New Roman"/>
          <w:snapToGrid/>
          <w:color w:val="000000"/>
          <w:szCs w:val="24"/>
          <w:shd w:val="clear" w:color="auto" w:fill="FFFFFF"/>
        </w:rPr>
      </w:pPr>
      <w:r w:rsidRPr="00036824">
        <w:rPr>
          <w:rFonts w:ascii="Times New Roman" w:hAnsi="Times New Roman"/>
          <w:snapToGrid/>
          <w:color w:val="000000"/>
          <w:szCs w:val="24"/>
          <w:shd w:val="clear" w:color="auto" w:fill="FFFFFF"/>
        </w:rPr>
        <w:t>13</w:t>
      </w:r>
      <w:r w:rsidR="003C239F">
        <w:rPr>
          <w:rFonts w:ascii="Times New Roman" w:hAnsi="Times New Roman"/>
          <w:snapToGrid/>
          <w:color w:val="000000"/>
          <w:szCs w:val="24"/>
          <w:shd w:val="clear" w:color="auto" w:fill="FFFFFF"/>
        </w:rPr>
        <w:t>6</w:t>
      </w:r>
      <w:r w:rsidR="00A60D01" w:rsidRPr="00036824">
        <w:rPr>
          <w:rFonts w:ascii="Times New Roman" w:hAnsi="Times New Roman"/>
          <w:snapToGrid/>
          <w:color w:val="000000"/>
          <w:szCs w:val="24"/>
          <w:shd w:val="clear" w:color="auto" w:fill="FFFFFF"/>
        </w:rPr>
        <w:t xml:space="preserve">. Kelly AD, Egan AM, Reiter-Purtill J, Gerhardt CA, Vannatta K, </w:t>
      </w:r>
      <w:r w:rsidR="00A60D01" w:rsidRPr="00036824">
        <w:rPr>
          <w:rFonts w:ascii="Times New Roman" w:hAnsi="Times New Roman"/>
          <w:b/>
          <w:snapToGrid/>
          <w:color w:val="000000"/>
          <w:szCs w:val="24"/>
          <w:shd w:val="clear" w:color="auto" w:fill="FFFFFF"/>
        </w:rPr>
        <w:t>Noll RB.</w:t>
      </w:r>
      <w:r w:rsidR="00A60D01" w:rsidRPr="00036824">
        <w:rPr>
          <w:rFonts w:ascii="Times New Roman" w:hAnsi="Times New Roman"/>
          <w:snapToGrid/>
          <w:color w:val="000000"/>
          <w:szCs w:val="24"/>
          <w:shd w:val="clear" w:color="auto" w:fill="FFFFFF"/>
        </w:rPr>
        <w:t xml:space="preserve"> A controlled longitudinal study of internalizing symptoms in older adolescents with sickle cell disease. </w:t>
      </w:r>
      <w:r w:rsidR="00A60D01" w:rsidRPr="00036824">
        <w:rPr>
          <w:rFonts w:ascii="Times New Roman" w:hAnsi="Times New Roman"/>
          <w:snapToGrid/>
          <w:color w:val="000000"/>
          <w:szCs w:val="24"/>
          <w:u w:val="single"/>
          <w:shd w:val="clear" w:color="auto" w:fill="FFFFFF"/>
        </w:rPr>
        <w:t>Pediatr Blood Cancer</w:t>
      </w:r>
      <w:r w:rsidR="00A60D01" w:rsidRPr="00036824">
        <w:rPr>
          <w:rFonts w:ascii="Times New Roman" w:hAnsi="Times New Roman"/>
          <w:snapToGrid/>
          <w:color w:val="000000"/>
          <w:szCs w:val="24"/>
          <w:shd w:val="clear" w:color="auto" w:fill="FFFFFF"/>
        </w:rPr>
        <w:t>,</w:t>
      </w:r>
      <w:r w:rsidRPr="00036824">
        <w:rPr>
          <w:rFonts w:ascii="Times New Roman" w:hAnsi="Times New Roman"/>
          <w:color w:val="000000"/>
          <w:szCs w:val="24"/>
          <w:shd w:val="clear" w:color="auto" w:fill="FFFFFF"/>
        </w:rPr>
        <w:t xml:space="preserve"> 2015 Apr;</w:t>
      </w:r>
      <w:r w:rsidR="00634DE2">
        <w:rPr>
          <w:rFonts w:ascii="Times New Roman" w:hAnsi="Times New Roman"/>
          <w:color w:val="000000"/>
          <w:szCs w:val="24"/>
          <w:shd w:val="clear" w:color="auto" w:fill="FFFFFF"/>
        </w:rPr>
        <w:t xml:space="preserve"> </w:t>
      </w:r>
      <w:r w:rsidRPr="00036824">
        <w:rPr>
          <w:rFonts w:ascii="Times New Roman" w:hAnsi="Times New Roman"/>
          <w:color w:val="000000"/>
          <w:szCs w:val="24"/>
          <w:shd w:val="clear" w:color="auto" w:fill="FFFFFF"/>
        </w:rPr>
        <w:t>62</w:t>
      </w:r>
      <w:r w:rsidR="00634DE2">
        <w:rPr>
          <w:rFonts w:ascii="Times New Roman" w:hAnsi="Times New Roman"/>
          <w:color w:val="000000"/>
          <w:szCs w:val="24"/>
          <w:shd w:val="clear" w:color="auto" w:fill="FFFFFF"/>
        </w:rPr>
        <w:t xml:space="preserve"> </w:t>
      </w:r>
      <w:r w:rsidRPr="00036824">
        <w:rPr>
          <w:rFonts w:ascii="Times New Roman" w:hAnsi="Times New Roman"/>
          <w:color w:val="000000"/>
          <w:szCs w:val="24"/>
          <w:shd w:val="clear" w:color="auto" w:fill="FFFFFF"/>
        </w:rPr>
        <w:t>(4):</w:t>
      </w:r>
      <w:r w:rsidR="00634DE2">
        <w:rPr>
          <w:rFonts w:ascii="Times New Roman" w:hAnsi="Times New Roman"/>
          <w:color w:val="000000"/>
          <w:szCs w:val="24"/>
          <w:shd w:val="clear" w:color="auto" w:fill="FFFFFF"/>
        </w:rPr>
        <w:t xml:space="preserve"> </w:t>
      </w:r>
      <w:r w:rsidRPr="00036824">
        <w:rPr>
          <w:rFonts w:ascii="Times New Roman" w:hAnsi="Times New Roman"/>
          <w:color w:val="000000"/>
          <w:szCs w:val="24"/>
          <w:shd w:val="clear" w:color="auto" w:fill="FFFFFF"/>
        </w:rPr>
        <w:t>637-</w:t>
      </w:r>
      <w:r w:rsidR="00634DE2">
        <w:rPr>
          <w:rFonts w:ascii="Times New Roman" w:hAnsi="Times New Roman"/>
          <w:color w:val="000000"/>
          <w:szCs w:val="24"/>
          <w:shd w:val="clear" w:color="auto" w:fill="FFFFFF"/>
        </w:rPr>
        <w:t>6</w:t>
      </w:r>
      <w:r w:rsidRPr="00036824">
        <w:rPr>
          <w:rFonts w:ascii="Times New Roman" w:hAnsi="Times New Roman"/>
          <w:color w:val="000000"/>
          <w:szCs w:val="24"/>
          <w:shd w:val="clear" w:color="auto" w:fill="FFFFFF"/>
        </w:rPr>
        <w:t>42. doi: 10.1002/pbc.25325. Epub 2014 Dec 31. PubMed PMID: 25556914.</w:t>
      </w:r>
      <w:r w:rsidR="00A60D01" w:rsidRPr="00036824">
        <w:rPr>
          <w:rFonts w:ascii="Times New Roman" w:hAnsi="Times New Roman"/>
          <w:snapToGrid/>
          <w:color w:val="000000"/>
          <w:szCs w:val="24"/>
          <w:shd w:val="clear" w:color="auto" w:fill="FFFFFF"/>
        </w:rPr>
        <w:t xml:space="preserve"> </w:t>
      </w:r>
    </w:p>
    <w:p w:rsidR="002A161A" w:rsidRDefault="002A161A" w:rsidP="00A637BA">
      <w:pPr>
        <w:widowControl/>
        <w:rPr>
          <w:rFonts w:ascii="Times New Roman" w:hAnsi="Times New Roman"/>
          <w:snapToGrid/>
          <w:color w:val="000000"/>
          <w:szCs w:val="24"/>
          <w:shd w:val="clear" w:color="auto" w:fill="FFFFFF"/>
        </w:rPr>
      </w:pPr>
    </w:p>
    <w:p w:rsidR="002A161A" w:rsidRDefault="002A161A" w:rsidP="00A637BA">
      <w:pPr>
        <w:widowControl/>
        <w:rPr>
          <w:rFonts w:ascii="Times New Roman" w:hAnsi="Times New Roman"/>
          <w:snapToGrid/>
          <w:color w:val="000000"/>
          <w:szCs w:val="24"/>
          <w:shd w:val="clear" w:color="auto" w:fill="FFFFFF"/>
        </w:rPr>
      </w:pPr>
      <w:r>
        <w:rPr>
          <w:rFonts w:ascii="Times New Roman" w:hAnsi="Times New Roman"/>
          <w:snapToGrid/>
          <w:color w:val="000000"/>
          <w:szCs w:val="24"/>
          <w:shd w:val="clear" w:color="auto" w:fill="FFFFFF"/>
        </w:rPr>
        <w:t>13</w:t>
      </w:r>
      <w:r w:rsidR="003C239F">
        <w:rPr>
          <w:rFonts w:ascii="Times New Roman" w:hAnsi="Times New Roman"/>
          <w:snapToGrid/>
          <w:color w:val="000000"/>
          <w:szCs w:val="24"/>
          <w:shd w:val="clear" w:color="auto" w:fill="FFFFFF"/>
        </w:rPr>
        <w:t>7</w:t>
      </w:r>
      <w:r>
        <w:rPr>
          <w:rFonts w:ascii="Times New Roman" w:hAnsi="Times New Roman"/>
          <w:snapToGrid/>
          <w:color w:val="000000"/>
          <w:szCs w:val="24"/>
          <w:shd w:val="clear" w:color="auto" w:fill="FFFFFF"/>
        </w:rPr>
        <w:t xml:space="preserve">. Alderfer MA, Stanley C, Conroy R, Long KA, Fairclough DL, Kazak AE, </w:t>
      </w:r>
      <w:r w:rsidRPr="006E46DD">
        <w:rPr>
          <w:rFonts w:ascii="Times New Roman" w:hAnsi="Times New Roman"/>
          <w:b/>
          <w:snapToGrid/>
          <w:color w:val="000000"/>
          <w:szCs w:val="24"/>
          <w:shd w:val="clear" w:color="auto" w:fill="FFFFFF"/>
        </w:rPr>
        <w:t>Noll RB.</w:t>
      </w:r>
      <w:r>
        <w:rPr>
          <w:rFonts w:ascii="Times New Roman" w:hAnsi="Times New Roman"/>
          <w:b/>
          <w:snapToGrid/>
          <w:color w:val="000000"/>
          <w:szCs w:val="24"/>
          <w:shd w:val="clear" w:color="auto" w:fill="FFFFFF"/>
        </w:rPr>
        <w:t xml:space="preserve">  </w:t>
      </w:r>
      <w:r>
        <w:rPr>
          <w:rFonts w:ascii="Times New Roman" w:hAnsi="Times New Roman"/>
          <w:snapToGrid/>
          <w:color w:val="000000"/>
          <w:szCs w:val="24"/>
          <w:shd w:val="clear" w:color="auto" w:fill="FFFFFF"/>
        </w:rPr>
        <w:t xml:space="preserve">The social </w:t>
      </w:r>
      <w:r w:rsidRPr="00036824">
        <w:rPr>
          <w:rFonts w:ascii="Times New Roman" w:hAnsi="Times New Roman"/>
          <w:snapToGrid/>
          <w:color w:val="000000"/>
          <w:szCs w:val="24"/>
          <w:shd w:val="clear" w:color="auto" w:fill="FFFFFF"/>
        </w:rPr>
        <w:t xml:space="preserve">functioning of siblings of children with cancer: A multi-informant investigation.  </w:t>
      </w:r>
      <w:r w:rsidRPr="00036824">
        <w:rPr>
          <w:rFonts w:ascii="Times New Roman" w:hAnsi="Times New Roman"/>
          <w:snapToGrid/>
          <w:color w:val="000000"/>
          <w:szCs w:val="24"/>
          <w:u w:val="single"/>
          <w:shd w:val="clear" w:color="auto" w:fill="FFFFFF"/>
        </w:rPr>
        <w:t>J Pediatr Psychol</w:t>
      </w:r>
      <w:r w:rsidRPr="00036824">
        <w:rPr>
          <w:rFonts w:ascii="Times New Roman" w:hAnsi="Times New Roman"/>
          <w:snapToGrid/>
          <w:color w:val="000000"/>
          <w:szCs w:val="24"/>
          <w:shd w:val="clear" w:color="auto" w:fill="FFFFFF"/>
        </w:rPr>
        <w:t xml:space="preserve">, </w:t>
      </w:r>
      <w:r w:rsidR="0012176C" w:rsidRPr="00036824">
        <w:rPr>
          <w:rFonts w:ascii="Times New Roman" w:hAnsi="Times New Roman"/>
          <w:snapToGrid/>
          <w:color w:val="000000"/>
          <w:szCs w:val="24"/>
          <w:shd w:val="clear" w:color="auto" w:fill="FFFFFF"/>
        </w:rPr>
        <w:t>40:309-319, 2015</w:t>
      </w:r>
      <w:r w:rsidRPr="00036824">
        <w:rPr>
          <w:rFonts w:ascii="Times New Roman" w:hAnsi="Times New Roman"/>
          <w:snapToGrid/>
          <w:color w:val="000000"/>
          <w:szCs w:val="24"/>
          <w:shd w:val="clear" w:color="auto" w:fill="FFFFFF"/>
        </w:rPr>
        <w:t>.</w:t>
      </w:r>
      <w:r w:rsidR="00036824" w:rsidRPr="00036824">
        <w:rPr>
          <w:rFonts w:ascii="Times New Roman" w:hAnsi="Times New Roman"/>
          <w:color w:val="000000"/>
          <w:szCs w:val="24"/>
          <w:shd w:val="clear" w:color="auto" w:fill="FFFFFF"/>
        </w:rPr>
        <w:t xml:space="preserve"> doi: 10.1093/jpepsy/jsu079. Epub 2014 Sep 24. PubMed PMID: 25256156; PubMed Central PMCID: PMC4366447.</w:t>
      </w:r>
    </w:p>
    <w:p w:rsidR="00946E14" w:rsidRDefault="00946E14" w:rsidP="00A637BA">
      <w:pPr>
        <w:widowControl/>
        <w:rPr>
          <w:rFonts w:ascii="Times New Roman" w:hAnsi="Times New Roman"/>
          <w:snapToGrid/>
          <w:color w:val="000000"/>
          <w:szCs w:val="24"/>
          <w:shd w:val="clear" w:color="auto" w:fill="FFFFFF"/>
        </w:rPr>
      </w:pPr>
    </w:p>
    <w:p w:rsidR="008E6D5D" w:rsidRDefault="008E6D5D" w:rsidP="00946E14">
      <w:pPr>
        <w:widowControl/>
        <w:rPr>
          <w:rFonts w:ascii="Times New Roman" w:eastAsia="Calibri" w:hAnsi="Times New Roman"/>
          <w:snapToGrid/>
          <w:szCs w:val="24"/>
        </w:rPr>
      </w:pPr>
      <w:r>
        <w:rPr>
          <w:rFonts w:ascii="Times New Roman" w:eastAsia="Calibri" w:hAnsi="Times New Roman"/>
          <w:snapToGrid/>
          <w:szCs w:val="24"/>
        </w:rPr>
        <w:t>1</w:t>
      </w:r>
      <w:r w:rsidR="003C239F">
        <w:rPr>
          <w:rFonts w:ascii="Times New Roman" w:eastAsia="Calibri" w:hAnsi="Times New Roman"/>
          <w:snapToGrid/>
          <w:szCs w:val="24"/>
        </w:rPr>
        <w:t>3</w:t>
      </w:r>
      <w:r w:rsidR="0056203D">
        <w:rPr>
          <w:rFonts w:ascii="Times New Roman" w:eastAsia="Calibri" w:hAnsi="Times New Roman"/>
          <w:snapToGrid/>
          <w:szCs w:val="24"/>
        </w:rPr>
        <w:t>8</w:t>
      </w:r>
      <w:r>
        <w:rPr>
          <w:rFonts w:ascii="Times New Roman" w:eastAsia="Calibri" w:hAnsi="Times New Roman"/>
          <w:snapToGrid/>
          <w:szCs w:val="24"/>
        </w:rPr>
        <w:t xml:space="preserve">. Phipps S, Long A, Willard VW, Okado Y, Hudson M, Huang Q, Zhang H, </w:t>
      </w:r>
      <w:r>
        <w:rPr>
          <w:rFonts w:ascii="Times New Roman" w:eastAsia="Calibri" w:hAnsi="Times New Roman"/>
          <w:b/>
          <w:snapToGrid/>
          <w:szCs w:val="24"/>
        </w:rPr>
        <w:t xml:space="preserve">Noll RB. </w:t>
      </w:r>
      <w:r>
        <w:rPr>
          <w:rFonts w:ascii="Times New Roman" w:eastAsia="Calibri" w:hAnsi="Times New Roman"/>
          <w:snapToGrid/>
          <w:szCs w:val="24"/>
        </w:rPr>
        <w:t xml:space="preserve">Parents of children with cancer: At-risk or resilient? </w:t>
      </w:r>
      <w:r>
        <w:rPr>
          <w:rFonts w:ascii="Times New Roman" w:eastAsia="Calibri" w:hAnsi="Times New Roman"/>
          <w:snapToGrid/>
          <w:szCs w:val="24"/>
          <w:u w:val="single"/>
        </w:rPr>
        <w:t>J Pediatr Psychol</w:t>
      </w:r>
      <w:r>
        <w:rPr>
          <w:rFonts w:ascii="Times New Roman" w:eastAsia="Calibri" w:hAnsi="Times New Roman"/>
          <w:snapToGrid/>
          <w:szCs w:val="24"/>
        </w:rPr>
        <w:t>, 40: 914-925, 2015.</w:t>
      </w:r>
    </w:p>
    <w:p w:rsidR="00AC60E6" w:rsidRDefault="00AC60E6" w:rsidP="00946E14">
      <w:pPr>
        <w:widowControl/>
        <w:rPr>
          <w:rFonts w:ascii="Times New Roman" w:eastAsia="Calibri" w:hAnsi="Times New Roman"/>
          <w:snapToGrid/>
          <w:szCs w:val="24"/>
        </w:rPr>
      </w:pPr>
    </w:p>
    <w:p w:rsidR="00AC60E6" w:rsidRDefault="00AC60E6" w:rsidP="00946E14">
      <w:pPr>
        <w:widowControl/>
        <w:rPr>
          <w:rFonts w:ascii="Times New Roman" w:eastAsia="Calibri" w:hAnsi="Times New Roman"/>
          <w:snapToGrid/>
          <w:szCs w:val="24"/>
        </w:rPr>
      </w:pPr>
      <w:r>
        <w:rPr>
          <w:rFonts w:ascii="Times New Roman" w:eastAsia="Calibri" w:hAnsi="Times New Roman"/>
          <w:snapToGrid/>
          <w:szCs w:val="24"/>
        </w:rPr>
        <w:t>1</w:t>
      </w:r>
      <w:r w:rsidR="0056203D">
        <w:rPr>
          <w:rFonts w:ascii="Times New Roman" w:eastAsia="Calibri" w:hAnsi="Times New Roman"/>
          <w:snapToGrid/>
          <w:szCs w:val="24"/>
        </w:rPr>
        <w:t>39</w:t>
      </w:r>
      <w:r>
        <w:rPr>
          <w:rFonts w:ascii="Times New Roman" w:eastAsia="Calibri" w:hAnsi="Times New Roman"/>
          <w:snapToGrid/>
          <w:szCs w:val="24"/>
        </w:rPr>
        <w:t xml:space="preserve">. Wiener L, Kazak AE, </w:t>
      </w:r>
      <w:r w:rsidRPr="009A6BD3">
        <w:rPr>
          <w:rFonts w:ascii="Times New Roman" w:eastAsia="Calibri" w:hAnsi="Times New Roman"/>
          <w:b/>
          <w:snapToGrid/>
          <w:szCs w:val="24"/>
        </w:rPr>
        <w:t>Noll RB</w:t>
      </w:r>
      <w:r>
        <w:rPr>
          <w:rFonts w:ascii="Times New Roman" w:eastAsia="Calibri" w:hAnsi="Times New Roman"/>
          <w:snapToGrid/>
          <w:szCs w:val="24"/>
        </w:rPr>
        <w:t xml:space="preserve">, Patenaude AF, Kupst MJ. </w:t>
      </w:r>
      <w:r w:rsidR="009A6BD3">
        <w:rPr>
          <w:rFonts w:ascii="Times New Roman" w:eastAsia="Calibri" w:hAnsi="Times New Roman"/>
          <w:snapToGrid/>
          <w:szCs w:val="24"/>
        </w:rPr>
        <w:t xml:space="preserve">Standards for the psychosocial care of children with cancer and their families: An introduction to the </w:t>
      </w:r>
      <w:r w:rsidR="009A6BD3" w:rsidRPr="0057050F">
        <w:rPr>
          <w:rFonts w:ascii="Times New Roman" w:eastAsia="Calibri" w:hAnsi="Times New Roman"/>
          <w:snapToGrid/>
          <w:szCs w:val="24"/>
        </w:rPr>
        <w:t xml:space="preserve">special issue. </w:t>
      </w:r>
      <w:r w:rsidR="009A6BD3" w:rsidRPr="0057050F">
        <w:rPr>
          <w:rFonts w:ascii="Times New Roman" w:eastAsia="Calibri" w:hAnsi="Times New Roman"/>
          <w:snapToGrid/>
          <w:szCs w:val="24"/>
          <w:u w:val="single"/>
        </w:rPr>
        <w:t>Pediatr Blood Cancer</w:t>
      </w:r>
      <w:r w:rsidR="009A6BD3" w:rsidRPr="0057050F">
        <w:rPr>
          <w:rFonts w:ascii="Times New Roman" w:eastAsia="Calibri" w:hAnsi="Times New Roman"/>
          <w:snapToGrid/>
          <w:szCs w:val="24"/>
        </w:rPr>
        <w:t>,</w:t>
      </w:r>
      <w:r w:rsidR="0057050F" w:rsidRPr="0057050F">
        <w:rPr>
          <w:rFonts w:ascii="Times New Roman" w:hAnsi="Times New Roman"/>
          <w:color w:val="000000"/>
          <w:szCs w:val="24"/>
          <w:shd w:val="clear" w:color="auto" w:fill="FFFFFF"/>
        </w:rPr>
        <w:t xml:space="preserve"> </w:t>
      </w:r>
      <w:r w:rsidR="00ED3894">
        <w:rPr>
          <w:rFonts w:ascii="Times New Roman" w:hAnsi="Times New Roman"/>
          <w:color w:val="000000"/>
          <w:szCs w:val="24"/>
          <w:shd w:val="clear" w:color="auto" w:fill="FFFFFF"/>
        </w:rPr>
        <w:t>62: S419-S425</w:t>
      </w:r>
      <w:r w:rsidR="000935E5">
        <w:rPr>
          <w:rFonts w:ascii="Times New Roman" w:hAnsi="Times New Roman"/>
          <w:color w:val="000000"/>
          <w:szCs w:val="24"/>
          <w:shd w:val="clear" w:color="auto" w:fill="FFFFFF"/>
        </w:rPr>
        <w:t>, 2015</w:t>
      </w:r>
      <w:r w:rsidR="00ED3894">
        <w:rPr>
          <w:rFonts w:ascii="Times New Roman" w:hAnsi="Times New Roman"/>
          <w:color w:val="000000"/>
          <w:szCs w:val="24"/>
          <w:shd w:val="clear" w:color="auto" w:fill="FFFFFF"/>
        </w:rPr>
        <w:t xml:space="preserve">. </w:t>
      </w:r>
      <w:r w:rsidR="0057050F" w:rsidRPr="0057050F">
        <w:rPr>
          <w:rFonts w:ascii="Times New Roman" w:hAnsi="Times New Roman"/>
          <w:color w:val="000000"/>
          <w:szCs w:val="24"/>
          <w:shd w:val="clear" w:color="auto" w:fill="FFFFFF"/>
        </w:rPr>
        <w:t>doi: 10.1002/pbc.25675. PubMed PMID: 26397836</w:t>
      </w:r>
      <w:r w:rsidR="009A6BD3" w:rsidRPr="0057050F">
        <w:rPr>
          <w:rFonts w:ascii="Times New Roman" w:eastAsia="Calibri" w:hAnsi="Times New Roman"/>
          <w:snapToGrid/>
          <w:szCs w:val="24"/>
        </w:rPr>
        <w:t>.</w:t>
      </w:r>
      <w:r w:rsidR="009A6BD3">
        <w:rPr>
          <w:rFonts w:ascii="Times New Roman" w:eastAsia="Calibri" w:hAnsi="Times New Roman"/>
          <w:snapToGrid/>
          <w:szCs w:val="24"/>
        </w:rPr>
        <w:t xml:space="preserve"> </w:t>
      </w:r>
    </w:p>
    <w:p w:rsidR="00634DE2" w:rsidRDefault="00634DE2" w:rsidP="00946E14">
      <w:pPr>
        <w:widowControl/>
        <w:rPr>
          <w:rFonts w:ascii="Times New Roman" w:eastAsia="Calibri" w:hAnsi="Times New Roman"/>
          <w:snapToGrid/>
          <w:szCs w:val="24"/>
        </w:rPr>
      </w:pPr>
    </w:p>
    <w:p w:rsidR="00634DE2" w:rsidRPr="00634DE2" w:rsidRDefault="00634DE2" w:rsidP="00946E14">
      <w:pPr>
        <w:widowControl/>
        <w:rPr>
          <w:rFonts w:ascii="Times New Roman" w:eastAsia="Calibri" w:hAnsi="Times New Roman"/>
          <w:snapToGrid/>
          <w:szCs w:val="24"/>
        </w:rPr>
      </w:pPr>
      <w:r>
        <w:rPr>
          <w:rFonts w:ascii="Times New Roman" w:eastAsia="Calibri" w:hAnsi="Times New Roman"/>
          <w:snapToGrid/>
          <w:szCs w:val="24"/>
        </w:rPr>
        <w:t>14</w:t>
      </w:r>
      <w:r w:rsidR="0056203D">
        <w:rPr>
          <w:rFonts w:ascii="Times New Roman" w:eastAsia="Calibri" w:hAnsi="Times New Roman"/>
          <w:snapToGrid/>
          <w:szCs w:val="24"/>
        </w:rPr>
        <w:t>0</w:t>
      </w:r>
      <w:r>
        <w:rPr>
          <w:rFonts w:ascii="Times New Roman" w:eastAsia="Calibri" w:hAnsi="Times New Roman"/>
          <w:snapToGrid/>
          <w:szCs w:val="24"/>
        </w:rPr>
        <w:t xml:space="preserve">. Wiener L, Kazak AE, </w:t>
      </w:r>
      <w:r>
        <w:rPr>
          <w:rFonts w:ascii="Times New Roman" w:eastAsia="Calibri" w:hAnsi="Times New Roman"/>
          <w:b/>
          <w:snapToGrid/>
          <w:szCs w:val="24"/>
        </w:rPr>
        <w:t>Noll RB</w:t>
      </w:r>
      <w:r>
        <w:rPr>
          <w:rFonts w:ascii="Times New Roman" w:eastAsia="Calibri" w:hAnsi="Times New Roman"/>
          <w:snapToGrid/>
          <w:szCs w:val="24"/>
        </w:rPr>
        <w:t xml:space="preserve">, Patenaude AF, Kupst MJ. Interdisciplinary collaboration in standards of psychosocial care. </w:t>
      </w:r>
      <w:r>
        <w:rPr>
          <w:rFonts w:ascii="Times New Roman" w:eastAsia="Calibri" w:hAnsi="Times New Roman"/>
          <w:snapToGrid/>
          <w:szCs w:val="24"/>
          <w:u w:val="single"/>
        </w:rPr>
        <w:t>Pediatr Blood Cancer</w:t>
      </w:r>
      <w:r>
        <w:rPr>
          <w:rFonts w:ascii="Times New Roman" w:eastAsia="Calibri" w:hAnsi="Times New Roman"/>
          <w:snapToGrid/>
          <w:szCs w:val="24"/>
        </w:rPr>
        <w:t>, 62: S</w:t>
      </w:r>
      <w:r w:rsidR="00ED3894">
        <w:rPr>
          <w:rFonts w:ascii="Times New Roman" w:eastAsia="Calibri" w:hAnsi="Times New Roman"/>
          <w:snapToGrid/>
          <w:szCs w:val="24"/>
        </w:rPr>
        <w:t>425</w:t>
      </w:r>
      <w:r>
        <w:rPr>
          <w:rFonts w:ascii="Times New Roman" w:eastAsia="Calibri" w:hAnsi="Times New Roman"/>
          <w:snapToGrid/>
          <w:szCs w:val="24"/>
        </w:rPr>
        <w:t>, 2015</w:t>
      </w:r>
    </w:p>
    <w:p w:rsidR="00634DE2" w:rsidRDefault="00634DE2" w:rsidP="00946E14">
      <w:pPr>
        <w:widowControl/>
        <w:rPr>
          <w:rFonts w:ascii="Times New Roman" w:eastAsia="Calibri" w:hAnsi="Times New Roman"/>
          <w:snapToGrid/>
          <w:szCs w:val="24"/>
        </w:rPr>
      </w:pPr>
    </w:p>
    <w:p w:rsidR="00634DE2" w:rsidRDefault="00634DE2" w:rsidP="00946E14">
      <w:pPr>
        <w:widowControl/>
        <w:rPr>
          <w:rFonts w:ascii="Times New Roman" w:eastAsia="Calibri" w:hAnsi="Times New Roman"/>
          <w:snapToGrid/>
          <w:szCs w:val="24"/>
        </w:rPr>
      </w:pPr>
      <w:r>
        <w:rPr>
          <w:rFonts w:ascii="Times New Roman" w:eastAsia="Calibri" w:hAnsi="Times New Roman"/>
          <w:snapToGrid/>
          <w:szCs w:val="24"/>
        </w:rPr>
        <w:t>14</w:t>
      </w:r>
      <w:r w:rsidR="0056203D">
        <w:rPr>
          <w:rFonts w:ascii="Times New Roman" w:eastAsia="Calibri" w:hAnsi="Times New Roman"/>
          <w:snapToGrid/>
          <w:szCs w:val="24"/>
        </w:rPr>
        <w:t>1</w:t>
      </w:r>
      <w:r>
        <w:rPr>
          <w:rFonts w:ascii="Times New Roman" w:eastAsia="Calibri" w:hAnsi="Times New Roman"/>
          <w:snapToGrid/>
          <w:szCs w:val="24"/>
        </w:rPr>
        <w:t xml:space="preserve">. Thompson AL, Christiansen HL, Elam M, Hoag J, Irwin MK, Pau M, Voll M, </w:t>
      </w:r>
      <w:r>
        <w:rPr>
          <w:rFonts w:ascii="Times New Roman" w:eastAsia="Calibri" w:hAnsi="Times New Roman"/>
          <w:b/>
          <w:snapToGrid/>
          <w:szCs w:val="24"/>
        </w:rPr>
        <w:t>Noll RB</w:t>
      </w:r>
      <w:r>
        <w:rPr>
          <w:rFonts w:ascii="Times New Roman" w:eastAsia="Calibri" w:hAnsi="Times New Roman"/>
          <w:snapToGrid/>
          <w:szCs w:val="24"/>
        </w:rPr>
        <w:t xml:space="preserve">, Kelly KP. Academic continuity and school reentry support as a standard of care in pediatric oncology. </w:t>
      </w:r>
      <w:r>
        <w:rPr>
          <w:rFonts w:ascii="Times New Roman" w:eastAsia="Calibri" w:hAnsi="Times New Roman"/>
          <w:snapToGrid/>
          <w:szCs w:val="24"/>
          <w:u w:val="single"/>
        </w:rPr>
        <w:t>Pediatr Blood Cancer</w:t>
      </w:r>
      <w:r>
        <w:rPr>
          <w:rFonts w:ascii="Times New Roman" w:eastAsia="Calibri" w:hAnsi="Times New Roman"/>
          <w:snapToGrid/>
          <w:szCs w:val="24"/>
        </w:rPr>
        <w:t xml:space="preserve">, 62: S805-S817, 2015.  </w:t>
      </w:r>
    </w:p>
    <w:p w:rsidR="0057050F" w:rsidRDefault="0057050F" w:rsidP="00946E14">
      <w:pPr>
        <w:widowControl/>
        <w:rPr>
          <w:rFonts w:ascii="Times New Roman" w:eastAsia="Calibri" w:hAnsi="Times New Roman"/>
          <w:snapToGrid/>
          <w:szCs w:val="24"/>
        </w:rPr>
      </w:pPr>
    </w:p>
    <w:p w:rsidR="005056DD" w:rsidRDefault="0057050F" w:rsidP="0057050F">
      <w:pPr>
        <w:widowControl/>
        <w:rPr>
          <w:rFonts w:ascii="Times New Roman" w:hAnsi="Times New Roman"/>
          <w:color w:val="000000"/>
          <w:szCs w:val="24"/>
          <w:shd w:val="clear" w:color="auto" w:fill="FFFFFF"/>
        </w:rPr>
      </w:pPr>
      <w:r w:rsidRPr="0057050F">
        <w:rPr>
          <w:rFonts w:ascii="Times New Roman" w:hAnsi="Times New Roman"/>
          <w:color w:val="000000"/>
          <w:szCs w:val="24"/>
          <w:shd w:val="clear" w:color="auto" w:fill="FFFFFF"/>
        </w:rPr>
        <w:t>14</w:t>
      </w:r>
      <w:r w:rsidR="004C156A">
        <w:rPr>
          <w:rFonts w:ascii="Times New Roman" w:hAnsi="Times New Roman"/>
          <w:color w:val="000000"/>
          <w:szCs w:val="24"/>
          <w:shd w:val="clear" w:color="auto" w:fill="FFFFFF"/>
        </w:rPr>
        <w:t>2</w:t>
      </w:r>
      <w:r w:rsidRPr="0057050F">
        <w:rPr>
          <w:rFonts w:ascii="Times New Roman" w:hAnsi="Times New Roman"/>
          <w:color w:val="000000"/>
          <w:szCs w:val="24"/>
          <w:shd w:val="clear" w:color="auto" w:fill="FFFFFF"/>
        </w:rPr>
        <w:t xml:space="preserve">. Johnson LM, Leek AC, Drotar D, </w:t>
      </w:r>
      <w:r w:rsidRPr="00091594">
        <w:rPr>
          <w:rFonts w:ascii="Times New Roman" w:hAnsi="Times New Roman"/>
          <w:b/>
          <w:color w:val="000000"/>
          <w:szCs w:val="24"/>
          <w:shd w:val="clear" w:color="auto" w:fill="FFFFFF"/>
        </w:rPr>
        <w:t>Noll RB,</w:t>
      </w:r>
      <w:r w:rsidRPr="0057050F">
        <w:rPr>
          <w:rFonts w:ascii="Times New Roman" w:hAnsi="Times New Roman"/>
          <w:color w:val="000000"/>
          <w:szCs w:val="24"/>
          <w:shd w:val="clear" w:color="auto" w:fill="FFFFFF"/>
        </w:rPr>
        <w:t xml:space="preserve"> Rheingold SR, Kodish ED, Baker JN.</w:t>
      </w:r>
      <w:r w:rsidRPr="0057050F">
        <w:rPr>
          <w:rStyle w:val="apple-converted-space"/>
          <w:rFonts w:ascii="Times New Roman" w:hAnsi="Times New Roman"/>
          <w:color w:val="000000"/>
          <w:szCs w:val="24"/>
          <w:shd w:val="clear" w:color="auto" w:fill="FFFFFF"/>
        </w:rPr>
        <w:t> </w:t>
      </w:r>
      <w:hyperlink r:id="rId11" w:history="1">
        <w:r w:rsidRPr="00036824">
          <w:rPr>
            <w:rStyle w:val="Hyperlink"/>
            <w:rFonts w:ascii="Times New Roman" w:hAnsi="Times New Roman"/>
            <w:color w:val="auto"/>
            <w:szCs w:val="24"/>
            <w:u w:val="none"/>
            <w:bdr w:val="none" w:sz="0" w:space="0" w:color="auto" w:frame="1"/>
            <w:shd w:val="clear" w:color="auto" w:fill="FFFFFF"/>
          </w:rPr>
          <w:t>Practical communication guidance to improve phase 1 informed consent conversations and decision-making in pediatric oncology.</w:t>
        </w:r>
      </w:hyperlink>
      <w:r w:rsidR="00036824">
        <w:rPr>
          <w:rFonts w:ascii="Times New Roman" w:hAnsi="Times New Roman"/>
          <w:szCs w:val="24"/>
        </w:rPr>
        <w:t xml:space="preserve">  </w:t>
      </w:r>
      <w:r w:rsidRPr="00036824">
        <w:rPr>
          <w:rFonts w:ascii="Times New Roman" w:hAnsi="Times New Roman"/>
          <w:color w:val="000000"/>
          <w:szCs w:val="24"/>
          <w:u w:val="single"/>
          <w:shd w:val="clear" w:color="auto" w:fill="FFFFFF"/>
        </w:rPr>
        <w:t>Cancer</w:t>
      </w:r>
      <w:r w:rsidRPr="0057050F">
        <w:rPr>
          <w:rFonts w:ascii="Times New Roman" w:hAnsi="Times New Roman"/>
          <w:color w:val="000000"/>
          <w:szCs w:val="24"/>
          <w:shd w:val="clear" w:color="auto" w:fill="FFFFFF"/>
        </w:rPr>
        <w:t>. 2015 Jul 15;121(14):2439-48. doi: 10.1002/cncr.29354. Epub 2015 Apr 14. PubMed PMID: 25873253; PubMed Central PMCID: PMC4490010</w:t>
      </w:r>
      <w:r w:rsidR="003E7A86">
        <w:rPr>
          <w:rFonts w:ascii="Times New Roman" w:hAnsi="Times New Roman"/>
          <w:color w:val="000000"/>
          <w:szCs w:val="24"/>
          <w:shd w:val="clear" w:color="auto" w:fill="FFFFFF"/>
        </w:rPr>
        <w:t>.</w:t>
      </w:r>
    </w:p>
    <w:p w:rsidR="004C156A" w:rsidRDefault="004C156A" w:rsidP="0057050F">
      <w:pPr>
        <w:widowControl/>
        <w:rPr>
          <w:rFonts w:ascii="Times New Roman" w:hAnsi="Times New Roman"/>
          <w:color w:val="000000"/>
          <w:szCs w:val="24"/>
          <w:shd w:val="clear" w:color="auto" w:fill="FFFFFF"/>
        </w:rPr>
      </w:pPr>
    </w:p>
    <w:p w:rsidR="004C156A" w:rsidRDefault="004C156A" w:rsidP="004C156A">
      <w:pPr>
        <w:widowControl/>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143.  </w:t>
      </w:r>
      <w:r w:rsidRPr="0057050F">
        <w:rPr>
          <w:rFonts w:ascii="Times New Roman" w:hAnsi="Times New Roman"/>
          <w:color w:val="000000"/>
          <w:szCs w:val="24"/>
          <w:shd w:val="clear" w:color="auto" w:fill="FFFFFF"/>
        </w:rPr>
        <w:t xml:space="preserve">Walsh KS, </w:t>
      </w:r>
      <w:r w:rsidRPr="0057050F">
        <w:rPr>
          <w:rFonts w:ascii="Times New Roman" w:hAnsi="Times New Roman"/>
          <w:b/>
          <w:color w:val="000000"/>
          <w:szCs w:val="24"/>
          <w:shd w:val="clear" w:color="auto" w:fill="FFFFFF"/>
        </w:rPr>
        <w:t>Noll RB</w:t>
      </w:r>
      <w:r w:rsidRPr="0057050F">
        <w:rPr>
          <w:rFonts w:ascii="Times New Roman" w:hAnsi="Times New Roman"/>
          <w:color w:val="000000"/>
          <w:szCs w:val="24"/>
          <w:shd w:val="clear" w:color="auto" w:fill="FFFFFF"/>
        </w:rPr>
        <w:t>, Annett RD, Patel SK, Patenaude AF, Embry L.</w:t>
      </w:r>
      <w:r>
        <w:rPr>
          <w:rFonts w:ascii="Times New Roman" w:hAnsi="Times New Roman"/>
          <w:color w:val="000000"/>
          <w:szCs w:val="24"/>
          <w:shd w:val="clear" w:color="auto" w:fill="FFFFFF"/>
        </w:rPr>
        <w:t xml:space="preserve"> </w:t>
      </w:r>
      <w:hyperlink r:id="rId12" w:history="1">
        <w:r w:rsidRPr="00036824">
          <w:rPr>
            <w:rStyle w:val="Hyperlink"/>
            <w:rFonts w:ascii="Times New Roman" w:hAnsi="Times New Roman"/>
            <w:color w:val="auto"/>
            <w:szCs w:val="24"/>
            <w:u w:val="none"/>
            <w:bdr w:val="none" w:sz="0" w:space="0" w:color="auto" w:frame="1"/>
            <w:shd w:val="clear" w:color="auto" w:fill="FFFFFF"/>
          </w:rPr>
          <w:t>Standard of care for neuropsychological monitoring in pediatric neuro-oncology: Lessons from the Children's Oncology Group (COG).</w:t>
        </w:r>
      </w:hyperlink>
      <w:r w:rsidRPr="0057050F">
        <w:rPr>
          <w:rStyle w:val="apple-converted-space"/>
          <w:rFonts w:ascii="Times New Roman" w:hAnsi="Times New Roman"/>
          <w:color w:val="000000"/>
          <w:szCs w:val="24"/>
          <w:shd w:val="clear" w:color="auto" w:fill="FFFFFF"/>
        </w:rPr>
        <w:t> </w:t>
      </w:r>
      <w:r w:rsidRPr="0057050F">
        <w:rPr>
          <w:rFonts w:ascii="Times New Roman" w:hAnsi="Times New Roman"/>
          <w:color w:val="000000"/>
          <w:szCs w:val="24"/>
          <w:u w:val="single"/>
          <w:shd w:val="clear" w:color="auto" w:fill="FFFFFF"/>
        </w:rPr>
        <w:t>Pediatr Blood Cancer</w:t>
      </w:r>
      <w:r>
        <w:rPr>
          <w:rFonts w:ascii="Times New Roman" w:hAnsi="Times New Roman"/>
          <w:color w:val="000000"/>
          <w:szCs w:val="24"/>
          <w:shd w:val="clear" w:color="auto" w:fill="FFFFFF"/>
        </w:rPr>
        <w:t>,</w:t>
      </w:r>
      <w:r w:rsidRPr="0057050F">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rPr>
        <w:t>63: 191-195, 2016</w:t>
      </w:r>
      <w:r w:rsidRPr="0057050F">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rPr>
        <w:t>DOI</w:t>
      </w:r>
      <w:r w:rsidRPr="0057050F">
        <w:rPr>
          <w:rFonts w:ascii="Times New Roman" w:hAnsi="Times New Roman"/>
          <w:color w:val="000000"/>
          <w:szCs w:val="24"/>
          <w:shd w:val="clear" w:color="auto" w:fill="FFFFFF"/>
        </w:rPr>
        <w:t>: 10.1002/pbc.25759. Review. PubMed PMID: 26451963.</w:t>
      </w:r>
    </w:p>
    <w:p w:rsidR="004C156A" w:rsidRDefault="004C156A" w:rsidP="0057050F">
      <w:pPr>
        <w:widowControl/>
        <w:rPr>
          <w:rFonts w:ascii="Times New Roman" w:hAnsi="Times New Roman"/>
          <w:color w:val="000000"/>
          <w:szCs w:val="24"/>
          <w:shd w:val="clear" w:color="auto" w:fill="FFFFFF"/>
        </w:rPr>
      </w:pPr>
    </w:p>
    <w:p w:rsidR="0056203D" w:rsidRDefault="0056203D" w:rsidP="0056203D">
      <w:pPr>
        <w:widowControl/>
        <w:rPr>
          <w:rFonts w:ascii="Times New Roman" w:eastAsia="Calibri" w:hAnsi="Times New Roman"/>
          <w:snapToGrid/>
          <w:szCs w:val="24"/>
        </w:rPr>
      </w:pPr>
      <w:bookmarkStart w:id="2" w:name="_Hlk520281959"/>
      <w:r>
        <w:rPr>
          <w:rFonts w:ascii="Times New Roman" w:eastAsia="Calibri" w:hAnsi="Times New Roman"/>
          <w:snapToGrid/>
          <w:szCs w:val="24"/>
        </w:rPr>
        <w:t xml:space="preserve">144. </w:t>
      </w:r>
      <w:r w:rsidRPr="00946E14">
        <w:rPr>
          <w:rFonts w:ascii="Times New Roman" w:eastAsia="Calibri" w:hAnsi="Times New Roman"/>
          <w:snapToGrid/>
          <w:szCs w:val="24"/>
        </w:rPr>
        <w:t xml:space="preserve">Nguyen CT, Fairclough DL, </w:t>
      </w:r>
      <w:r w:rsidRPr="00946E14">
        <w:rPr>
          <w:rFonts w:ascii="Times New Roman" w:eastAsia="Calibri" w:hAnsi="Times New Roman"/>
          <w:b/>
          <w:snapToGrid/>
          <w:szCs w:val="24"/>
        </w:rPr>
        <w:t xml:space="preserve">Noll RB. </w:t>
      </w:r>
      <w:r w:rsidRPr="00946E14">
        <w:rPr>
          <w:rFonts w:ascii="Times New Roman" w:eastAsia="Calibri" w:hAnsi="Times New Roman"/>
          <w:snapToGrid/>
          <w:szCs w:val="24"/>
        </w:rPr>
        <w:t xml:space="preserve">Problem-solving skills </w:t>
      </w:r>
      <w:r w:rsidRPr="008E6D5D">
        <w:rPr>
          <w:rFonts w:ascii="Times New Roman" w:eastAsia="Calibri" w:hAnsi="Times New Roman"/>
          <w:snapToGrid/>
          <w:szCs w:val="24"/>
        </w:rPr>
        <w:t xml:space="preserve">training for mothers of children recently diagnosed with autism spectrum disorder: A pilot feasibility study.  </w:t>
      </w:r>
      <w:r w:rsidRPr="008E6D5D">
        <w:rPr>
          <w:rFonts w:ascii="Times New Roman" w:eastAsia="Calibri" w:hAnsi="Times New Roman"/>
          <w:snapToGrid/>
          <w:szCs w:val="24"/>
          <w:u w:val="single"/>
        </w:rPr>
        <w:t>Autism</w:t>
      </w:r>
      <w:r w:rsidRPr="008E6D5D">
        <w:rPr>
          <w:rFonts w:ascii="Times New Roman" w:eastAsia="Calibri" w:hAnsi="Times New Roman"/>
          <w:snapToGrid/>
          <w:szCs w:val="24"/>
        </w:rPr>
        <w:t>,</w:t>
      </w:r>
      <w:r w:rsidRPr="008E6D5D">
        <w:rPr>
          <w:rFonts w:ascii="Times New Roman" w:hAnsi="Times New Roman"/>
          <w:snapToGrid/>
          <w:szCs w:val="24"/>
        </w:rPr>
        <w:t xml:space="preserve"> </w:t>
      </w:r>
      <w:r>
        <w:rPr>
          <w:rFonts w:ascii="Times New Roman" w:hAnsi="Times New Roman"/>
          <w:snapToGrid/>
          <w:szCs w:val="24"/>
        </w:rPr>
        <w:t>20(1):55-64, 2016</w:t>
      </w:r>
      <w:r w:rsidR="005158B3">
        <w:rPr>
          <w:rFonts w:ascii="Times New Roman" w:hAnsi="Times New Roman"/>
          <w:snapToGrid/>
          <w:szCs w:val="24"/>
        </w:rPr>
        <w:t>.</w:t>
      </w:r>
      <w:r>
        <w:rPr>
          <w:rFonts w:ascii="Times New Roman" w:hAnsi="Times New Roman"/>
          <w:snapToGrid/>
          <w:szCs w:val="24"/>
        </w:rPr>
        <w:t xml:space="preserve"> </w:t>
      </w:r>
      <w:r w:rsidRPr="008E6D5D">
        <w:rPr>
          <w:rFonts w:ascii="Times New Roman" w:hAnsi="Times New Roman"/>
          <w:snapToGrid/>
          <w:szCs w:val="24"/>
        </w:rPr>
        <w:t>DOI: 10.1177/1362361314567134</w:t>
      </w:r>
      <w:r>
        <w:rPr>
          <w:rFonts w:ascii="Times New Roman" w:hAnsi="Times New Roman"/>
          <w:snapToGrid/>
          <w:szCs w:val="24"/>
        </w:rPr>
        <w:t xml:space="preserve">. </w:t>
      </w:r>
    </w:p>
    <w:bookmarkEnd w:id="2"/>
    <w:p w:rsidR="0056203D" w:rsidRDefault="0056203D" w:rsidP="00E65E96">
      <w:pPr>
        <w:widowControl/>
        <w:rPr>
          <w:rFonts w:ascii="Times New Roman" w:hAnsi="Times New Roman"/>
          <w:color w:val="000000"/>
          <w:szCs w:val="24"/>
          <w:shd w:val="clear" w:color="auto" w:fill="FFFFFF"/>
        </w:rPr>
      </w:pPr>
    </w:p>
    <w:p w:rsidR="00E65E96" w:rsidRDefault="00E65E96" w:rsidP="00E65E96">
      <w:pPr>
        <w:widowControl/>
        <w:rPr>
          <w:rFonts w:ascii="Times New Roman" w:hAnsi="Times New Roman"/>
          <w:color w:val="000000"/>
          <w:szCs w:val="24"/>
          <w:shd w:val="clear" w:color="auto" w:fill="FFFFFF"/>
        </w:rPr>
      </w:pPr>
      <w:r>
        <w:rPr>
          <w:rFonts w:ascii="Times New Roman" w:hAnsi="Times New Roman"/>
          <w:color w:val="000000"/>
          <w:szCs w:val="24"/>
          <w:shd w:val="clear" w:color="auto" w:fill="FFFFFF"/>
        </w:rPr>
        <w:lastRenderedPageBreak/>
        <w:t>14</w:t>
      </w:r>
      <w:r w:rsidR="003C239F">
        <w:rPr>
          <w:rFonts w:ascii="Times New Roman" w:hAnsi="Times New Roman"/>
          <w:color w:val="000000"/>
          <w:szCs w:val="24"/>
          <w:shd w:val="clear" w:color="auto" w:fill="FFFFFF"/>
        </w:rPr>
        <w:t>5</w:t>
      </w:r>
      <w:r>
        <w:rPr>
          <w:rFonts w:ascii="Times New Roman" w:hAnsi="Times New Roman"/>
          <w:color w:val="000000"/>
          <w:szCs w:val="24"/>
          <w:shd w:val="clear" w:color="auto" w:fill="FFFFFF"/>
        </w:rPr>
        <w:t xml:space="preserve">. Devine KA, Bukowski WM., Sahler OJZ., Ohman-Strickland P, Smith TH, Lown EA, Patenaude AF, Korones DN, </w:t>
      </w:r>
      <w:r>
        <w:rPr>
          <w:rFonts w:ascii="Times New Roman" w:hAnsi="Times New Roman"/>
          <w:b/>
          <w:color w:val="000000"/>
          <w:szCs w:val="24"/>
          <w:shd w:val="clear" w:color="auto" w:fill="FFFFFF"/>
        </w:rPr>
        <w:t>Noll RB</w:t>
      </w:r>
      <w:r>
        <w:rPr>
          <w:rFonts w:ascii="Times New Roman" w:hAnsi="Times New Roman"/>
          <w:color w:val="000000"/>
          <w:szCs w:val="24"/>
          <w:shd w:val="clear" w:color="auto" w:fill="FFFFFF"/>
        </w:rPr>
        <w:t xml:space="preserve">. Feasibility and preliminary outcomes of a peer-mediated intervention to improve social competence of childhood brain tumor survivors.  </w:t>
      </w:r>
      <w:r>
        <w:rPr>
          <w:rFonts w:ascii="Times New Roman" w:hAnsi="Times New Roman"/>
          <w:color w:val="000000"/>
          <w:szCs w:val="24"/>
          <w:u w:val="single"/>
          <w:shd w:val="clear" w:color="auto" w:fill="FFFFFF"/>
        </w:rPr>
        <w:t>J Dev Beh Pediatr</w:t>
      </w:r>
      <w:r>
        <w:rPr>
          <w:rFonts w:ascii="Times New Roman" w:hAnsi="Times New Roman"/>
          <w:color w:val="000000"/>
          <w:szCs w:val="24"/>
          <w:shd w:val="clear" w:color="auto" w:fill="FFFFFF"/>
        </w:rPr>
        <w:t xml:space="preserve">, 37: 475-482, 2016.  </w:t>
      </w:r>
      <w:r w:rsidR="00BA1D8C" w:rsidRPr="00F82DD6">
        <w:rPr>
          <w:rFonts w:ascii="Times New Roman" w:hAnsi="Times New Roman"/>
          <w:szCs w:val="24"/>
          <w:shd w:val="clear" w:color="auto" w:fill="FFFFFF"/>
        </w:rPr>
        <w:t>DOI: 10.</w:t>
      </w:r>
      <w:r w:rsidR="00BA1D8C">
        <w:rPr>
          <w:rFonts w:ascii="Times New Roman" w:hAnsi="Times New Roman"/>
          <w:szCs w:val="24"/>
          <w:shd w:val="clear" w:color="auto" w:fill="FFFFFF"/>
        </w:rPr>
        <w:t>1097/</w:t>
      </w:r>
      <w:r w:rsidR="00BA1D8C" w:rsidRPr="00F82DD6">
        <w:rPr>
          <w:rFonts w:ascii="Times New Roman" w:hAnsi="Times New Roman"/>
          <w:szCs w:val="24"/>
          <w:shd w:val="clear" w:color="auto" w:fill="FFFFFF"/>
        </w:rPr>
        <w:t>DBP. 0000000000000</w:t>
      </w:r>
      <w:r w:rsidR="00BA1D8C">
        <w:rPr>
          <w:rFonts w:ascii="Times New Roman" w:hAnsi="Times New Roman"/>
          <w:szCs w:val="24"/>
          <w:shd w:val="clear" w:color="auto" w:fill="FFFFFF"/>
        </w:rPr>
        <w:t>315.</w:t>
      </w:r>
    </w:p>
    <w:p w:rsidR="00E65E96" w:rsidRDefault="00E65E96" w:rsidP="00634DE2">
      <w:pPr>
        <w:widowControl/>
        <w:rPr>
          <w:rFonts w:ascii="Times New Roman" w:hAnsi="Times New Roman"/>
          <w:color w:val="000000"/>
          <w:szCs w:val="24"/>
          <w:shd w:val="clear" w:color="auto" w:fill="FFFFFF"/>
        </w:rPr>
      </w:pPr>
    </w:p>
    <w:p w:rsidR="005A1AB1" w:rsidRDefault="005A1AB1" w:rsidP="00634DE2">
      <w:pPr>
        <w:widowControl/>
        <w:rPr>
          <w:rFonts w:ascii="Times New Roman" w:hAnsi="Times New Roman"/>
          <w:color w:val="000000"/>
          <w:szCs w:val="24"/>
          <w:shd w:val="clear" w:color="auto" w:fill="FFFFFF"/>
        </w:rPr>
      </w:pPr>
      <w:r>
        <w:rPr>
          <w:rFonts w:ascii="Times New Roman" w:hAnsi="Times New Roman"/>
          <w:color w:val="000000"/>
          <w:szCs w:val="24"/>
          <w:shd w:val="clear" w:color="auto" w:fill="FFFFFF"/>
        </w:rPr>
        <w:t>14</w:t>
      </w:r>
      <w:r w:rsidR="003C239F">
        <w:rPr>
          <w:rFonts w:ascii="Times New Roman" w:hAnsi="Times New Roman"/>
          <w:color w:val="000000"/>
          <w:szCs w:val="24"/>
          <w:shd w:val="clear" w:color="auto" w:fill="FFFFFF"/>
        </w:rPr>
        <w:t>6</w:t>
      </w:r>
      <w:r>
        <w:rPr>
          <w:rFonts w:ascii="Times New Roman" w:hAnsi="Times New Roman"/>
          <w:color w:val="000000"/>
          <w:szCs w:val="24"/>
          <w:shd w:val="clear" w:color="auto" w:fill="FFFFFF"/>
        </w:rPr>
        <w:t xml:space="preserve">. Oluwole O, </w:t>
      </w:r>
      <w:r w:rsidRPr="005A1AB1">
        <w:rPr>
          <w:rFonts w:ascii="Times New Roman" w:hAnsi="Times New Roman"/>
          <w:b/>
          <w:color w:val="000000"/>
          <w:szCs w:val="24"/>
          <w:shd w:val="clear" w:color="auto" w:fill="FFFFFF"/>
        </w:rPr>
        <w:t>Noll RB</w:t>
      </w:r>
      <w:r>
        <w:rPr>
          <w:rFonts w:ascii="Times New Roman" w:hAnsi="Times New Roman"/>
          <w:color w:val="000000"/>
          <w:szCs w:val="24"/>
          <w:shd w:val="clear" w:color="auto" w:fill="FFFFFF"/>
        </w:rPr>
        <w:t xml:space="preserve">, Winger DG, Okinyanju O, Novelli EM. Cognitive functioning in children from Nigeria with sickle cell anemia. </w:t>
      </w:r>
      <w:r w:rsidR="004E6C29">
        <w:rPr>
          <w:rFonts w:ascii="Times New Roman" w:hAnsi="Times New Roman"/>
          <w:color w:val="000000"/>
          <w:szCs w:val="24"/>
          <w:u w:val="single"/>
          <w:shd w:val="clear" w:color="auto" w:fill="FFFFFF"/>
        </w:rPr>
        <w:t>Pediatr Blood Cancer</w:t>
      </w:r>
      <w:r w:rsidR="004E6C29">
        <w:rPr>
          <w:rFonts w:ascii="Times New Roman" w:hAnsi="Times New Roman"/>
          <w:color w:val="000000"/>
          <w:szCs w:val="24"/>
          <w:shd w:val="clear" w:color="auto" w:fill="FFFFFF"/>
        </w:rPr>
        <w:t xml:space="preserve">, </w:t>
      </w:r>
      <w:r w:rsidR="00AE2836">
        <w:rPr>
          <w:rFonts w:ascii="Times New Roman" w:hAnsi="Times New Roman"/>
          <w:color w:val="000000"/>
          <w:szCs w:val="24"/>
          <w:shd w:val="clear" w:color="auto" w:fill="FFFFFF"/>
        </w:rPr>
        <w:t>63: 1990-1997, 2016</w:t>
      </w:r>
      <w:r w:rsidR="004E6C29">
        <w:rPr>
          <w:rFonts w:ascii="Times New Roman" w:hAnsi="Times New Roman"/>
          <w:color w:val="000000"/>
          <w:szCs w:val="24"/>
          <w:shd w:val="clear" w:color="auto" w:fill="FFFFFF"/>
        </w:rPr>
        <w:t>.</w:t>
      </w:r>
      <w:r w:rsidR="00AE2836">
        <w:rPr>
          <w:rFonts w:ascii="Times New Roman" w:hAnsi="Times New Roman"/>
          <w:color w:val="000000"/>
          <w:szCs w:val="24"/>
          <w:shd w:val="clear" w:color="auto" w:fill="FFFFFF"/>
        </w:rPr>
        <w:t xml:space="preserve">  </w:t>
      </w:r>
      <w:r w:rsidR="005158B3">
        <w:rPr>
          <w:rFonts w:ascii="Times New Roman" w:hAnsi="Times New Roman"/>
          <w:color w:val="000000"/>
          <w:szCs w:val="24"/>
          <w:shd w:val="clear" w:color="auto" w:fill="FFFFFF"/>
        </w:rPr>
        <w:t>DOI</w:t>
      </w:r>
      <w:r w:rsidR="00AE2836">
        <w:rPr>
          <w:rFonts w:ascii="Times New Roman" w:hAnsi="Times New Roman"/>
          <w:color w:val="000000"/>
          <w:szCs w:val="24"/>
          <w:shd w:val="clear" w:color="auto" w:fill="FFFFFF"/>
        </w:rPr>
        <w:t>: 10.1002/pbc26126</w:t>
      </w:r>
    </w:p>
    <w:p w:rsidR="00B072F2" w:rsidRDefault="00B072F2" w:rsidP="00B072F2">
      <w:pPr>
        <w:widowControl/>
        <w:rPr>
          <w:rFonts w:ascii="Times New Roman" w:hAnsi="Times New Roman"/>
          <w:color w:val="000000"/>
          <w:szCs w:val="24"/>
          <w:shd w:val="clear" w:color="auto" w:fill="FFFFFF"/>
        </w:rPr>
      </w:pPr>
    </w:p>
    <w:p w:rsidR="00B072F2" w:rsidRPr="006E0258" w:rsidRDefault="00B072F2" w:rsidP="00B072F2">
      <w:pPr>
        <w:widowControl/>
        <w:rPr>
          <w:rFonts w:ascii="Times New Roman" w:hAnsi="Times New Roman"/>
          <w:szCs w:val="24"/>
          <w:lang w:val="en"/>
        </w:rPr>
      </w:pPr>
      <w:bookmarkStart w:id="3" w:name="_Hlk512948741"/>
      <w:r>
        <w:rPr>
          <w:rFonts w:ascii="Times New Roman" w:hAnsi="Times New Roman"/>
          <w:color w:val="000000"/>
          <w:szCs w:val="24"/>
          <w:shd w:val="clear" w:color="auto" w:fill="FFFFFF"/>
        </w:rPr>
        <w:t xml:space="preserve">147. Hardy KK, Embry LM, Kairalla JA, Hilian S, Devidas M, Armstrong D, Hunger S, Carroll WL, Larsen E, Raetz EA, </w:t>
      </w:r>
      <w:r w:rsidRPr="00742F57">
        <w:rPr>
          <w:rFonts w:ascii="Times New Roman" w:hAnsi="Times New Roman"/>
          <w:color w:val="000000"/>
          <w:szCs w:val="24"/>
          <w:shd w:val="clear" w:color="auto" w:fill="FFFFFF"/>
        </w:rPr>
        <w:t xml:space="preserve">Loh ML, Yang W, Relling MV, </w:t>
      </w:r>
      <w:r w:rsidRPr="00742F57">
        <w:rPr>
          <w:rFonts w:ascii="Times New Roman" w:hAnsi="Times New Roman"/>
          <w:b/>
          <w:color w:val="000000"/>
          <w:szCs w:val="24"/>
          <w:shd w:val="clear" w:color="auto" w:fill="FFFFFF"/>
        </w:rPr>
        <w:t>Noll RB</w:t>
      </w:r>
      <w:r w:rsidRPr="00742F57">
        <w:rPr>
          <w:rFonts w:ascii="Times New Roman" w:hAnsi="Times New Roman"/>
          <w:color w:val="000000"/>
          <w:szCs w:val="24"/>
          <w:shd w:val="clear" w:color="auto" w:fill="FFFFFF"/>
        </w:rPr>
        <w:t xml:space="preserve">, Winick N. </w:t>
      </w:r>
      <w:r w:rsidRPr="00742F57">
        <w:rPr>
          <w:rFonts w:ascii="Times New Roman" w:hAnsi="Times New Roman"/>
          <w:snapToGrid/>
          <w:szCs w:val="24"/>
        </w:rPr>
        <w:t xml:space="preserve">Neurocognitive functioning of children </w:t>
      </w:r>
      <w:r w:rsidRPr="006E0258">
        <w:rPr>
          <w:rFonts w:ascii="Times New Roman" w:hAnsi="Times New Roman"/>
          <w:snapToGrid/>
          <w:szCs w:val="24"/>
        </w:rPr>
        <w:t xml:space="preserve">treated for high risk B-acute lymphoblastic leukemia (HR B-ALL) randomized to different methotrexate (MTX) and </w:t>
      </w:r>
      <w:r w:rsidRPr="006E0258">
        <w:rPr>
          <w:rFonts w:ascii="Times New Roman" w:eastAsiaTheme="minorHAnsi" w:hAnsi="Times New Roman"/>
          <w:snapToGrid/>
          <w:szCs w:val="24"/>
        </w:rPr>
        <w:t>corticosteroid</w:t>
      </w:r>
      <w:r w:rsidRPr="006E0258">
        <w:rPr>
          <w:rFonts w:ascii="Times New Roman" w:hAnsi="Times New Roman"/>
          <w:snapToGrid/>
          <w:szCs w:val="24"/>
        </w:rPr>
        <w:t xml:space="preserve"> treatment strategies: A report from the Children’s Oncology Group (COG). </w:t>
      </w:r>
      <w:r w:rsidRPr="006E0258">
        <w:rPr>
          <w:rFonts w:ascii="Times New Roman" w:hAnsi="Times New Roman"/>
          <w:snapToGrid/>
          <w:szCs w:val="24"/>
          <w:u w:val="single"/>
        </w:rPr>
        <w:t>J Clin Oncol</w:t>
      </w:r>
      <w:r w:rsidRPr="006E0258">
        <w:rPr>
          <w:rFonts w:ascii="Times New Roman" w:hAnsi="Times New Roman"/>
          <w:snapToGrid/>
          <w:szCs w:val="24"/>
        </w:rPr>
        <w:t xml:space="preserve">, </w:t>
      </w:r>
      <w:r w:rsidR="00FA2D79">
        <w:rPr>
          <w:rFonts w:ascii="Times New Roman" w:hAnsi="Times New Roman"/>
          <w:snapToGrid/>
          <w:szCs w:val="24"/>
        </w:rPr>
        <w:t>35</w:t>
      </w:r>
      <w:r w:rsidR="005158B3">
        <w:rPr>
          <w:rFonts w:ascii="Times New Roman" w:hAnsi="Times New Roman"/>
          <w:snapToGrid/>
          <w:szCs w:val="24"/>
        </w:rPr>
        <w:t>(23)</w:t>
      </w:r>
      <w:r w:rsidR="00FA2D79">
        <w:rPr>
          <w:rFonts w:ascii="Times New Roman" w:hAnsi="Times New Roman"/>
          <w:snapToGrid/>
          <w:szCs w:val="24"/>
        </w:rPr>
        <w:t>: 2700-2707, 2017</w:t>
      </w:r>
      <w:r w:rsidRPr="006E0258">
        <w:rPr>
          <w:rFonts w:ascii="Times New Roman" w:hAnsi="Times New Roman"/>
          <w:snapToGrid/>
          <w:szCs w:val="24"/>
        </w:rPr>
        <w:t xml:space="preserve">.  </w:t>
      </w:r>
      <w:r w:rsidRPr="006E0258">
        <w:rPr>
          <w:rFonts w:ascii="Times New Roman" w:hAnsi="Times New Roman"/>
          <w:szCs w:val="24"/>
          <w:lang w:val="en"/>
        </w:rPr>
        <w:t>DOI</w:t>
      </w:r>
      <w:r w:rsidR="005158B3">
        <w:rPr>
          <w:rFonts w:ascii="Times New Roman" w:hAnsi="Times New Roman"/>
          <w:szCs w:val="24"/>
          <w:lang w:val="en"/>
        </w:rPr>
        <w:t>.org/10.1200/JCO.2016.71.7587</w:t>
      </w:r>
    </w:p>
    <w:p w:rsidR="00B072F2" w:rsidRPr="006E0258" w:rsidRDefault="00B072F2" w:rsidP="00B072F2">
      <w:pPr>
        <w:widowControl/>
        <w:rPr>
          <w:rFonts w:ascii="Times New Roman" w:hAnsi="Times New Roman"/>
          <w:szCs w:val="24"/>
          <w:lang w:val="en"/>
        </w:rPr>
      </w:pPr>
    </w:p>
    <w:p w:rsidR="00410F49" w:rsidRPr="00E70C8D" w:rsidRDefault="00410F49" w:rsidP="00410F49">
      <w:pPr>
        <w:rPr>
          <w:rFonts w:ascii="Times New Roman" w:hAnsi="Times New Roman"/>
          <w:snapToGrid/>
          <w:szCs w:val="24"/>
        </w:rPr>
      </w:pPr>
      <w:r w:rsidRPr="006E0258">
        <w:rPr>
          <w:rFonts w:ascii="Times New Roman" w:hAnsi="Times New Roman"/>
          <w:szCs w:val="24"/>
          <w:lang w:val="en"/>
        </w:rPr>
        <w:t xml:space="preserve">148. </w:t>
      </w:r>
      <w:r>
        <w:rPr>
          <w:rFonts w:ascii="Times New Roman" w:hAnsi="Times New Roman"/>
          <w:szCs w:val="24"/>
          <w:lang w:val="en"/>
        </w:rPr>
        <w:t xml:space="preserve">Saoji N, Baran J, Gerhardt CA, Vannatta K, Rotter D, Trauth JM, </w:t>
      </w:r>
      <w:r w:rsidRPr="00B072F2">
        <w:rPr>
          <w:rFonts w:ascii="Times New Roman" w:hAnsi="Times New Roman"/>
          <w:b/>
          <w:szCs w:val="24"/>
          <w:lang w:val="en"/>
        </w:rPr>
        <w:t>Noll RB.</w:t>
      </w:r>
      <w:r>
        <w:rPr>
          <w:rFonts w:ascii="Times New Roman" w:hAnsi="Times New Roman"/>
          <w:szCs w:val="24"/>
          <w:lang w:val="en"/>
        </w:rPr>
        <w:t xml:space="preserve"> </w:t>
      </w:r>
      <w:r w:rsidRPr="00437BC1">
        <w:rPr>
          <w:rFonts w:ascii="Times New Roman" w:hAnsi="Times New Roman"/>
          <w:szCs w:val="24"/>
        </w:rPr>
        <w:t xml:space="preserve">The </w:t>
      </w:r>
      <w:r>
        <w:rPr>
          <w:rFonts w:ascii="Times New Roman" w:hAnsi="Times New Roman"/>
          <w:szCs w:val="24"/>
        </w:rPr>
        <w:t>p</w:t>
      </w:r>
      <w:r w:rsidRPr="00437BC1">
        <w:rPr>
          <w:rFonts w:ascii="Times New Roman" w:hAnsi="Times New Roman"/>
          <w:szCs w:val="24"/>
        </w:rPr>
        <w:t>sychometrics of the C</w:t>
      </w:r>
      <w:r>
        <w:rPr>
          <w:rFonts w:ascii="Times New Roman" w:hAnsi="Times New Roman"/>
          <w:szCs w:val="24"/>
        </w:rPr>
        <w:t>hildren’s Depression Inventory w</w:t>
      </w:r>
      <w:r w:rsidRPr="00437BC1">
        <w:rPr>
          <w:rFonts w:ascii="Times New Roman" w:hAnsi="Times New Roman"/>
          <w:szCs w:val="24"/>
        </w:rPr>
        <w:t xml:space="preserve">hen </w:t>
      </w:r>
      <w:r>
        <w:rPr>
          <w:rFonts w:ascii="Times New Roman" w:hAnsi="Times New Roman"/>
          <w:szCs w:val="24"/>
        </w:rPr>
        <w:t>u</w:t>
      </w:r>
      <w:r w:rsidRPr="00437BC1">
        <w:rPr>
          <w:rFonts w:ascii="Times New Roman" w:hAnsi="Times New Roman"/>
          <w:szCs w:val="24"/>
        </w:rPr>
        <w:t xml:space="preserve">sed with </w:t>
      </w:r>
      <w:r>
        <w:rPr>
          <w:rFonts w:ascii="Times New Roman" w:hAnsi="Times New Roman"/>
          <w:szCs w:val="24"/>
        </w:rPr>
        <w:t>c</w:t>
      </w:r>
      <w:r w:rsidRPr="00437BC1">
        <w:rPr>
          <w:rFonts w:ascii="Times New Roman" w:hAnsi="Times New Roman"/>
          <w:szCs w:val="24"/>
        </w:rPr>
        <w:t xml:space="preserve">hildren who are </w:t>
      </w:r>
      <w:r>
        <w:rPr>
          <w:rFonts w:ascii="Times New Roman" w:hAnsi="Times New Roman"/>
          <w:szCs w:val="24"/>
        </w:rPr>
        <w:t>c</w:t>
      </w:r>
      <w:r w:rsidRPr="00437BC1">
        <w:rPr>
          <w:rFonts w:ascii="Times New Roman" w:hAnsi="Times New Roman"/>
          <w:szCs w:val="24"/>
        </w:rPr>
        <w:t xml:space="preserve">hronically </w:t>
      </w:r>
      <w:r>
        <w:rPr>
          <w:rFonts w:ascii="Times New Roman" w:hAnsi="Times New Roman"/>
          <w:szCs w:val="24"/>
        </w:rPr>
        <w:t>i</w:t>
      </w:r>
      <w:r w:rsidRPr="00437BC1">
        <w:rPr>
          <w:rFonts w:ascii="Times New Roman" w:hAnsi="Times New Roman"/>
          <w:szCs w:val="24"/>
        </w:rPr>
        <w:t xml:space="preserve">ll and </w:t>
      </w:r>
      <w:r>
        <w:rPr>
          <w:rFonts w:ascii="Times New Roman" w:hAnsi="Times New Roman"/>
          <w:szCs w:val="24"/>
        </w:rPr>
        <w:t>m</w:t>
      </w:r>
      <w:r w:rsidRPr="00437BC1">
        <w:rPr>
          <w:rFonts w:ascii="Times New Roman" w:hAnsi="Times New Roman"/>
          <w:szCs w:val="24"/>
        </w:rPr>
        <w:t xml:space="preserve">atched </w:t>
      </w:r>
      <w:r>
        <w:rPr>
          <w:rFonts w:ascii="Times New Roman" w:hAnsi="Times New Roman"/>
          <w:szCs w:val="24"/>
        </w:rPr>
        <w:t>c</w:t>
      </w:r>
      <w:r w:rsidRPr="00437BC1">
        <w:rPr>
          <w:rFonts w:ascii="Times New Roman" w:hAnsi="Times New Roman"/>
          <w:szCs w:val="24"/>
        </w:rPr>
        <w:t xml:space="preserve">ommunity </w:t>
      </w:r>
      <w:r>
        <w:rPr>
          <w:rFonts w:ascii="Times New Roman" w:hAnsi="Times New Roman"/>
          <w:szCs w:val="24"/>
        </w:rPr>
        <w:t>c</w:t>
      </w:r>
      <w:r w:rsidRPr="00437BC1">
        <w:rPr>
          <w:rFonts w:ascii="Times New Roman" w:hAnsi="Times New Roman"/>
          <w:szCs w:val="24"/>
        </w:rPr>
        <w:t xml:space="preserve">omparison </w:t>
      </w:r>
      <w:r>
        <w:rPr>
          <w:rFonts w:ascii="Times New Roman" w:hAnsi="Times New Roman"/>
          <w:szCs w:val="24"/>
        </w:rPr>
        <w:t>p</w:t>
      </w:r>
      <w:r w:rsidRPr="00437BC1">
        <w:rPr>
          <w:rFonts w:ascii="Times New Roman" w:hAnsi="Times New Roman"/>
          <w:szCs w:val="24"/>
        </w:rPr>
        <w:t>eers</w:t>
      </w:r>
      <w:r>
        <w:rPr>
          <w:rFonts w:ascii="Times New Roman" w:hAnsi="Times New Roman"/>
          <w:szCs w:val="24"/>
        </w:rPr>
        <w:t xml:space="preserve">. </w:t>
      </w:r>
      <w:r>
        <w:rPr>
          <w:rFonts w:ascii="Times New Roman" w:hAnsi="Times New Roman"/>
          <w:szCs w:val="24"/>
          <w:u w:val="single"/>
        </w:rPr>
        <w:t>J Psychoeducational Assess</w:t>
      </w:r>
      <w:r>
        <w:rPr>
          <w:rFonts w:ascii="Times New Roman" w:hAnsi="Times New Roman"/>
          <w:szCs w:val="24"/>
        </w:rPr>
        <w:t xml:space="preserve">, </w:t>
      </w:r>
      <w:r w:rsidR="00622D2A">
        <w:rPr>
          <w:rFonts w:ascii="Times New Roman" w:hAnsi="Times New Roman"/>
          <w:szCs w:val="24"/>
        </w:rPr>
        <w:t xml:space="preserve">37(5): 566-577, </w:t>
      </w:r>
      <w:bookmarkStart w:id="4" w:name="_GoBack"/>
      <w:bookmarkEnd w:id="4"/>
      <w:r w:rsidRPr="00C70DB6">
        <w:rPr>
          <w:rFonts w:ascii="Times New Roman" w:hAnsi="Times New Roman"/>
          <w:szCs w:val="24"/>
        </w:rPr>
        <w:t>2018.</w:t>
      </w:r>
      <w:r w:rsidRPr="00C70DB6">
        <w:rPr>
          <w:rFonts w:ascii="Times New Roman" w:hAnsi="Times New Roman"/>
          <w:snapToGrid/>
          <w:color w:val="000000"/>
          <w:szCs w:val="24"/>
        </w:rPr>
        <w:t xml:space="preserve">  DOI:10.1177/0734282918774963</w:t>
      </w:r>
    </w:p>
    <w:p w:rsidR="00410F49" w:rsidRPr="00EF05EE" w:rsidRDefault="00410F49" w:rsidP="00EF05EE">
      <w:pPr>
        <w:rPr>
          <w:rFonts w:ascii="Times New Roman" w:hAnsi="Times New Roman"/>
          <w:szCs w:val="24"/>
        </w:rPr>
      </w:pPr>
    </w:p>
    <w:p w:rsidR="00B072F2" w:rsidRDefault="00B072F2" w:rsidP="00B072F2">
      <w:pPr>
        <w:pStyle w:val="Header"/>
        <w:tabs>
          <w:tab w:val="left" w:pos="3315"/>
        </w:tabs>
        <w:rPr>
          <w:rFonts w:ascii="Times New Roman" w:hAnsi="Times New Roman"/>
          <w:bCs/>
          <w:color w:val="000000"/>
          <w:szCs w:val="24"/>
        </w:rPr>
      </w:pPr>
      <w:r w:rsidRPr="006E0258">
        <w:rPr>
          <w:rFonts w:ascii="Times New Roman" w:hAnsi="Times New Roman"/>
          <w:szCs w:val="24"/>
          <w:lang w:val="en"/>
        </w:rPr>
        <w:t>149.</w:t>
      </w:r>
      <w:r w:rsidRPr="006E0258">
        <w:rPr>
          <w:rFonts w:ascii="Times New Roman" w:hAnsi="Times New Roman"/>
          <w:color w:val="000000"/>
          <w:szCs w:val="24"/>
        </w:rPr>
        <w:t xml:space="preserve"> Devine KA, </w:t>
      </w:r>
      <w:r w:rsidRPr="006E0258">
        <w:rPr>
          <w:rFonts w:ascii="Times New Roman" w:hAnsi="Times New Roman"/>
          <w:bCs/>
          <w:color w:val="000000"/>
          <w:szCs w:val="24"/>
        </w:rPr>
        <w:t xml:space="preserve">Willard VW, Hocking MC, Stapleton JL, Rotter D, Bukowski WM, </w:t>
      </w:r>
      <w:r w:rsidRPr="00B072F2">
        <w:rPr>
          <w:rFonts w:ascii="Times New Roman" w:hAnsi="Times New Roman"/>
          <w:b/>
          <w:bCs/>
          <w:color w:val="000000"/>
          <w:szCs w:val="24"/>
        </w:rPr>
        <w:t>Noll RB</w:t>
      </w:r>
      <w:r w:rsidRPr="006E0258">
        <w:rPr>
          <w:rFonts w:ascii="Times New Roman" w:hAnsi="Times New Roman"/>
          <w:bCs/>
          <w:color w:val="000000"/>
          <w:szCs w:val="24"/>
        </w:rPr>
        <w:t xml:space="preserve">. PROMIS Peer Relationships Short-Form: How well does self-report correlate with data from peers? </w:t>
      </w:r>
      <w:r w:rsidRPr="006E0258">
        <w:rPr>
          <w:rFonts w:ascii="Times New Roman" w:hAnsi="Times New Roman"/>
          <w:bCs/>
          <w:color w:val="000000"/>
          <w:szCs w:val="24"/>
          <w:u w:val="single"/>
        </w:rPr>
        <w:t>J Pediatr Psychol</w:t>
      </w:r>
      <w:r w:rsidR="00201239">
        <w:rPr>
          <w:rFonts w:ascii="Times New Roman" w:hAnsi="Times New Roman"/>
          <w:bCs/>
          <w:color w:val="000000"/>
          <w:szCs w:val="24"/>
        </w:rPr>
        <w:t>, 43(9), 1059-1067, 2018</w:t>
      </w:r>
      <w:r w:rsidRPr="006E0258">
        <w:rPr>
          <w:rFonts w:ascii="Times New Roman" w:hAnsi="Times New Roman"/>
          <w:bCs/>
          <w:i/>
          <w:color w:val="000000"/>
          <w:szCs w:val="24"/>
        </w:rPr>
        <w:t>.</w:t>
      </w:r>
      <w:r w:rsidR="00201239">
        <w:rPr>
          <w:rFonts w:ascii="Times New Roman" w:hAnsi="Times New Roman"/>
          <w:bCs/>
          <w:i/>
          <w:color w:val="000000"/>
          <w:szCs w:val="24"/>
        </w:rPr>
        <w:t xml:space="preserve"> </w:t>
      </w:r>
      <w:r w:rsidR="00201239">
        <w:rPr>
          <w:rFonts w:ascii="Times New Roman" w:hAnsi="Times New Roman"/>
          <w:bCs/>
          <w:color w:val="000000"/>
          <w:szCs w:val="24"/>
        </w:rPr>
        <w:t>D</w:t>
      </w:r>
      <w:r w:rsidR="005158B3">
        <w:rPr>
          <w:rFonts w:ascii="Times New Roman" w:hAnsi="Times New Roman"/>
          <w:bCs/>
          <w:color w:val="000000"/>
          <w:szCs w:val="24"/>
        </w:rPr>
        <w:t>OI</w:t>
      </w:r>
      <w:r w:rsidR="00201239">
        <w:rPr>
          <w:rFonts w:ascii="Times New Roman" w:hAnsi="Times New Roman"/>
          <w:bCs/>
          <w:color w:val="000000"/>
          <w:szCs w:val="24"/>
        </w:rPr>
        <w:t>: 10.1093/jpepsy/jsy038.</w:t>
      </w:r>
    </w:p>
    <w:p w:rsidR="0089343E" w:rsidRDefault="0089343E" w:rsidP="00B072F2">
      <w:pPr>
        <w:pStyle w:val="Header"/>
        <w:tabs>
          <w:tab w:val="left" w:pos="3315"/>
        </w:tabs>
        <w:rPr>
          <w:rFonts w:ascii="Times New Roman" w:hAnsi="Times New Roman"/>
          <w:bCs/>
          <w:color w:val="000000"/>
          <w:szCs w:val="24"/>
        </w:rPr>
      </w:pPr>
    </w:p>
    <w:p w:rsidR="00491469" w:rsidRDefault="0089343E" w:rsidP="0089343E">
      <w:pPr>
        <w:pStyle w:val="Header"/>
        <w:tabs>
          <w:tab w:val="left" w:pos="3315"/>
        </w:tabs>
        <w:rPr>
          <w:rFonts w:ascii="Times New Roman" w:hAnsi="Times New Roman"/>
          <w:color w:val="222222"/>
          <w:szCs w:val="24"/>
          <w:shd w:val="clear" w:color="auto" w:fill="FFFFFF"/>
        </w:rPr>
      </w:pPr>
      <w:r>
        <w:rPr>
          <w:rFonts w:ascii="Times New Roman" w:hAnsi="Times New Roman"/>
          <w:bCs/>
          <w:color w:val="000000"/>
          <w:szCs w:val="24"/>
        </w:rPr>
        <w:t xml:space="preserve">150. </w:t>
      </w:r>
      <w:r w:rsidR="00491469" w:rsidRPr="0089343E">
        <w:rPr>
          <w:rFonts w:ascii="Times New Roman" w:hAnsi="Times New Roman"/>
          <w:color w:val="222222"/>
          <w:szCs w:val="24"/>
          <w:shd w:val="clear" w:color="auto" w:fill="FFFFFF"/>
        </w:rPr>
        <w:t>Hardy K</w:t>
      </w:r>
      <w:r>
        <w:rPr>
          <w:rFonts w:ascii="Times New Roman" w:hAnsi="Times New Roman"/>
          <w:color w:val="222222"/>
          <w:szCs w:val="24"/>
          <w:shd w:val="clear" w:color="auto" w:fill="FFFFFF"/>
        </w:rPr>
        <w:t>K,</w:t>
      </w:r>
      <w:r w:rsidR="00491469" w:rsidRPr="0089343E">
        <w:rPr>
          <w:rFonts w:ascii="Times New Roman" w:hAnsi="Times New Roman"/>
          <w:color w:val="222222"/>
          <w:szCs w:val="24"/>
          <w:shd w:val="clear" w:color="auto" w:fill="FFFFFF"/>
        </w:rPr>
        <w:t xml:space="preserve"> Gioia</w:t>
      </w:r>
      <w:r>
        <w:rPr>
          <w:rFonts w:ascii="Times New Roman" w:hAnsi="Times New Roman"/>
          <w:color w:val="222222"/>
          <w:szCs w:val="24"/>
          <w:shd w:val="clear" w:color="auto" w:fill="FFFFFF"/>
        </w:rPr>
        <w:t xml:space="preserve"> A</w:t>
      </w:r>
      <w:r w:rsidR="00491469" w:rsidRPr="0089343E">
        <w:rPr>
          <w:rFonts w:ascii="Times New Roman" w:hAnsi="Times New Roman"/>
          <w:color w:val="222222"/>
          <w:szCs w:val="24"/>
          <w:shd w:val="clear" w:color="auto" w:fill="FFFFFF"/>
        </w:rPr>
        <w:t>, Kairalla</w:t>
      </w:r>
      <w:r>
        <w:rPr>
          <w:rFonts w:ascii="Times New Roman" w:hAnsi="Times New Roman"/>
          <w:color w:val="222222"/>
          <w:szCs w:val="24"/>
          <w:shd w:val="clear" w:color="auto" w:fill="FFFFFF"/>
        </w:rPr>
        <w:t xml:space="preserve"> JA</w:t>
      </w:r>
      <w:r w:rsidR="00491469" w:rsidRPr="0089343E">
        <w:rPr>
          <w:rFonts w:ascii="Times New Roman" w:hAnsi="Times New Roman"/>
          <w:color w:val="222222"/>
          <w:szCs w:val="24"/>
          <w:shd w:val="clear" w:color="auto" w:fill="FFFFFF"/>
        </w:rPr>
        <w:t>,</w:t>
      </w:r>
      <w:r>
        <w:rPr>
          <w:rFonts w:ascii="Times New Roman" w:hAnsi="Times New Roman"/>
          <w:color w:val="222222"/>
          <w:szCs w:val="24"/>
          <w:shd w:val="clear" w:color="auto" w:fill="FFFFFF"/>
        </w:rPr>
        <w:t xml:space="preserve"> </w:t>
      </w:r>
      <w:r w:rsidR="00491469" w:rsidRPr="0089343E">
        <w:rPr>
          <w:rFonts w:ascii="Times New Roman" w:hAnsi="Times New Roman"/>
          <w:color w:val="222222"/>
          <w:szCs w:val="24"/>
          <w:shd w:val="clear" w:color="auto" w:fill="FFFFFF"/>
        </w:rPr>
        <w:t>Winick</w:t>
      </w:r>
      <w:r>
        <w:rPr>
          <w:rFonts w:ascii="Times New Roman" w:hAnsi="Times New Roman"/>
          <w:color w:val="222222"/>
          <w:szCs w:val="24"/>
          <w:shd w:val="clear" w:color="auto" w:fill="FFFFFF"/>
        </w:rPr>
        <w:t xml:space="preserve"> N, </w:t>
      </w:r>
      <w:r w:rsidR="00491469" w:rsidRPr="0089343E">
        <w:rPr>
          <w:rFonts w:ascii="Times New Roman" w:hAnsi="Times New Roman"/>
          <w:b/>
          <w:color w:val="222222"/>
          <w:szCs w:val="24"/>
          <w:shd w:val="clear" w:color="auto" w:fill="FFFFFF"/>
        </w:rPr>
        <w:t>Noll</w:t>
      </w:r>
      <w:r w:rsidRPr="0089343E">
        <w:rPr>
          <w:rFonts w:ascii="Times New Roman" w:hAnsi="Times New Roman"/>
          <w:b/>
          <w:color w:val="222222"/>
          <w:szCs w:val="24"/>
          <w:shd w:val="clear" w:color="auto" w:fill="FFFFFF"/>
        </w:rPr>
        <w:t xml:space="preserve"> RB</w:t>
      </w:r>
      <w:r w:rsidR="00491469" w:rsidRPr="0089343E">
        <w:rPr>
          <w:rFonts w:ascii="Times New Roman" w:hAnsi="Times New Roman"/>
          <w:color w:val="222222"/>
          <w:szCs w:val="24"/>
          <w:shd w:val="clear" w:color="auto" w:fill="FFFFFF"/>
        </w:rPr>
        <w:t>, Patel</w:t>
      </w:r>
      <w:r>
        <w:rPr>
          <w:rFonts w:ascii="Times New Roman" w:hAnsi="Times New Roman"/>
          <w:color w:val="222222"/>
          <w:szCs w:val="24"/>
          <w:shd w:val="clear" w:color="auto" w:fill="FFFFFF"/>
        </w:rPr>
        <w:t xml:space="preserve"> S</w:t>
      </w:r>
      <w:r w:rsidR="00491469" w:rsidRPr="0089343E">
        <w:rPr>
          <w:rFonts w:ascii="Times New Roman" w:hAnsi="Times New Roman"/>
          <w:color w:val="222222"/>
          <w:szCs w:val="24"/>
          <w:shd w:val="clear" w:color="auto" w:fill="FFFFFF"/>
        </w:rPr>
        <w:t>, Sands</w:t>
      </w:r>
      <w:r>
        <w:rPr>
          <w:rFonts w:ascii="Times New Roman" w:hAnsi="Times New Roman"/>
          <w:color w:val="222222"/>
          <w:szCs w:val="24"/>
          <w:shd w:val="clear" w:color="auto" w:fill="FFFFFF"/>
        </w:rPr>
        <w:t xml:space="preserve"> S</w:t>
      </w:r>
      <w:r w:rsidR="00491469" w:rsidRPr="0089343E">
        <w:rPr>
          <w:rFonts w:ascii="Times New Roman" w:hAnsi="Times New Roman"/>
          <w:color w:val="222222"/>
          <w:szCs w:val="24"/>
          <w:shd w:val="clear" w:color="auto" w:fill="FFFFFF"/>
        </w:rPr>
        <w:t>, Embry</w:t>
      </w:r>
      <w:r>
        <w:rPr>
          <w:rFonts w:ascii="Times New Roman" w:hAnsi="Times New Roman"/>
          <w:color w:val="222222"/>
          <w:szCs w:val="24"/>
          <w:shd w:val="clear" w:color="auto" w:fill="FFFFFF"/>
        </w:rPr>
        <w:t xml:space="preserve"> LM</w:t>
      </w:r>
      <w:r w:rsidR="00491469" w:rsidRPr="0089343E">
        <w:rPr>
          <w:rFonts w:ascii="Times New Roman" w:hAnsi="Times New Roman"/>
          <w:color w:val="222222"/>
          <w:szCs w:val="24"/>
          <w:shd w:val="clear" w:color="auto" w:fill="FFFFFF"/>
        </w:rPr>
        <w:t xml:space="preserve">. </w:t>
      </w:r>
      <w:r>
        <w:rPr>
          <w:rFonts w:ascii="Times New Roman" w:hAnsi="Times New Roman"/>
          <w:color w:val="222222"/>
          <w:szCs w:val="24"/>
          <w:shd w:val="clear" w:color="auto" w:fill="FFFFFF"/>
        </w:rPr>
        <w:t>E</w:t>
      </w:r>
      <w:r w:rsidR="00491469" w:rsidRPr="0089343E">
        <w:rPr>
          <w:rFonts w:ascii="Times New Roman" w:hAnsi="Times New Roman"/>
          <w:color w:val="222222"/>
          <w:szCs w:val="24"/>
          <w:shd w:val="clear" w:color="auto" w:fill="FFFFFF"/>
        </w:rPr>
        <w:t xml:space="preserve">xecutive </w:t>
      </w:r>
      <w:r>
        <w:rPr>
          <w:rFonts w:ascii="Times New Roman" w:hAnsi="Times New Roman"/>
          <w:color w:val="222222"/>
          <w:szCs w:val="24"/>
          <w:shd w:val="clear" w:color="auto" w:fill="FFFFFF"/>
        </w:rPr>
        <w:t>f</w:t>
      </w:r>
      <w:r w:rsidR="00491469" w:rsidRPr="0089343E">
        <w:rPr>
          <w:rFonts w:ascii="Times New Roman" w:hAnsi="Times New Roman"/>
          <w:color w:val="222222"/>
          <w:szCs w:val="24"/>
          <w:shd w:val="clear" w:color="auto" w:fill="FFFFFF"/>
        </w:rPr>
        <w:t xml:space="preserve">unctioning in </w:t>
      </w:r>
      <w:r>
        <w:rPr>
          <w:rFonts w:ascii="Times New Roman" w:hAnsi="Times New Roman"/>
          <w:color w:val="222222"/>
          <w:szCs w:val="24"/>
          <w:shd w:val="clear" w:color="auto" w:fill="FFFFFF"/>
        </w:rPr>
        <w:t>c</w:t>
      </w:r>
      <w:r w:rsidR="00491469" w:rsidRPr="0089343E">
        <w:rPr>
          <w:rFonts w:ascii="Times New Roman" w:hAnsi="Times New Roman"/>
          <w:color w:val="222222"/>
          <w:szCs w:val="24"/>
          <w:shd w:val="clear" w:color="auto" w:fill="FFFFFF"/>
        </w:rPr>
        <w:t xml:space="preserve">hildren and </w:t>
      </w:r>
      <w:r>
        <w:rPr>
          <w:rFonts w:ascii="Times New Roman" w:hAnsi="Times New Roman"/>
          <w:color w:val="222222"/>
          <w:szCs w:val="24"/>
          <w:shd w:val="clear" w:color="auto" w:fill="FFFFFF"/>
        </w:rPr>
        <w:t>a</w:t>
      </w:r>
      <w:r w:rsidR="00491469" w:rsidRPr="0089343E">
        <w:rPr>
          <w:rFonts w:ascii="Times New Roman" w:hAnsi="Times New Roman"/>
          <w:color w:val="222222"/>
          <w:szCs w:val="24"/>
          <w:shd w:val="clear" w:color="auto" w:fill="FFFFFF"/>
        </w:rPr>
        <w:t xml:space="preserve">dolescents </w:t>
      </w:r>
      <w:r>
        <w:rPr>
          <w:rFonts w:ascii="Times New Roman" w:hAnsi="Times New Roman"/>
          <w:color w:val="222222"/>
          <w:szCs w:val="24"/>
          <w:shd w:val="clear" w:color="auto" w:fill="FFFFFF"/>
        </w:rPr>
        <w:t>t</w:t>
      </w:r>
      <w:r w:rsidR="00491469" w:rsidRPr="0089343E">
        <w:rPr>
          <w:rFonts w:ascii="Times New Roman" w:hAnsi="Times New Roman"/>
          <w:color w:val="222222"/>
          <w:szCs w:val="24"/>
          <w:shd w:val="clear" w:color="auto" w:fill="FFFFFF"/>
        </w:rPr>
        <w:t xml:space="preserve">reated for </w:t>
      </w:r>
      <w:r>
        <w:rPr>
          <w:rFonts w:ascii="Times New Roman" w:hAnsi="Times New Roman"/>
          <w:color w:val="222222"/>
          <w:szCs w:val="24"/>
          <w:shd w:val="clear" w:color="auto" w:fill="FFFFFF"/>
        </w:rPr>
        <w:t>h</w:t>
      </w:r>
      <w:r w:rsidR="00491469" w:rsidRPr="0089343E">
        <w:rPr>
          <w:rFonts w:ascii="Times New Roman" w:hAnsi="Times New Roman"/>
          <w:color w:val="222222"/>
          <w:szCs w:val="24"/>
          <w:shd w:val="clear" w:color="auto" w:fill="FFFFFF"/>
        </w:rPr>
        <w:t>igh-</w:t>
      </w:r>
      <w:r>
        <w:rPr>
          <w:rFonts w:ascii="Times New Roman" w:hAnsi="Times New Roman"/>
          <w:color w:val="222222"/>
          <w:szCs w:val="24"/>
          <w:shd w:val="clear" w:color="auto" w:fill="FFFFFF"/>
        </w:rPr>
        <w:t>r</w:t>
      </w:r>
      <w:r w:rsidR="00491469" w:rsidRPr="0089343E">
        <w:rPr>
          <w:rFonts w:ascii="Times New Roman" w:hAnsi="Times New Roman"/>
          <w:color w:val="222222"/>
          <w:szCs w:val="24"/>
          <w:shd w:val="clear" w:color="auto" w:fill="FFFFFF"/>
        </w:rPr>
        <w:t xml:space="preserve">isk </w:t>
      </w:r>
      <w:r>
        <w:rPr>
          <w:rFonts w:ascii="Times New Roman" w:hAnsi="Times New Roman"/>
          <w:color w:val="222222"/>
          <w:szCs w:val="24"/>
          <w:shd w:val="clear" w:color="auto" w:fill="FFFFFF"/>
        </w:rPr>
        <w:t>a</w:t>
      </w:r>
      <w:r w:rsidR="00491469" w:rsidRPr="0089343E">
        <w:rPr>
          <w:rFonts w:ascii="Times New Roman" w:hAnsi="Times New Roman"/>
          <w:color w:val="222222"/>
          <w:szCs w:val="24"/>
          <w:shd w:val="clear" w:color="auto" w:fill="FFFFFF"/>
        </w:rPr>
        <w:t xml:space="preserve">cute </w:t>
      </w:r>
      <w:r>
        <w:rPr>
          <w:rFonts w:ascii="Times New Roman" w:hAnsi="Times New Roman"/>
          <w:color w:val="222222"/>
          <w:szCs w:val="24"/>
          <w:shd w:val="clear" w:color="auto" w:fill="FFFFFF"/>
        </w:rPr>
        <w:t>l</w:t>
      </w:r>
      <w:r w:rsidR="00491469" w:rsidRPr="0089343E">
        <w:rPr>
          <w:rFonts w:ascii="Times New Roman" w:hAnsi="Times New Roman"/>
          <w:color w:val="222222"/>
          <w:szCs w:val="24"/>
          <w:shd w:val="clear" w:color="auto" w:fill="FFFFFF"/>
        </w:rPr>
        <w:t xml:space="preserve">ymphoblastic </w:t>
      </w:r>
      <w:r>
        <w:rPr>
          <w:rFonts w:ascii="Times New Roman" w:hAnsi="Times New Roman"/>
          <w:color w:val="222222"/>
          <w:szCs w:val="24"/>
          <w:shd w:val="clear" w:color="auto" w:fill="FFFFFF"/>
        </w:rPr>
        <w:t>l</w:t>
      </w:r>
      <w:r w:rsidR="00491469" w:rsidRPr="0089343E">
        <w:rPr>
          <w:rFonts w:ascii="Times New Roman" w:hAnsi="Times New Roman"/>
          <w:color w:val="222222"/>
          <w:szCs w:val="24"/>
          <w:shd w:val="clear" w:color="auto" w:fill="FFFFFF"/>
        </w:rPr>
        <w:t xml:space="preserve">eukemia (HR-ALL): A </w:t>
      </w:r>
      <w:r>
        <w:rPr>
          <w:rFonts w:ascii="Times New Roman" w:hAnsi="Times New Roman"/>
          <w:color w:val="222222"/>
          <w:szCs w:val="24"/>
          <w:shd w:val="clear" w:color="auto" w:fill="FFFFFF"/>
        </w:rPr>
        <w:t>r</w:t>
      </w:r>
      <w:r w:rsidR="00491469" w:rsidRPr="0089343E">
        <w:rPr>
          <w:rFonts w:ascii="Times New Roman" w:hAnsi="Times New Roman"/>
          <w:color w:val="222222"/>
          <w:szCs w:val="24"/>
          <w:shd w:val="clear" w:color="auto" w:fill="FFFFFF"/>
        </w:rPr>
        <w:t xml:space="preserve">eport from </w:t>
      </w:r>
      <w:r>
        <w:rPr>
          <w:rFonts w:ascii="Times New Roman" w:hAnsi="Times New Roman"/>
          <w:color w:val="222222"/>
          <w:szCs w:val="24"/>
          <w:shd w:val="clear" w:color="auto" w:fill="FFFFFF"/>
        </w:rPr>
        <w:t>t</w:t>
      </w:r>
      <w:r w:rsidR="00491469" w:rsidRPr="0089343E">
        <w:rPr>
          <w:rFonts w:ascii="Times New Roman" w:hAnsi="Times New Roman"/>
          <w:color w:val="222222"/>
          <w:szCs w:val="24"/>
          <w:shd w:val="clear" w:color="auto" w:fill="FFFFFF"/>
        </w:rPr>
        <w:t xml:space="preserve">he Children's Oncology Group (COG). </w:t>
      </w:r>
      <w:r>
        <w:rPr>
          <w:rFonts w:ascii="Times New Roman" w:hAnsi="Times New Roman"/>
          <w:color w:val="222222"/>
          <w:szCs w:val="24"/>
          <w:u w:val="single"/>
          <w:shd w:val="clear" w:color="auto" w:fill="FFFFFF"/>
        </w:rPr>
        <w:t>Pediatr Blood Cancer</w:t>
      </w:r>
      <w:r w:rsidR="00491469" w:rsidRPr="0089343E">
        <w:rPr>
          <w:rFonts w:ascii="Times New Roman" w:hAnsi="Times New Roman"/>
          <w:color w:val="222222"/>
          <w:szCs w:val="24"/>
          <w:shd w:val="clear" w:color="auto" w:fill="FFFFFF"/>
        </w:rPr>
        <w:t>, 65</w:t>
      </w:r>
      <w:r>
        <w:rPr>
          <w:rFonts w:ascii="Times New Roman" w:hAnsi="Times New Roman"/>
          <w:color w:val="222222"/>
          <w:szCs w:val="24"/>
          <w:shd w:val="clear" w:color="auto" w:fill="FFFFFF"/>
        </w:rPr>
        <w:t>:</w:t>
      </w:r>
      <w:r w:rsidR="00491469" w:rsidRPr="0089343E">
        <w:rPr>
          <w:rFonts w:ascii="Times New Roman" w:hAnsi="Times New Roman"/>
          <w:color w:val="222222"/>
          <w:szCs w:val="24"/>
          <w:shd w:val="clear" w:color="auto" w:fill="FFFFFF"/>
        </w:rPr>
        <w:t xml:space="preserve"> S35-S36</w:t>
      </w:r>
      <w:r>
        <w:rPr>
          <w:rFonts w:ascii="Times New Roman" w:hAnsi="Times New Roman"/>
          <w:color w:val="222222"/>
          <w:szCs w:val="24"/>
          <w:shd w:val="clear" w:color="auto" w:fill="FFFFFF"/>
        </w:rPr>
        <w:t>, 2018</w:t>
      </w:r>
      <w:r w:rsidR="00491469" w:rsidRPr="0089343E">
        <w:rPr>
          <w:rFonts w:ascii="Times New Roman" w:hAnsi="Times New Roman"/>
          <w:color w:val="222222"/>
          <w:szCs w:val="24"/>
          <w:shd w:val="clear" w:color="auto" w:fill="FFFFFF"/>
        </w:rPr>
        <w:t>.</w:t>
      </w:r>
    </w:p>
    <w:p w:rsidR="00185377" w:rsidRDefault="00185377" w:rsidP="0089343E">
      <w:pPr>
        <w:pStyle w:val="Header"/>
        <w:tabs>
          <w:tab w:val="left" w:pos="3315"/>
        </w:tabs>
        <w:rPr>
          <w:rFonts w:ascii="Times New Roman" w:hAnsi="Times New Roman"/>
          <w:color w:val="222222"/>
          <w:szCs w:val="24"/>
          <w:shd w:val="clear" w:color="auto" w:fill="FFFFFF"/>
        </w:rPr>
      </w:pPr>
    </w:p>
    <w:p w:rsidR="00185377" w:rsidRDefault="00185377" w:rsidP="0089343E">
      <w:pPr>
        <w:pStyle w:val="Header"/>
        <w:tabs>
          <w:tab w:val="left" w:pos="3315"/>
        </w:tabs>
        <w:rPr>
          <w:rFonts w:ascii="Times New Roman" w:hAnsi="Times New Roman"/>
          <w:color w:val="222222"/>
          <w:szCs w:val="24"/>
          <w:shd w:val="clear" w:color="auto" w:fill="FFFFFF"/>
        </w:rPr>
      </w:pPr>
      <w:r>
        <w:rPr>
          <w:rFonts w:ascii="Times New Roman" w:hAnsi="Times New Roman"/>
          <w:color w:val="222222"/>
          <w:szCs w:val="24"/>
          <w:shd w:val="clear" w:color="auto" w:fill="FFFFFF"/>
        </w:rPr>
        <w:t xml:space="preserve">151. Michel HK, </w:t>
      </w:r>
      <w:r>
        <w:rPr>
          <w:rFonts w:ascii="Times New Roman" w:hAnsi="Times New Roman"/>
          <w:b/>
          <w:color w:val="222222"/>
          <w:szCs w:val="24"/>
          <w:shd w:val="clear" w:color="auto" w:fill="FFFFFF"/>
        </w:rPr>
        <w:t xml:space="preserve">Noll RB, </w:t>
      </w:r>
      <w:r>
        <w:rPr>
          <w:rFonts w:ascii="Times New Roman" w:hAnsi="Times New Roman"/>
          <w:color w:val="222222"/>
          <w:szCs w:val="24"/>
          <w:shd w:val="clear" w:color="auto" w:fill="FFFFFF"/>
        </w:rPr>
        <w:t xml:space="preserve">Siripong N, Kim SC, Lipstein EA.  Shared decision making about starting anti-TNF’s: A pediatric perspective.  </w:t>
      </w:r>
      <w:r>
        <w:rPr>
          <w:rFonts w:ascii="Times New Roman" w:hAnsi="Times New Roman"/>
          <w:color w:val="222222"/>
          <w:szCs w:val="24"/>
          <w:u w:val="single"/>
          <w:shd w:val="clear" w:color="auto" w:fill="FFFFFF"/>
        </w:rPr>
        <w:t>J Pediatr Gastr Nutr</w:t>
      </w:r>
      <w:r>
        <w:rPr>
          <w:rFonts w:ascii="Times New Roman" w:hAnsi="Times New Roman"/>
          <w:color w:val="222222"/>
          <w:szCs w:val="24"/>
          <w:shd w:val="clear" w:color="auto" w:fill="FFFFFF"/>
        </w:rPr>
        <w:t xml:space="preserve">, </w:t>
      </w:r>
      <w:r w:rsidR="00A1758C">
        <w:rPr>
          <w:rFonts w:ascii="Times New Roman" w:hAnsi="Times New Roman"/>
          <w:color w:val="222222"/>
          <w:szCs w:val="24"/>
          <w:shd w:val="clear" w:color="auto" w:fill="FFFFFF"/>
        </w:rPr>
        <w:t>68: 339-342</w:t>
      </w:r>
      <w:r w:rsidR="000D76C4">
        <w:rPr>
          <w:rFonts w:ascii="Times New Roman" w:hAnsi="Times New Roman"/>
          <w:color w:val="222222"/>
          <w:szCs w:val="24"/>
          <w:shd w:val="clear" w:color="auto" w:fill="FFFFFF"/>
        </w:rPr>
        <w:t>, 2019</w:t>
      </w:r>
      <w:r w:rsidR="00A1758C">
        <w:rPr>
          <w:rFonts w:ascii="Times New Roman" w:hAnsi="Times New Roman"/>
          <w:color w:val="222222"/>
          <w:szCs w:val="24"/>
          <w:shd w:val="clear" w:color="auto" w:fill="FFFFFF"/>
        </w:rPr>
        <w:t>.</w:t>
      </w:r>
    </w:p>
    <w:p w:rsidR="008071FC" w:rsidRDefault="008071FC" w:rsidP="0089343E">
      <w:pPr>
        <w:pStyle w:val="Header"/>
        <w:tabs>
          <w:tab w:val="left" w:pos="3315"/>
        </w:tabs>
        <w:rPr>
          <w:rFonts w:ascii="Times New Roman" w:hAnsi="Times New Roman"/>
          <w:color w:val="000000"/>
          <w:szCs w:val="24"/>
        </w:rPr>
      </w:pPr>
    </w:p>
    <w:p w:rsidR="008071FC" w:rsidRDefault="008071FC" w:rsidP="0089343E">
      <w:pPr>
        <w:pStyle w:val="Header"/>
        <w:tabs>
          <w:tab w:val="left" w:pos="3315"/>
        </w:tabs>
        <w:rPr>
          <w:rFonts w:ascii="Times New Roman" w:hAnsi="Times New Roman"/>
          <w:color w:val="000000"/>
          <w:szCs w:val="24"/>
        </w:rPr>
      </w:pPr>
      <w:bookmarkStart w:id="5" w:name="_Hlk14169064"/>
      <w:r>
        <w:rPr>
          <w:rFonts w:ascii="Times New Roman" w:hAnsi="Times New Roman"/>
          <w:color w:val="000000"/>
          <w:szCs w:val="24"/>
        </w:rPr>
        <w:t xml:space="preserve">152. Nugent BD, Davis PJ, </w:t>
      </w:r>
      <w:r w:rsidRPr="00107A84">
        <w:rPr>
          <w:rFonts w:ascii="Times New Roman" w:hAnsi="Times New Roman"/>
          <w:b/>
          <w:color w:val="000000"/>
          <w:szCs w:val="24"/>
        </w:rPr>
        <w:t>Noll RB</w:t>
      </w:r>
      <w:r>
        <w:rPr>
          <w:rFonts w:ascii="Times New Roman" w:hAnsi="Times New Roman"/>
          <w:color w:val="000000"/>
          <w:szCs w:val="24"/>
        </w:rPr>
        <w:t xml:space="preserve">, Tersak JM.  Sedation practices in pediatric ALL patients.  </w:t>
      </w:r>
      <w:r>
        <w:rPr>
          <w:rFonts w:ascii="Times New Roman" w:hAnsi="Times New Roman"/>
          <w:color w:val="000000"/>
          <w:szCs w:val="24"/>
          <w:u w:val="single"/>
        </w:rPr>
        <w:t>J Clin Oncol</w:t>
      </w:r>
      <w:r>
        <w:rPr>
          <w:rFonts w:ascii="Times New Roman" w:hAnsi="Times New Roman"/>
          <w:color w:val="000000"/>
          <w:szCs w:val="24"/>
        </w:rPr>
        <w:t>, 37, 2019 (suppl; abstr e21500).</w:t>
      </w:r>
    </w:p>
    <w:p w:rsidR="00107A84" w:rsidRDefault="00107A84" w:rsidP="0089343E">
      <w:pPr>
        <w:pStyle w:val="Header"/>
        <w:tabs>
          <w:tab w:val="left" w:pos="3315"/>
        </w:tabs>
        <w:rPr>
          <w:rFonts w:ascii="Times New Roman" w:hAnsi="Times New Roman"/>
          <w:color w:val="000000"/>
          <w:szCs w:val="24"/>
        </w:rPr>
      </w:pPr>
    </w:p>
    <w:p w:rsidR="00107A84" w:rsidRPr="00107A84" w:rsidRDefault="00107A84" w:rsidP="0089343E">
      <w:pPr>
        <w:pStyle w:val="Header"/>
        <w:tabs>
          <w:tab w:val="left" w:pos="3315"/>
        </w:tabs>
        <w:rPr>
          <w:rFonts w:ascii="Times New Roman" w:hAnsi="Times New Roman"/>
          <w:color w:val="000000"/>
          <w:szCs w:val="24"/>
        </w:rPr>
      </w:pPr>
      <w:r>
        <w:rPr>
          <w:rFonts w:ascii="Times New Roman" w:hAnsi="Times New Roman"/>
          <w:color w:val="000000"/>
          <w:szCs w:val="24"/>
        </w:rPr>
        <w:t xml:space="preserve">153. D’Souza AM, Devine KA, Reiter-Purtill J, Gerhardt CA, Vannatta K, </w:t>
      </w:r>
      <w:r>
        <w:rPr>
          <w:rFonts w:ascii="Times New Roman" w:hAnsi="Times New Roman"/>
          <w:b/>
          <w:color w:val="000000"/>
          <w:szCs w:val="24"/>
        </w:rPr>
        <w:t>Noll RB.</w:t>
      </w:r>
      <w:r>
        <w:rPr>
          <w:rFonts w:ascii="Times New Roman" w:hAnsi="Times New Roman"/>
          <w:color w:val="000000"/>
          <w:szCs w:val="24"/>
        </w:rPr>
        <w:t xml:space="preserve">  Internalizing symptoms in AYA survivors of childhood cancer and matched controls. </w:t>
      </w:r>
      <w:r>
        <w:rPr>
          <w:rFonts w:ascii="Times New Roman" w:hAnsi="Times New Roman"/>
          <w:color w:val="000000"/>
          <w:szCs w:val="24"/>
          <w:u w:val="single"/>
        </w:rPr>
        <w:t>Psycho-Oncol</w:t>
      </w:r>
      <w:r>
        <w:rPr>
          <w:rFonts w:ascii="Times New Roman" w:hAnsi="Times New Roman"/>
          <w:color w:val="000000"/>
          <w:szCs w:val="24"/>
        </w:rPr>
        <w:t xml:space="preserve">, in press.  </w:t>
      </w:r>
    </w:p>
    <w:bookmarkEnd w:id="5"/>
    <w:p w:rsidR="00491469" w:rsidRPr="00201239" w:rsidRDefault="00491469" w:rsidP="00B072F2">
      <w:pPr>
        <w:pStyle w:val="Header"/>
        <w:tabs>
          <w:tab w:val="left" w:pos="3315"/>
        </w:tabs>
        <w:rPr>
          <w:rFonts w:ascii="Times New Roman" w:hAnsi="Times New Roman"/>
          <w:snapToGrid/>
          <w:color w:val="000000"/>
          <w:szCs w:val="24"/>
        </w:rPr>
      </w:pPr>
    </w:p>
    <w:bookmarkEnd w:id="3"/>
    <w:p w:rsidR="008A562C" w:rsidRPr="00616875" w:rsidRDefault="008A562C">
      <w:pPr>
        <w:tabs>
          <w:tab w:val="left" w:pos="0"/>
          <w:tab w:val="left" w:pos="720"/>
          <w:tab w:val="left" w:pos="1440"/>
          <w:tab w:val="left" w:pos="1872"/>
          <w:tab w:val="left" w:pos="2160"/>
        </w:tabs>
        <w:suppressAutoHyphens/>
        <w:rPr>
          <w:rFonts w:ascii="Times New Roman" w:hAnsi="Times New Roman"/>
          <w:b/>
          <w:spacing w:val="-3"/>
          <w:szCs w:val="24"/>
          <w:u w:val="single"/>
        </w:rPr>
      </w:pPr>
      <w:r w:rsidRPr="00616875">
        <w:rPr>
          <w:rFonts w:ascii="Times New Roman" w:hAnsi="Times New Roman"/>
          <w:b/>
          <w:spacing w:val="-3"/>
          <w:szCs w:val="24"/>
          <w:u w:val="single"/>
        </w:rPr>
        <w:t>Reviews, Books and Book Chapters</w:t>
      </w:r>
    </w:p>
    <w:p w:rsidR="008A562C" w:rsidRPr="00616875" w:rsidRDefault="008A562C">
      <w:pPr>
        <w:tabs>
          <w:tab w:val="left" w:pos="0"/>
          <w:tab w:val="left" w:pos="720"/>
          <w:tab w:val="left" w:pos="1440"/>
          <w:tab w:val="left" w:pos="1872"/>
          <w:tab w:val="left" w:pos="2160"/>
        </w:tabs>
        <w:suppressAutoHyphens/>
        <w:jc w:val="center"/>
        <w:rPr>
          <w:rFonts w:ascii="Times New Roman" w:hAnsi="Times New Roman"/>
          <w:b/>
          <w:spacing w:val="-3"/>
          <w:szCs w:val="24"/>
          <w:u w:val="single"/>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616875">
        <w:rPr>
          <w:rFonts w:ascii="Times New Roman" w:hAnsi="Times New Roman"/>
          <w:spacing w:val="-3"/>
          <w:szCs w:val="24"/>
        </w:rPr>
        <w:t xml:space="preserve">1. Zucker RA, </w:t>
      </w:r>
      <w:r w:rsidRPr="00616875">
        <w:rPr>
          <w:rFonts w:ascii="Times New Roman" w:hAnsi="Times New Roman"/>
          <w:b/>
          <w:spacing w:val="-3"/>
          <w:szCs w:val="24"/>
        </w:rPr>
        <w:t>Noll RB</w:t>
      </w:r>
      <w:r w:rsidRPr="00616875">
        <w:rPr>
          <w:rFonts w:ascii="Times New Roman" w:hAnsi="Times New Roman"/>
          <w:spacing w:val="-3"/>
          <w:szCs w:val="24"/>
        </w:rPr>
        <w:t>: Precursors and developmental influences on drinking</w:t>
      </w:r>
      <w:r w:rsidRPr="00234549">
        <w:rPr>
          <w:rFonts w:ascii="Times New Roman" w:hAnsi="Times New Roman"/>
          <w:spacing w:val="-3"/>
          <w:szCs w:val="24"/>
        </w:rPr>
        <w:t xml:space="preserve"> and alcoholism: Etiology from a longitudinal perspective, in National Institute on Alcohol Abuse and Alcoholism, </w:t>
      </w:r>
      <w:r w:rsidRPr="00234549">
        <w:rPr>
          <w:rFonts w:ascii="Times New Roman" w:hAnsi="Times New Roman"/>
          <w:spacing w:val="-3"/>
          <w:szCs w:val="24"/>
          <w:u w:val="single"/>
        </w:rPr>
        <w:t>Alcohol consumption and related problems</w:t>
      </w:r>
      <w:r>
        <w:rPr>
          <w:rFonts w:ascii="Times New Roman" w:hAnsi="Times New Roman"/>
          <w:spacing w:val="-3"/>
          <w:szCs w:val="24"/>
        </w:rPr>
        <w:t xml:space="preserve"> Alcohol and Health Monograph No. 1 (pp. 289-327). </w:t>
      </w:r>
      <w:smartTag w:uri="urn:schemas-microsoft-com:office:smarttags" w:element="place">
        <w:smartTag w:uri="urn:schemas-microsoft-com:office:smarttags" w:element="City">
          <w:r>
            <w:rPr>
              <w:rFonts w:ascii="Times New Roman" w:hAnsi="Times New Roman"/>
              <w:spacing w:val="-3"/>
              <w:szCs w:val="24"/>
            </w:rPr>
            <w:t>Rockville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smartTag>
      <w:r>
        <w:rPr>
          <w:rFonts w:ascii="Times New Roman" w:hAnsi="Times New Roman"/>
          <w:spacing w:val="-3"/>
          <w:szCs w:val="24"/>
        </w:rPr>
        <w:t>: National Institute on Alcohol Abuse and Alcoholism, 1982.</w:t>
      </w:r>
    </w:p>
    <w:p w:rsidR="00DD6C62" w:rsidRDefault="00DD6C62">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 Sulzbacher S, Brown ER, Kaleita TA, Stehbens JA, MacLean WE, </w:t>
      </w:r>
      <w:r>
        <w:rPr>
          <w:rFonts w:ascii="Times New Roman" w:hAnsi="Times New Roman"/>
          <w:b/>
          <w:spacing w:val="-3"/>
          <w:szCs w:val="24"/>
        </w:rPr>
        <w:t>Noll RB</w:t>
      </w:r>
      <w:r>
        <w:rPr>
          <w:rFonts w:ascii="Times New Roman" w:hAnsi="Times New Roman"/>
          <w:spacing w:val="-3"/>
          <w:szCs w:val="24"/>
        </w:rPr>
        <w:t xml:space="preserve">: Neuropsychological sequelae to </w:t>
      </w:r>
      <w:smartTag w:uri="urn:schemas-microsoft-com:office:smarttags" w:element="stockticker">
        <w:r>
          <w:rPr>
            <w:rFonts w:ascii="Times New Roman" w:hAnsi="Times New Roman"/>
            <w:spacing w:val="-3"/>
            <w:szCs w:val="24"/>
          </w:rPr>
          <w:t>CNS</w:t>
        </w:r>
      </w:smartTag>
      <w:r>
        <w:rPr>
          <w:rFonts w:ascii="Times New Roman" w:hAnsi="Times New Roman"/>
          <w:spacing w:val="-3"/>
          <w:szCs w:val="24"/>
        </w:rPr>
        <w:t xml:space="preserve"> cancer: Assessing and mitigating adverse effects, in R Packer, A Bleyer, T Pochedly (Eds), </w:t>
      </w:r>
      <w:r>
        <w:rPr>
          <w:rFonts w:ascii="Times New Roman" w:hAnsi="Times New Roman"/>
          <w:spacing w:val="-3"/>
          <w:szCs w:val="24"/>
          <w:u w:val="single"/>
        </w:rPr>
        <w:t>New trends in pediatric neuro-oncology</w:t>
      </w:r>
      <w:r>
        <w:rPr>
          <w:rFonts w:ascii="Times New Roman" w:hAnsi="Times New Roman"/>
          <w:spacing w:val="-3"/>
          <w:szCs w:val="24"/>
        </w:rPr>
        <w:t xml:space="preserve"> (pp. 298-311). </w:t>
      </w:r>
      <w:smartTag w:uri="urn:schemas-microsoft-com:office:smarttags" w:element="place">
        <w:smartTag w:uri="urn:schemas-microsoft-com:office:smarttags" w:element="City">
          <w:r>
            <w:rPr>
              <w:rFonts w:ascii="Times New Roman" w:hAnsi="Times New Roman"/>
              <w:spacing w:val="-3"/>
              <w:szCs w:val="24"/>
            </w:rPr>
            <w:t>New York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smartTag>
      <w:r>
        <w:rPr>
          <w:rFonts w:ascii="Times New Roman" w:hAnsi="Times New Roman"/>
          <w:spacing w:val="-3"/>
          <w:szCs w:val="24"/>
        </w:rPr>
        <w:t>, Harwood Press, 1992.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 </w:t>
      </w:r>
      <w:r>
        <w:rPr>
          <w:rFonts w:ascii="Times New Roman" w:hAnsi="Times New Roman"/>
          <w:b/>
          <w:spacing w:val="-3"/>
          <w:szCs w:val="24"/>
        </w:rPr>
        <w:t>Noll RB</w:t>
      </w:r>
      <w:r>
        <w:rPr>
          <w:rFonts w:ascii="Times New Roman" w:hAnsi="Times New Roman"/>
          <w:spacing w:val="-3"/>
          <w:szCs w:val="24"/>
        </w:rPr>
        <w:t xml:space="preserve">, Bukowski WM, Davies WH: Peer relationships of children with cancer. A story of resilience, in P </w:t>
      </w:r>
      <w:r>
        <w:rPr>
          <w:rFonts w:ascii="Times New Roman" w:hAnsi="Times New Roman"/>
          <w:spacing w:val="-3"/>
          <w:szCs w:val="24"/>
        </w:rPr>
        <w:lastRenderedPageBreak/>
        <w:t xml:space="preserve">Deasy-Spinetta, </w:t>
      </w:r>
      <w:smartTag w:uri="urn:schemas-microsoft-com:office:smarttags" w:element="place">
        <w:r>
          <w:rPr>
            <w:rFonts w:ascii="Times New Roman" w:hAnsi="Times New Roman"/>
            <w:spacing w:val="-3"/>
            <w:szCs w:val="24"/>
          </w:rPr>
          <w:t>E Irvin</w:t>
        </w:r>
      </w:smartTag>
      <w:r>
        <w:rPr>
          <w:rFonts w:ascii="Times New Roman" w:hAnsi="Times New Roman"/>
          <w:spacing w:val="-3"/>
          <w:szCs w:val="24"/>
        </w:rPr>
        <w:t xml:space="preserve"> (Eds), </w:t>
      </w:r>
      <w:r>
        <w:rPr>
          <w:rFonts w:ascii="Times New Roman" w:hAnsi="Times New Roman"/>
          <w:spacing w:val="-3"/>
          <w:szCs w:val="24"/>
          <w:u w:val="single"/>
        </w:rPr>
        <w:t>Educating the child with cancer</w:t>
      </w:r>
      <w:r>
        <w:rPr>
          <w:rFonts w:ascii="Times New Roman" w:hAnsi="Times New Roman"/>
          <w:spacing w:val="-3"/>
          <w:szCs w:val="24"/>
        </w:rPr>
        <w:t xml:space="preserve"> (pp. 15-19). </w:t>
      </w:r>
      <w:smartTag w:uri="urn:schemas-microsoft-com:office:smarttags" w:element="place">
        <w:smartTag w:uri="urn:schemas-microsoft-com:office:smarttags" w:element="City">
          <w:r>
            <w:rPr>
              <w:rFonts w:ascii="Times New Roman" w:hAnsi="Times New Roman"/>
              <w:spacing w:val="-3"/>
              <w:szCs w:val="24"/>
            </w:rPr>
            <w:t>Bethesda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smartTag>
      <w:r>
        <w:rPr>
          <w:rFonts w:ascii="Times New Roman" w:hAnsi="Times New Roman"/>
          <w:spacing w:val="-3"/>
          <w:szCs w:val="24"/>
        </w:rPr>
        <w:t>, Candlelighters Childhood Cancer Foundation, 1993.</w:t>
      </w:r>
    </w:p>
    <w:p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 </w:t>
      </w:r>
      <w:r>
        <w:rPr>
          <w:rFonts w:ascii="Times New Roman" w:hAnsi="Times New Roman"/>
          <w:b/>
          <w:spacing w:val="-3"/>
          <w:szCs w:val="24"/>
        </w:rPr>
        <w:t>Noll RB</w:t>
      </w:r>
      <w:r>
        <w:rPr>
          <w:rFonts w:ascii="Times New Roman" w:hAnsi="Times New Roman"/>
          <w:spacing w:val="-3"/>
          <w:szCs w:val="24"/>
        </w:rPr>
        <w:t xml:space="preserve">, Pawletko T, Sulzbacher S: Standards for psychosocial care, in AR Ablin (Ed), </w:t>
      </w:r>
      <w:r>
        <w:rPr>
          <w:rFonts w:ascii="Times New Roman" w:hAnsi="Times New Roman"/>
          <w:spacing w:val="-3"/>
          <w:szCs w:val="24"/>
          <w:u w:val="single"/>
        </w:rPr>
        <w:t>Supportive care of children with cancer</w:t>
      </w:r>
      <w:r>
        <w:rPr>
          <w:rFonts w:ascii="Times New Roman" w:hAnsi="Times New Roman"/>
          <w:spacing w:val="-3"/>
          <w:szCs w:val="24"/>
        </w:rPr>
        <w:t xml:space="preserve"> (pp. 151-163). </w:t>
      </w:r>
      <w:smartTag w:uri="urn:schemas-microsoft-com:office:smarttags" w:element="City">
        <w:r>
          <w:rPr>
            <w:rFonts w:ascii="Times New Roman" w:hAnsi="Times New Roman"/>
            <w:spacing w:val="-3"/>
            <w:szCs w:val="24"/>
          </w:rPr>
          <w:t>Baltimore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r>
        <w:rPr>
          <w:rFonts w:ascii="Times New Roman" w:hAnsi="Times New Roman"/>
          <w:spacing w:val="-3"/>
          <w:szCs w:val="24"/>
        </w:rPr>
        <w:t xml:space="preserve">, Johns </w:t>
      </w:r>
      <w:smartTag w:uri="urn:schemas-microsoft-com:office:smarttags" w:element="place">
        <w:smartTag w:uri="urn:schemas-microsoft-com:office:smarttags" w:element="City">
          <w:r>
            <w:rPr>
              <w:rFonts w:ascii="Times New Roman" w:hAnsi="Times New Roman"/>
              <w:spacing w:val="-3"/>
              <w:szCs w:val="24"/>
            </w:rPr>
            <w:t>Hopkins</w:t>
          </w:r>
        </w:smartTag>
      </w:smartTag>
      <w:r>
        <w:rPr>
          <w:rFonts w:ascii="Times New Roman" w:hAnsi="Times New Roman"/>
          <w:spacing w:val="-3"/>
          <w:szCs w:val="24"/>
        </w:rPr>
        <w:t xml:space="preserve"> Press, 1993.</w:t>
      </w:r>
    </w:p>
    <w:p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 Powers SW, Vannatta K, </w:t>
      </w:r>
      <w:r>
        <w:rPr>
          <w:rFonts w:ascii="Times New Roman" w:hAnsi="Times New Roman"/>
          <w:b/>
          <w:spacing w:val="-3"/>
          <w:szCs w:val="24"/>
        </w:rPr>
        <w:t>Noll RB</w:t>
      </w:r>
      <w:r>
        <w:rPr>
          <w:rFonts w:ascii="Times New Roman" w:hAnsi="Times New Roman"/>
          <w:spacing w:val="-3"/>
          <w:szCs w:val="24"/>
        </w:rPr>
        <w:t xml:space="preserve">, Cool VA, Stehbens JA: Cancer and leukemia, in M Roberts (Ed), </w:t>
      </w:r>
      <w:r>
        <w:rPr>
          <w:rFonts w:ascii="Times New Roman" w:hAnsi="Times New Roman"/>
          <w:spacing w:val="-3"/>
          <w:szCs w:val="24"/>
          <w:u w:val="single"/>
        </w:rPr>
        <w:t>Handbook of pediatric psychology</w:t>
      </w:r>
      <w:r>
        <w:rPr>
          <w:rFonts w:ascii="Times New Roman" w:hAnsi="Times New Roman"/>
          <w:spacing w:val="-3"/>
          <w:szCs w:val="24"/>
        </w:rPr>
        <w:t xml:space="preserve"> (2nd ed.; pp. 310-326). </w:t>
      </w:r>
      <w:smartTag w:uri="urn:schemas-microsoft-com:office:smarttags" w:element="City">
        <w:r>
          <w:rPr>
            <w:rFonts w:ascii="Times New Roman" w:hAnsi="Times New Roman"/>
            <w:spacing w:val="-3"/>
            <w:szCs w:val="24"/>
          </w:rPr>
          <w:t>New York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Guilford</w:t>
          </w:r>
        </w:smartTag>
      </w:smartTag>
      <w:r>
        <w:rPr>
          <w:rFonts w:ascii="Times New Roman" w:hAnsi="Times New Roman"/>
          <w:spacing w:val="-3"/>
          <w:szCs w:val="24"/>
        </w:rPr>
        <w:t>, 1995.</w:t>
      </w:r>
    </w:p>
    <w:p w:rsidR="001B0423" w:rsidRDefault="001B0423">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 Kaleita TA, Tubergen DG, Stehbens JA, MacLean,WE, </w:t>
      </w:r>
      <w:r>
        <w:rPr>
          <w:rFonts w:ascii="Times New Roman" w:hAnsi="Times New Roman"/>
          <w:b/>
          <w:spacing w:val="-3"/>
          <w:szCs w:val="24"/>
        </w:rPr>
        <w:t>Noll RB</w:t>
      </w:r>
      <w:r>
        <w:rPr>
          <w:rFonts w:ascii="Times New Roman" w:hAnsi="Times New Roman"/>
          <w:spacing w:val="-3"/>
          <w:szCs w:val="24"/>
        </w:rPr>
        <w:t xml:space="preserve">, Cherlow JM, Cantor NL, Chang PN, O'Brien RT, Ruymann FB, Sather HN, Schwart, E, Waskerwitz MJ, Whitt JK, Hammond DG: Longitudinal study of cognitive, motor, and behavioral functioning in children diagnosed with acute lymphoblastic leukemia: A report of early findings from the Children's Cancer Group, in T Buchner, W Hiddemann, B Wormann, G Schellong, J Ritter, U Creutzig (Eds), </w:t>
      </w:r>
      <w:r>
        <w:rPr>
          <w:rFonts w:ascii="Times New Roman" w:hAnsi="Times New Roman"/>
          <w:spacing w:val="-3"/>
          <w:szCs w:val="24"/>
          <w:u w:val="single"/>
        </w:rPr>
        <w:t>Acute leukemias VI: Prognostic factors and treatment strategies</w:t>
      </w:r>
      <w:r>
        <w:rPr>
          <w:rFonts w:ascii="Times New Roman" w:hAnsi="Times New Roman"/>
          <w:spacing w:val="-3"/>
          <w:szCs w:val="24"/>
        </w:rPr>
        <w:t xml:space="preserve"> (pp. 660-673). </w:t>
      </w:r>
      <w:smartTag w:uri="urn:schemas-microsoft-com:office:smarttags" w:element="place">
        <w:smartTag w:uri="urn:schemas-microsoft-com:office:smarttags" w:element="State">
          <w:r>
            <w:rPr>
              <w:rFonts w:ascii="Times New Roman" w:hAnsi="Times New Roman"/>
              <w:spacing w:val="-3"/>
              <w:szCs w:val="24"/>
            </w:rPr>
            <w:t>Berlin</w:t>
          </w:r>
        </w:smartTag>
      </w:smartTag>
      <w:r>
        <w:rPr>
          <w:rFonts w:ascii="Times New Roman" w:hAnsi="Times New Roman"/>
          <w:spacing w:val="-3"/>
          <w:szCs w:val="24"/>
        </w:rPr>
        <w:t>, Springer-Verlag, 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 </w:t>
      </w:r>
      <w:r>
        <w:rPr>
          <w:rFonts w:ascii="Times New Roman" w:hAnsi="Times New Roman"/>
          <w:b/>
          <w:spacing w:val="-3"/>
          <w:szCs w:val="24"/>
        </w:rPr>
        <w:t>Noll RB</w:t>
      </w:r>
      <w:r>
        <w:rPr>
          <w:rFonts w:ascii="Times New Roman" w:hAnsi="Times New Roman"/>
          <w:spacing w:val="-3"/>
          <w:szCs w:val="24"/>
        </w:rPr>
        <w:t xml:space="preserve">, Kazak A: Psychosocial care, in AR Ablin (Ed), </w:t>
      </w:r>
      <w:r>
        <w:rPr>
          <w:rFonts w:ascii="Times New Roman" w:hAnsi="Times New Roman"/>
          <w:spacing w:val="-3"/>
          <w:szCs w:val="24"/>
          <w:u w:val="single"/>
        </w:rPr>
        <w:t>Supportive care of children with cancer</w:t>
      </w:r>
      <w:r>
        <w:rPr>
          <w:rFonts w:ascii="Times New Roman" w:hAnsi="Times New Roman"/>
          <w:spacing w:val="-3"/>
          <w:szCs w:val="24"/>
        </w:rPr>
        <w:t xml:space="preserve"> (pp. 263-273). </w:t>
      </w:r>
      <w:smartTag w:uri="urn:schemas-microsoft-com:office:smarttags" w:element="City">
        <w:r>
          <w:rPr>
            <w:rFonts w:ascii="Times New Roman" w:hAnsi="Times New Roman"/>
            <w:spacing w:val="-3"/>
            <w:szCs w:val="24"/>
          </w:rPr>
          <w:t>Baltimore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r>
        <w:rPr>
          <w:rFonts w:ascii="Times New Roman" w:hAnsi="Times New Roman"/>
          <w:spacing w:val="-3"/>
          <w:szCs w:val="24"/>
        </w:rPr>
        <w:t xml:space="preserve">, Johns </w:t>
      </w:r>
      <w:smartTag w:uri="urn:schemas-microsoft-com:office:smarttags" w:element="place">
        <w:smartTag w:uri="urn:schemas-microsoft-com:office:smarttags" w:element="City">
          <w:r>
            <w:rPr>
              <w:rFonts w:ascii="Times New Roman" w:hAnsi="Times New Roman"/>
              <w:spacing w:val="-3"/>
              <w:szCs w:val="24"/>
            </w:rPr>
            <w:t>Hopkins</w:t>
          </w:r>
        </w:smartTag>
      </w:smartTag>
      <w:r>
        <w:rPr>
          <w:rFonts w:ascii="Times New Roman" w:hAnsi="Times New Roman"/>
          <w:spacing w:val="-3"/>
          <w:szCs w:val="24"/>
        </w:rPr>
        <w:t xml:space="preserve"> Press, 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 Meek RS, Belasco JB, </w:t>
      </w:r>
      <w:r>
        <w:rPr>
          <w:rFonts w:ascii="Times New Roman" w:hAnsi="Times New Roman"/>
          <w:b/>
          <w:spacing w:val="-3"/>
          <w:szCs w:val="24"/>
        </w:rPr>
        <w:t>Noll RB</w:t>
      </w:r>
      <w:r>
        <w:rPr>
          <w:rFonts w:ascii="Times New Roman" w:hAnsi="Times New Roman"/>
          <w:spacing w:val="-3"/>
          <w:szCs w:val="24"/>
        </w:rPr>
        <w:t xml:space="preserve">: Terminal care for children with cancer, in AR Ablin (Ed), </w:t>
      </w:r>
      <w:r>
        <w:rPr>
          <w:rFonts w:ascii="Times New Roman" w:hAnsi="Times New Roman"/>
          <w:spacing w:val="-3"/>
          <w:szCs w:val="24"/>
          <w:u w:val="single"/>
        </w:rPr>
        <w:t>Supportive care of children with cancer</w:t>
      </w:r>
      <w:r>
        <w:rPr>
          <w:rFonts w:ascii="Times New Roman" w:hAnsi="Times New Roman"/>
          <w:spacing w:val="-3"/>
          <w:szCs w:val="24"/>
        </w:rPr>
        <w:t xml:space="preserve"> (pp. 293-306). </w:t>
      </w:r>
      <w:smartTag w:uri="urn:schemas-microsoft-com:office:smarttags" w:element="City">
        <w:r>
          <w:rPr>
            <w:rFonts w:ascii="Times New Roman" w:hAnsi="Times New Roman"/>
            <w:spacing w:val="-3"/>
            <w:szCs w:val="24"/>
          </w:rPr>
          <w:t>Baltimore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r>
        <w:rPr>
          <w:rFonts w:ascii="Times New Roman" w:hAnsi="Times New Roman"/>
          <w:spacing w:val="-3"/>
          <w:szCs w:val="24"/>
        </w:rPr>
        <w:t xml:space="preserve">, Johns </w:t>
      </w:r>
      <w:smartTag w:uri="urn:schemas-microsoft-com:office:smarttags" w:element="place">
        <w:smartTag w:uri="urn:schemas-microsoft-com:office:smarttags" w:element="City">
          <w:r>
            <w:rPr>
              <w:rFonts w:ascii="Times New Roman" w:hAnsi="Times New Roman"/>
              <w:spacing w:val="-3"/>
              <w:szCs w:val="24"/>
            </w:rPr>
            <w:t>Hopkins</w:t>
          </w:r>
        </w:smartTag>
      </w:smartTag>
      <w:r>
        <w:rPr>
          <w:rFonts w:ascii="Times New Roman" w:hAnsi="Times New Roman"/>
          <w:spacing w:val="-3"/>
          <w:szCs w:val="24"/>
        </w:rPr>
        <w:t xml:space="preserve"> Press, 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 Zins JE, Ponti CR, </w:t>
      </w:r>
      <w:r>
        <w:rPr>
          <w:rFonts w:ascii="Times New Roman" w:hAnsi="Times New Roman"/>
          <w:b/>
          <w:spacing w:val="-3"/>
          <w:szCs w:val="24"/>
        </w:rPr>
        <w:t>Noll RB</w:t>
      </w:r>
      <w:r>
        <w:rPr>
          <w:rFonts w:ascii="Times New Roman" w:hAnsi="Times New Roman"/>
          <w:spacing w:val="-3"/>
          <w:szCs w:val="24"/>
        </w:rPr>
        <w:t xml:space="preserve">: Childhood leukemia, in L Phelps (Ed), </w:t>
      </w:r>
      <w:r>
        <w:rPr>
          <w:rFonts w:ascii="Times New Roman" w:hAnsi="Times New Roman"/>
          <w:spacing w:val="-3"/>
          <w:szCs w:val="24"/>
          <w:u w:val="single"/>
        </w:rPr>
        <w:t>A practitioner's handbook of health-related disorders in children</w:t>
      </w:r>
      <w:r>
        <w:rPr>
          <w:rFonts w:ascii="Times New Roman" w:hAnsi="Times New Roman"/>
          <w:spacing w:val="-3"/>
          <w:szCs w:val="24"/>
        </w:rPr>
        <w:t xml:space="preserve"> (pp. 392-399), 1998.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 Dolgin MJ, Phipps S, Sahler OJ, Butler RW, Copeland DR, Fairclough D, Katz ER, Mulhern RK, </w:t>
      </w:r>
      <w:r>
        <w:rPr>
          <w:rFonts w:ascii="Times New Roman" w:hAnsi="Times New Roman"/>
          <w:b/>
          <w:spacing w:val="-3"/>
          <w:szCs w:val="24"/>
        </w:rPr>
        <w:t>Noll RB</w:t>
      </w:r>
      <w:r>
        <w:rPr>
          <w:rFonts w:ascii="Times New Roman" w:hAnsi="Times New Roman"/>
          <w:spacing w:val="-3"/>
          <w:szCs w:val="24"/>
        </w:rPr>
        <w:t>,  Varni JW: Maternal problem solving skills training in childhood cancer, in L Baider, J Cooper, A Kaplan</w:t>
      </w:r>
      <w:r>
        <w:rPr>
          <w:rFonts w:ascii="Times New Roman" w:hAnsi="Times New Roman"/>
          <w:spacing w:val="-3"/>
          <w:szCs w:val="24"/>
        </w:rPr>
        <w:noBreakHyphen/>
        <w:t xml:space="preserve">DeNour (Eds), </w:t>
      </w:r>
      <w:r>
        <w:rPr>
          <w:rFonts w:ascii="Times New Roman" w:hAnsi="Times New Roman"/>
          <w:spacing w:val="-3"/>
          <w:szCs w:val="24"/>
          <w:u w:val="single"/>
        </w:rPr>
        <w:t>Cancer and the family</w:t>
      </w:r>
      <w:r>
        <w:rPr>
          <w:rFonts w:ascii="Times New Roman" w:hAnsi="Times New Roman"/>
          <w:spacing w:val="-3"/>
          <w:szCs w:val="24"/>
        </w:rPr>
        <w:t xml:space="preserve"> (2nd edition) (pp. 289-307). </w:t>
      </w:r>
      <w:smartTag w:uri="urn:schemas-microsoft-com:office:smarttags" w:element="place">
        <w:smartTag w:uri="urn:schemas-microsoft-com:office:smarttags" w:element="City">
          <w:r>
            <w:rPr>
              <w:rFonts w:ascii="Times New Roman" w:hAnsi="Times New Roman"/>
              <w:spacing w:val="-3"/>
              <w:szCs w:val="24"/>
            </w:rPr>
            <w:t>New York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smartTag>
      <w:r>
        <w:rPr>
          <w:rFonts w:ascii="Times New Roman" w:hAnsi="Times New Roman"/>
          <w:spacing w:val="-3"/>
          <w:szCs w:val="24"/>
        </w:rPr>
        <w:t>, John Wiley &amp; Sons, 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 </w:t>
      </w:r>
      <w:bookmarkStart w:id="6" w:name="OLE_LINK2"/>
      <w:r>
        <w:rPr>
          <w:rFonts w:ascii="Times New Roman" w:hAnsi="Times New Roman"/>
          <w:spacing w:val="-3"/>
          <w:szCs w:val="24"/>
        </w:rPr>
        <w:t xml:space="preserve">Reiter-Purtill J, </w:t>
      </w:r>
      <w:r>
        <w:rPr>
          <w:rFonts w:ascii="Times New Roman" w:hAnsi="Times New Roman"/>
          <w:b/>
          <w:spacing w:val="-3"/>
          <w:szCs w:val="24"/>
        </w:rPr>
        <w:t>Noll RB</w:t>
      </w:r>
      <w:r>
        <w:rPr>
          <w:rFonts w:ascii="Times New Roman" w:hAnsi="Times New Roman"/>
          <w:spacing w:val="-3"/>
          <w:szCs w:val="24"/>
        </w:rPr>
        <w:t xml:space="preserve">: Peer relationships of children with chronic illness. in M Roberts (Ed), </w:t>
      </w:r>
      <w:r>
        <w:rPr>
          <w:rFonts w:ascii="Times New Roman" w:hAnsi="Times New Roman"/>
          <w:spacing w:val="-3"/>
          <w:szCs w:val="24"/>
          <w:u w:val="single"/>
        </w:rPr>
        <w:t>Handbook of pediatric psychology</w:t>
      </w:r>
      <w:r>
        <w:rPr>
          <w:rFonts w:ascii="Times New Roman" w:hAnsi="Times New Roman"/>
          <w:spacing w:val="-3"/>
          <w:szCs w:val="24"/>
        </w:rPr>
        <w:t xml:space="preserve"> (</w:t>
      </w:r>
      <w:r w:rsidR="00C8248C">
        <w:rPr>
          <w:rFonts w:ascii="Times New Roman" w:hAnsi="Times New Roman"/>
          <w:spacing w:val="-3"/>
          <w:szCs w:val="24"/>
        </w:rPr>
        <w:t>3</w:t>
      </w:r>
      <w:r w:rsidR="00C8248C" w:rsidRPr="00C8248C">
        <w:rPr>
          <w:rFonts w:ascii="Times New Roman" w:hAnsi="Times New Roman"/>
          <w:spacing w:val="-3"/>
          <w:szCs w:val="24"/>
          <w:vertAlign w:val="superscript"/>
        </w:rPr>
        <w:t>rd</w:t>
      </w:r>
      <w:r>
        <w:rPr>
          <w:rFonts w:ascii="Times New Roman" w:hAnsi="Times New Roman"/>
          <w:spacing w:val="-3"/>
          <w:szCs w:val="24"/>
        </w:rPr>
        <w:t xml:space="preserve"> ed.; pp. 176-197). </w:t>
      </w:r>
      <w:smartTag w:uri="urn:schemas-microsoft-com:office:smarttags" w:element="City">
        <w:r>
          <w:rPr>
            <w:rFonts w:ascii="Times New Roman" w:hAnsi="Times New Roman"/>
            <w:spacing w:val="-3"/>
            <w:szCs w:val="24"/>
          </w:rPr>
          <w:t>New York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Guilford</w:t>
          </w:r>
        </w:smartTag>
      </w:smartTag>
      <w:r>
        <w:rPr>
          <w:rFonts w:ascii="Times New Roman" w:hAnsi="Times New Roman"/>
          <w:spacing w:val="-3"/>
          <w:szCs w:val="24"/>
        </w:rPr>
        <w:t>, 2003.</w:t>
      </w:r>
      <w:bookmarkEnd w:id="6"/>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12. </w:t>
      </w:r>
      <w:r>
        <w:rPr>
          <w:rFonts w:ascii="Times New Roman" w:hAnsi="Times New Roman"/>
          <w:b/>
          <w:spacing w:val="-3"/>
          <w:szCs w:val="24"/>
        </w:rPr>
        <w:t>Noll RB</w:t>
      </w:r>
      <w:r>
        <w:rPr>
          <w:rFonts w:ascii="Times New Roman" w:hAnsi="Times New Roman"/>
          <w:spacing w:val="-3"/>
          <w:szCs w:val="24"/>
        </w:rPr>
        <w:t xml:space="preserve">, Kazak AE: Psychosocial care, in AJ Altman (Ed), </w:t>
      </w:r>
      <w:r>
        <w:rPr>
          <w:rFonts w:ascii="Times New Roman" w:hAnsi="Times New Roman"/>
          <w:spacing w:val="-3"/>
          <w:szCs w:val="24"/>
          <w:u w:val="single"/>
        </w:rPr>
        <w:t>Supportive care of children with cancer. Current therapy and guidelines from the Children’s Oncology Group</w:t>
      </w:r>
      <w:r>
        <w:rPr>
          <w:rFonts w:ascii="Times New Roman" w:hAnsi="Times New Roman"/>
          <w:spacing w:val="-3"/>
          <w:szCs w:val="24"/>
        </w:rPr>
        <w:t xml:space="preserve"> (pp. 337-353).  </w:t>
      </w:r>
      <w:smartTag w:uri="urn:schemas-microsoft-com:office:smarttags" w:element="City">
        <w:r>
          <w:rPr>
            <w:rFonts w:ascii="Times New Roman" w:hAnsi="Times New Roman"/>
            <w:spacing w:val="-3"/>
            <w:szCs w:val="24"/>
          </w:rPr>
          <w:t>Baltimore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r>
        <w:rPr>
          <w:rFonts w:ascii="Times New Roman" w:hAnsi="Times New Roman"/>
          <w:spacing w:val="-3"/>
          <w:szCs w:val="24"/>
        </w:rPr>
        <w:t xml:space="preserve">, </w:t>
      </w:r>
      <w:smartTag w:uri="urn:schemas-microsoft-com:office:smarttags" w:element="place">
        <w:smartTag w:uri="urn:schemas-microsoft-com:office:smarttags" w:element="PlaceName">
          <w:r>
            <w:rPr>
              <w:rFonts w:ascii="Times New Roman" w:hAnsi="Times New Roman"/>
              <w:spacing w:val="-3"/>
              <w:szCs w:val="24"/>
            </w:rPr>
            <w:t>Johns</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Hopkins</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xml:space="preserve"> Press, 2004.</w:t>
      </w:r>
    </w:p>
    <w:p w:rsidR="00786822" w:rsidRPr="007C7359" w:rsidRDefault="00786822" w:rsidP="007C7359">
      <w:pPr>
        <w:tabs>
          <w:tab w:val="left" w:pos="0"/>
          <w:tab w:val="left" w:pos="720"/>
          <w:tab w:val="left" w:pos="1440"/>
          <w:tab w:val="left" w:pos="1872"/>
          <w:tab w:val="left" w:pos="2160"/>
        </w:tabs>
        <w:suppressAutoHyphens/>
        <w:rPr>
          <w:rFonts w:ascii="Times New Roman" w:hAnsi="Times New Roman"/>
          <w:spacing w:val="-3"/>
          <w:szCs w:val="24"/>
        </w:rPr>
      </w:pPr>
    </w:p>
    <w:p w:rsidR="007C7359" w:rsidRDefault="00786822" w:rsidP="007C7359">
      <w:pPr>
        <w:rPr>
          <w:rFonts w:ascii="Times New Roman" w:hAnsi="Times New Roman"/>
        </w:rPr>
      </w:pPr>
      <w:r w:rsidRPr="007C7359">
        <w:rPr>
          <w:rFonts w:ascii="Times New Roman" w:hAnsi="Times New Roman"/>
          <w:spacing w:val="-3"/>
          <w:szCs w:val="24"/>
        </w:rPr>
        <w:t>13. Reiter-Purtill J, Waller J</w:t>
      </w:r>
      <w:r w:rsidR="007C7359" w:rsidRPr="007C7359">
        <w:rPr>
          <w:rFonts w:ascii="Times New Roman" w:hAnsi="Times New Roman"/>
          <w:spacing w:val="-3"/>
          <w:szCs w:val="24"/>
        </w:rPr>
        <w:t>M</w:t>
      </w:r>
      <w:r w:rsidRPr="007C7359">
        <w:rPr>
          <w:rFonts w:ascii="Times New Roman" w:hAnsi="Times New Roman"/>
          <w:spacing w:val="-3"/>
          <w:szCs w:val="24"/>
        </w:rPr>
        <w:t xml:space="preserve">, </w:t>
      </w:r>
      <w:r w:rsidRPr="007C7359">
        <w:rPr>
          <w:rFonts w:ascii="Times New Roman" w:hAnsi="Times New Roman"/>
          <w:b/>
          <w:spacing w:val="-3"/>
          <w:szCs w:val="24"/>
        </w:rPr>
        <w:t>Noll RB</w:t>
      </w:r>
      <w:r w:rsidRPr="007C7359">
        <w:rPr>
          <w:rFonts w:ascii="Times New Roman" w:hAnsi="Times New Roman"/>
          <w:spacing w:val="-3"/>
          <w:szCs w:val="24"/>
        </w:rPr>
        <w:t xml:space="preserve">: </w:t>
      </w:r>
      <w:r w:rsidR="007C7359" w:rsidRPr="007C7359">
        <w:rPr>
          <w:rFonts w:ascii="Times New Roman" w:hAnsi="Times New Roman"/>
        </w:rPr>
        <w:t xml:space="preserve">Empirical and </w:t>
      </w:r>
      <w:r w:rsidR="007C7359">
        <w:rPr>
          <w:rFonts w:ascii="Times New Roman" w:hAnsi="Times New Roman"/>
        </w:rPr>
        <w:t>t</w:t>
      </w:r>
      <w:r w:rsidR="007C7359" w:rsidRPr="007C7359">
        <w:rPr>
          <w:rFonts w:ascii="Times New Roman" w:hAnsi="Times New Roman"/>
        </w:rPr>
        <w:t xml:space="preserve">heoretical </w:t>
      </w:r>
      <w:r w:rsidR="007C7359">
        <w:rPr>
          <w:rFonts w:ascii="Times New Roman" w:hAnsi="Times New Roman"/>
        </w:rPr>
        <w:t>p</w:t>
      </w:r>
      <w:r w:rsidR="007C7359" w:rsidRPr="007C7359">
        <w:rPr>
          <w:rFonts w:ascii="Times New Roman" w:hAnsi="Times New Roman"/>
        </w:rPr>
        <w:t xml:space="preserve">erspectives on the </w:t>
      </w:r>
      <w:r w:rsidR="007C7359">
        <w:rPr>
          <w:rFonts w:ascii="Times New Roman" w:hAnsi="Times New Roman"/>
        </w:rPr>
        <w:t>p</w:t>
      </w:r>
      <w:r w:rsidR="007C7359" w:rsidRPr="007C7359">
        <w:rPr>
          <w:rFonts w:ascii="Times New Roman" w:hAnsi="Times New Roman"/>
        </w:rPr>
        <w:t xml:space="preserve">eer </w:t>
      </w:r>
      <w:r w:rsidR="007C7359">
        <w:rPr>
          <w:rFonts w:ascii="Times New Roman" w:hAnsi="Times New Roman"/>
        </w:rPr>
        <w:t>r</w:t>
      </w:r>
      <w:r w:rsidR="007C7359" w:rsidRPr="007C7359">
        <w:rPr>
          <w:rFonts w:ascii="Times New Roman" w:hAnsi="Times New Roman"/>
        </w:rPr>
        <w:t xml:space="preserve">elationships of </w:t>
      </w:r>
      <w:r w:rsidR="007C7359">
        <w:rPr>
          <w:rFonts w:ascii="Times New Roman" w:hAnsi="Times New Roman"/>
        </w:rPr>
        <w:t>c</w:t>
      </w:r>
      <w:r w:rsidR="007C7359" w:rsidRPr="007C7359">
        <w:rPr>
          <w:rFonts w:ascii="Times New Roman" w:hAnsi="Times New Roman"/>
        </w:rPr>
        <w:t xml:space="preserve">hildren with </w:t>
      </w:r>
      <w:r w:rsidR="007C7359">
        <w:rPr>
          <w:rFonts w:ascii="Times New Roman" w:hAnsi="Times New Roman"/>
        </w:rPr>
        <w:t>c</w:t>
      </w:r>
      <w:r w:rsidR="007C7359" w:rsidRPr="007C7359">
        <w:rPr>
          <w:rFonts w:ascii="Times New Roman" w:hAnsi="Times New Roman"/>
        </w:rPr>
        <w:t xml:space="preserve">hronic </w:t>
      </w:r>
      <w:r w:rsidR="007C7359">
        <w:rPr>
          <w:rFonts w:ascii="Times New Roman" w:hAnsi="Times New Roman"/>
        </w:rPr>
        <w:t>c</w:t>
      </w:r>
      <w:r w:rsidR="007C7359" w:rsidRPr="007C7359">
        <w:rPr>
          <w:rFonts w:ascii="Times New Roman" w:hAnsi="Times New Roman"/>
        </w:rPr>
        <w:t>onditions</w:t>
      </w:r>
      <w:r w:rsidR="00EF27F3">
        <w:rPr>
          <w:rFonts w:ascii="Times New Roman" w:hAnsi="Times New Roman"/>
        </w:rPr>
        <w:t>, in M Roberts, R Steele</w:t>
      </w:r>
      <w:r w:rsidR="00C8248C">
        <w:rPr>
          <w:rFonts w:ascii="Times New Roman" w:hAnsi="Times New Roman"/>
        </w:rPr>
        <w:t xml:space="preserve"> (Eds)</w:t>
      </w:r>
      <w:r w:rsidR="00EF27F3">
        <w:rPr>
          <w:rFonts w:ascii="Times New Roman" w:hAnsi="Times New Roman"/>
        </w:rPr>
        <w:t xml:space="preserve">, </w:t>
      </w:r>
      <w:r w:rsidR="00EF27F3">
        <w:rPr>
          <w:rFonts w:ascii="Times New Roman" w:hAnsi="Times New Roman"/>
          <w:u w:val="single"/>
        </w:rPr>
        <w:t>Handbook of pediatric psychology</w:t>
      </w:r>
      <w:r w:rsidR="00EF27F3">
        <w:rPr>
          <w:rFonts w:ascii="Times New Roman" w:hAnsi="Times New Roman"/>
        </w:rPr>
        <w:t xml:space="preserve"> (</w:t>
      </w:r>
      <w:r w:rsidR="00C8248C">
        <w:rPr>
          <w:rFonts w:ascii="Times New Roman" w:hAnsi="Times New Roman"/>
        </w:rPr>
        <w:t>4</w:t>
      </w:r>
      <w:r w:rsidR="00C8248C" w:rsidRPr="00C8248C">
        <w:rPr>
          <w:rFonts w:ascii="Times New Roman" w:hAnsi="Times New Roman"/>
          <w:vertAlign w:val="superscript"/>
        </w:rPr>
        <w:t>th</w:t>
      </w:r>
      <w:r w:rsidR="00B314AE">
        <w:rPr>
          <w:rFonts w:ascii="Times New Roman" w:hAnsi="Times New Roman"/>
        </w:rPr>
        <w:t xml:space="preserve"> ed; pp. </w:t>
      </w:r>
      <w:r w:rsidR="00B85CD2">
        <w:rPr>
          <w:rFonts w:ascii="Times New Roman" w:hAnsi="Times New Roman"/>
        </w:rPr>
        <w:t>672-688</w:t>
      </w:r>
      <w:r w:rsidR="00B314AE">
        <w:rPr>
          <w:rFonts w:ascii="Times New Roman" w:hAnsi="Times New Roman"/>
        </w:rPr>
        <w:t xml:space="preserve">). </w:t>
      </w:r>
      <w:smartTag w:uri="urn:schemas-microsoft-com:office:smarttags" w:element="City">
        <w:r w:rsidR="00B314AE">
          <w:rPr>
            <w:rFonts w:ascii="Times New Roman" w:hAnsi="Times New Roman"/>
          </w:rPr>
          <w:t>NY</w:t>
        </w:r>
      </w:smartTag>
      <w:r w:rsidR="00B314AE">
        <w:rPr>
          <w:rFonts w:ascii="Times New Roman" w:hAnsi="Times New Roman"/>
        </w:rPr>
        <w:t xml:space="preserve">, </w:t>
      </w:r>
      <w:smartTag w:uri="urn:schemas-microsoft-com:office:smarttags" w:element="State">
        <w:r w:rsidR="00B314AE">
          <w:rPr>
            <w:rFonts w:ascii="Times New Roman" w:hAnsi="Times New Roman"/>
          </w:rPr>
          <w:t>NY</w:t>
        </w:r>
      </w:smartTag>
      <w:r w:rsidR="00B314AE">
        <w:rPr>
          <w:rFonts w:ascii="Times New Roman" w:hAnsi="Times New Roman"/>
        </w:rPr>
        <w:t xml:space="preserve">, </w:t>
      </w:r>
      <w:smartTag w:uri="urn:schemas-microsoft-com:office:smarttags" w:element="City">
        <w:smartTag w:uri="urn:schemas-microsoft-com:office:smarttags" w:element="place">
          <w:r w:rsidR="00B314AE">
            <w:rPr>
              <w:rFonts w:ascii="Times New Roman" w:hAnsi="Times New Roman"/>
            </w:rPr>
            <w:t>Guilford</w:t>
          </w:r>
        </w:smartTag>
      </w:smartTag>
      <w:r w:rsidR="00B85CD2">
        <w:rPr>
          <w:rFonts w:ascii="Times New Roman" w:hAnsi="Times New Roman"/>
        </w:rPr>
        <w:t>,</w:t>
      </w:r>
      <w:r w:rsidR="00D03F68">
        <w:rPr>
          <w:rFonts w:ascii="Times New Roman" w:hAnsi="Times New Roman"/>
        </w:rPr>
        <w:t xml:space="preserve"> </w:t>
      </w:r>
      <w:r w:rsidR="00B85CD2">
        <w:rPr>
          <w:rFonts w:ascii="Times New Roman" w:hAnsi="Times New Roman"/>
        </w:rPr>
        <w:t>2009</w:t>
      </w:r>
      <w:r w:rsidR="00B314AE">
        <w:rPr>
          <w:rFonts w:ascii="Times New Roman" w:hAnsi="Times New Roman"/>
        </w:rPr>
        <w:t xml:space="preserve">. </w:t>
      </w:r>
      <w:r w:rsidR="00EF27F3">
        <w:rPr>
          <w:rFonts w:ascii="Times New Roman" w:hAnsi="Times New Roman"/>
        </w:rPr>
        <w:t xml:space="preserve"> </w:t>
      </w:r>
    </w:p>
    <w:p w:rsidR="002A4F3E" w:rsidRDefault="002A4F3E" w:rsidP="007C7359">
      <w:pPr>
        <w:rPr>
          <w:rFonts w:ascii="Times New Roman" w:hAnsi="Times New Roman"/>
        </w:rPr>
      </w:pPr>
    </w:p>
    <w:p w:rsidR="002A4F3E" w:rsidRDefault="002A4F3E" w:rsidP="002A4F3E">
      <w:pPr>
        <w:rPr>
          <w:rFonts w:ascii="Times New Roman" w:hAnsi="Times New Roman"/>
          <w:szCs w:val="24"/>
        </w:rPr>
      </w:pPr>
      <w:r>
        <w:rPr>
          <w:rFonts w:ascii="Times New Roman" w:hAnsi="Times New Roman"/>
          <w:szCs w:val="24"/>
        </w:rPr>
        <w:t xml:space="preserve">14. </w:t>
      </w:r>
      <w:r w:rsidR="009C2F35" w:rsidRPr="009C2F35">
        <w:rPr>
          <w:rFonts w:ascii="Times New Roman" w:hAnsi="Times New Roman"/>
          <w:b/>
          <w:szCs w:val="24"/>
        </w:rPr>
        <w:t>Noll RB</w:t>
      </w:r>
      <w:r w:rsidR="009C2F35">
        <w:rPr>
          <w:rFonts w:ascii="Times New Roman" w:hAnsi="Times New Roman"/>
          <w:szCs w:val="24"/>
        </w:rPr>
        <w:t>: School and peer relationships</w:t>
      </w:r>
      <w:r w:rsidR="006A63B3">
        <w:rPr>
          <w:rFonts w:ascii="Times New Roman" w:hAnsi="Times New Roman"/>
          <w:szCs w:val="24"/>
        </w:rPr>
        <w:t xml:space="preserve">, in L </w:t>
      </w:r>
      <w:r w:rsidRPr="009C2F35">
        <w:rPr>
          <w:rFonts w:ascii="Times New Roman" w:hAnsi="Times New Roman"/>
          <w:szCs w:val="24"/>
        </w:rPr>
        <w:t>Wiener</w:t>
      </w:r>
      <w:r w:rsidRPr="00731526">
        <w:rPr>
          <w:rFonts w:ascii="Times New Roman" w:hAnsi="Times New Roman"/>
          <w:szCs w:val="24"/>
        </w:rPr>
        <w:t xml:space="preserve">, </w:t>
      </w:r>
      <w:r w:rsidR="006A63B3">
        <w:rPr>
          <w:rFonts w:ascii="Times New Roman" w:hAnsi="Times New Roman"/>
          <w:szCs w:val="24"/>
        </w:rPr>
        <w:t>M</w:t>
      </w:r>
      <w:r w:rsidRPr="00731526">
        <w:rPr>
          <w:rFonts w:ascii="Times New Roman" w:hAnsi="Times New Roman"/>
          <w:szCs w:val="24"/>
        </w:rPr>
        <w:t xml:space="preserve"> Pao, </w:t>
      </w:r>
      <w:r w:rsidR="006A63B3">
        <w:rPr>
          <w:rFonts w:ascii="Times New Roman" w:hAnsi="Times New Roman"/>
          <w:szCs w:val="24"/>
        </w:rPr>
        <w:t xml:space="preserve">A </w:t>
      </w:r>
      <w:r w:rsidRPr="00731526">
        <w:rPr>
          <w:rFonts w:ascii="Times New Roman" w:hAnsi="Times New Roman"/>
          <w:szCs w:val="24"/>
        </w:rPr>
        <w:t xml:space="preserve">Kazak, </w:t>
      </w:r>
      <w:r w:rsidR="006A63B3" w:rsidRPr="007A475C">
        <w:rPr>
          <w:rFonts w:ascii="Times New Roman" w:hAnsi="Times New Roman"/>
          <w:szCs w:val="24"/>
        </w:rPr>
        <w:t>MJ</w:t>
      </w:r>
      <w:r w:rsidRPr="007A475C">
        <w:rPr>
          <w:rFonts w:ascii="Times New Roman" w:hAnsi="Times New Roman"/>
          <w:szCs w:val="24"/>
        </w:rPr>
        <w:t xml:space="preserve"> Kupst, </w:t>
      </w:r>
      <w:r w:rsidR="006A63B3" w:rsidRPr="007A475C">
        <w:rPr>
          <w:rFonts w:ascii="Times New Roman" w:hAnsi="Times New Roman"/>
          <w:szCs w:val="24"/>
        </w:rPr>
        <w:t xml:space="preserve">A </w:t>
      </w:r>
      <w:r w:rsidRPr="007A475C">
        <w:rPr>
          <w:rFonts w:ascii="Times New Roman" w:hAnsi="Times New Roman"/>
          <w:szCs w:val="24"/>
        </w:rPr>
        <w:t>Patenaude</w:t>
      </w:r>
      <w:r w:rsidR="00C0285A">
        <w:rPr>
          <w:rFonts w:ascii="Times New Roman" w:hAnsi="Times New Roman"/>
          <w:szCs w:val="24"/>
        </w:rPr>
        <w:t xml:space="preserve"> (Eds). </w:t>
      </w:r>
      <w:r w:rsidRPr="001E2760">
        <w:rPr>
          <w:rFonts w:ascii="Times New Roman" w:hAnsi="Times New Roman"/>
          <w:szCs w:val="24"/>
          <w:u w:val="single"/>
        </w:rPr>
        <w:t xml:space="preserve">Quick </w:t>
      </w:r>
      <w:r w:rsidR="007A475C">
        <w:rPr>
          <w:rFonts w:ascii="Times New Roman" w:hAnsi="Times New Roman"/>
          <w:szCs w:val="24"/>
          <w:u w:val="single"/>
        </w:rPr>
        <w:t>r</w:t>
      </w:r>
      <w:r w:rsidRPr="001E2760">
        <w:rPr>
          <w:rFonts w:ascii="Times New Roman" w:hAnsi="Times New Roman"/>
          <w:szCs w:val="24"/>
          <w:u w:val="single"/>
        </w:rPr>
        <w:t xml:space="preserve">eference for </w:t>
      </w:r>
      <w:r w:rsidR="007A475C">
        <w:rPr>
          <w:rFonts w:ascii="Times New Roman" w:hAnsi="Times New Roman"/>
          <w:szCs w:val="24"/>
          <w:u w:val="single"/>
        </w:rPr>
        <w:t>p</w:t>
      </w:r>
      <w:r w:rsidRPr="001E2760">
        <w:rPr>
          <w:rFonts w:ascii="Times New Roman" w:hAnsi="Times New Roman"/>
          <w:szCs w:val="24"/>
          <w:u w:val="single"/>
        </w:rPr>
        <w:t xml:space="preserve">ediatric </w:t>
      </w:r>
      <w:r w:rsidR="007A475C">
        <w:rPr>
          <w:rFonts w:ascii="Times New Roman" w:hAnsi="Times New Roman"/>
          <w:szCs w:val="24"/>
          <w:u w:val="single"/>
        </w:rPr>
        <w:t>o</w:t>
      </w:r>
      <w:r w:rsidRPr="001E2760">
        <w:rPr>
          <w:rFonts w:ascii="Times New Roman" w:hAnsi="Times New Roman"/>
          <w:szCs w:val="24"/>
          <w:u w:val="single"/>
        </w:rPr>
        <w:t xml:space="preserve">ncology </w:t>
      </w:r>
      <w:r w:rsidR="007A475C">
        <w:rPr>
          <w:rFonts w:ascii="Times New Roman" w:hAnsi="Times New Roman"/>
          <w:szCs w:val="24"/>
          <w:u w:val="single"/>
        </w:rPr>
        <w:t>c</w:t>
      </w:r>
      <w:r w:rsidRPr="001E2760">
        <w:rPr>
          <w:rFonts w:ascii="Times New Roman" w:hAnsi="Times New Roman"/>
          <w:szCs w:val="24"/>
          <w:u w:val="single"/>
        </w:rPr>
        <w:t xml:space="preserve">linicians: The </w:t>
      </w:r>
      <w:r w:rsidR="00C0285A">
        <w:rPr>
          <w:rFonts w:ascii="Times New Roman" w:hAnsi="Times New Roman"/>
          <w:szCs w:val="24"/>
          <w:u w:val="single"/>
        </w:rPr>
        <w:t>p</w:t>
      </w:r>
      <w:r w:rsidRPr="001E2760">
        <w:rPr>
          <w:rFonts w:ascii="Times New Roman" w:hAnsi="Times New Roman"/>
          <w:szCs w:val="24"/>
          <w:u w:val="single"/>
        </w:rPr>
        <w:t xml:space="preserve">sychiatric and </w:t>
      </w:r>
      <w:r w:rsidR="00C0285A">
        <w:rPr>
          <w:rFonts w:ascii="Times New Roman" w:hAnsi="Times New Roman"/>
          <w:szCs w:val="24"/>
          <w:u w:val="single"/>
        </w:rPr>
        <w:t>p</w:t>
      </w:r>
      <w:r w:rsidRPr="001E2760">
        <w:rPr>
          <w:rFonts w:ascii="Times New Roman" w:hAnsi="Times New Roman"/>
          <w:szCs w:val="24"/>
          <w:u w:val="single"/>
        </w:rPr>
        <w:t xml:space="preserve">sychological </w:t>
      </w:r>
      <w:r w:rsidR="00C0285A">
        <w:rPr>
          <w:rFonts w:ascii="Times New Roman" w:hAnsi="Times New Roman"/>
          <w:szCs w:val="24"/>
          <w:u w:val="single"/>
        </w:rPr>
        <w:t>d</w:t>
      </w:r>
      <w:r w:rsidRPr="001E2760">
        <w:rPr>
          <w:rFonts w:ascii="Times New Roman" w:hAnsi="Times New Roman"/>
          <w:szCs w:val="24"/>
          <w:u w:val="single"/>
        </w:rPr>
        <w:t xml:space="preserve">imensions of </w:t>
      </w:r>
      <w:r w:rsidR="00C0285A">
        <w:rPr>
          <w:rFonts w:ascii="Times New Roman" w:hAnsi="Times New Roman"/>
          <w:szCs w:val="24"/>
          <w:u w:val="single"/>
        </w:rPr>
        <w:t>p</w:t>
      </w:r>
      <w:r w:rsidRPr="001E2760">
        <w:rPr>
          <w:rFonts w:ascii="Times New Roman" w:hAnsi="Times New Roman"/>
          <w:szCs w:val="24"/>
          <w:u w:val="single"/>
        </w:rPr>
        <w:t xml:space="preserve">ediatric </w:t>
      </w:r>
      <w:r w:rsidR="00C0285A">
        <w:rPr>
          <w:rFonts w:ascii="Times New Roman" w:hAnsi="Times New Roman"/>
          <w:szCs w:val="24"/>
          <w:u w:val="single"/>
        </w:rPr>
        <w:t>c</w:t>
      </w:r>
      <w:r w:rsidRPr="001E2760">
        <w:rPr>
          <w:rFonts w:ascii="Times New Roman" w:hAnsi="Times New Roman"/>
          <w:szCs w:val="24"/>
          <w:u w:val="single"/>
        </w:rPr>
        <w:t xml:space="preserve">ancer </w:t>
      </w:r>
      <w:r w:rsidR="00C0285A">
        <w:rPr>
          <w:rFonts w:ascii="Times New Roman" w:hAnsi="Times New Roman"/>
          <w:szCs w:val="24"/>
          <w:u w:val="single"/>
        </w:rPr>
        <w:t>s</w:t>
      </w:r>
      <w:r w:rsidRPr="001E2760">
        <w:rPr>
          <w:rFonts w:ascii="Times New Roman" w:hAnsi="Times New Roman"/>
          <w:szCs w:val="24"/>
          <w:u w:val="single"/>
        </w:rPr>
        <w:t xml:space="preserve">ymptom </w:t>
      </w:r>
      <w:r w:rsidR="00C0285A">
        <w:rPr>
          <w:rFonts w:ascii="Times New Roman" w:hAnsi="Times New Roman"/>
          <w:szCs w:val="24"/>
          <w:u w:val="single"/>
        </w:rPr>
        <w:t>m</w:t>
      </w:r>
      <w:r w:rsidRPr="001E2760">
        <w:rPr>
          <w:rFonts w:ascii="Times New Roman" w:hAnsi="Times New Roman"/>
          <w:szCs w:val="24"/>
          <w:u w:val="single"/>
        </w:rPr>
        <w:t>anagement</w:t>
      </w:r>
      <w:r w:rsidR="00B51C63" w:rsidRPr="00B51C63">
        <w:rPr>
          <w:rFonts w:ascii="Times New Roman" w:hAnsi="Times New Roman"/>
          <w:szCs w:val="24"/>
        </w:rPr>
        <w:t xml:space="preserve"> </w:t>
      </w:r>
      <w:r w:rsidR="00C0285A" w:rsidRPr="00B51C63">
        <w:rPr>
          <w:rFonts w:ascii="Times New Roman" w:hAnsi="Times New Roman"/>
          <w:szCs w:val="24"/>
        </w:rPr>
        <w:t xml:space="preserve">(pp. </w:t>
      </w:r>
      <w:r w:rsidR="0020567F" w:rsidRPr="00B51C63">
        <w:rPr>
          <w:rFonts w:ascii="Times New Roman" w:hAnsi="Times New Roman"/>
          <w:szCs w:val="24"/>
        </w:rPr>
        <w:t>220-</w:t>
      </w:r>
      <w:r w:rsidR="00B51C63" w:rsidRPr="00B51C63">
        <w:rPr>
          <w:rFonts w:ascii="Times New Roman" w:hAnsi="Times New Roman"/>
          <w:szCs w:val="24"/>
        </w:rPr>
        <w:t>235).</w:t>
      </w:r>
      <w:r w:rsidRPr="00B51C63">
        <w:rPr>
          <w:rFonts w:ascii="Times New Roman" w:hAnsi="Times New Roman"/>
          <w:szCs w:val="24"/>
        </w:rPr>
        <w:t xml:space="preserve"> </w:t>
      </w:r>
      <w:smartTag w:uri="urn:schemas-microsoft-com:office:smarttags" w:element="place">
        <w:smartTag w:uri="urn:schemas-microsoft-com:office:smarttags" w:element="City">
          <w:r w:rsidRPr="00731526">
            <w:rPr>
              <w:rFonts w:ascii="Times New Roman" w:hAnsi="Times New Roman"/>
              <w:szCs w:val="24"/>
            </w:rPr>
            <w:t>Charlottesville</w:t>
          </w:r>
        </w:smartTag>
        <w:r w:rsidRPr="00731526">
          <w:rPr>
            <w:rFonts w:ascii="Times New Roman" w:hAnsi="Times New Roman"/>
            <w:szCs w:val="24"/>
          </w:rPr>
          <w:t xml:space="preserve">, </w:t>
        </w:r>
        <w:smartTag w:uri="urn:schemas-microsoft-com:office:smarttags" w:element="State">
          <w:r w:rsidRPr="00731526">
            <w:rPr>
              <w:rFonts w:ascii="Times New Roman" w:hAnsi="Times New Roman"/>
              <w:szCs w:val="24"/>
            </w:rPr>
            <w:t>VA</w:t>
          </w:r>
        </w:smartTag>
      </w:smartTag>
      <w:r w:rsidRPr="00731526">
        <w:rPr>
          <w:rFonts w:ascii="Times New Roman" w:hAnsi="Times New Roman"/>
          <w:szCs w:val="24"/>
        </w:rPr>
        <w:t>: IPOS Press</w:t>
      </w:r>
      <w:r w:rsidR="00C0285A">
        <w:rPr>
          <w:rFonts w:ascii="Times New Roman" w:hAnsi="Times New Roman"/>
          <w:szCs w:val="24"/>
        </w:rPr>
        <w:t>, 2009</w:t>
      </w:r>
      <w:r w:rsidR="00D55111">
        <w:rPr>
          <w:rFonts w:ascii="Times New Roman" w:hAnsi="Times New Roman"/>
          <w:szCs w:val="24"/>
        </w:rPr>
        <w:t>.</w:t>
      </w:r>
    </w:p>
    <w:p w:rsidR="00D55111" w:rsidRDefault="00D55111" w:rsidP="002A4F3E">
      <w:pPr>
        <w:rPr>
          <w:rFonts w:ascii="Times New Roman" w:hAnsi="Times New Roman"/>
          <w:szCs w:val="24"/>
        </w:rPr>
      </w:pPr>
    </w:p>
    <w:p w:rsidR="00D55111" w:rsidRDefault="00D55111" w:rsidP="002A4F3E">
      <w:pPr>
        <w:rPr>
          <w:rFonts w:ascii="Times New Roman" w:hAnsi="Times New Roman"/>
          <w:szCs w:val="24"/>
        </w:rPr>
      </w:pPr>
      <w:r>
        <w:rPr>
          <w:rFonts w:ascii="Times New Roman" w:hAnsi="Times New Roman"/>
          <w:szCs w:val="24"/>
        </w:rPr>
        <w:t xml:space="preserve">15. Szigethy E, </w:t>
      </w:r>
      <w:r>
        <w:rPr>
          <w:rFonts w:ascii="Times New Roman" w:hAnsi="Times New Roman"/>
          <w:b/>
          <w:szCs w:val="24"/>
        </w:rPr>
        <w:t>Noll RB</w:t>
      </w:r>
      <w:r>
        <w:rPr>
          <w:rFonts w:ascii="Times New Roman" w:hAnsi="Times New Roman"/>
          <w:szCs w:val="24"/>
        </w:rPr>
        <w:t xml:space="preserve">: Individual psychotherapy, in RJ Shaw, DR DeMaso (Eds). </w:t>
      </w:r>
      <w:r>
        <w:rPr>
          <w:rFonts w:ascii="Times New Roman" w:hAnsi="Times New Roman"/>
          <w:szCs w:val="24"/>
          <w:u w:val="single"/>
        </w:rPr>
        <w:t>Textbook of pediatric psychosomatic medicine</w:t>
      </w:r>
      <w:r>
        <w:rPr>
          <w:rFonts w:ascii="Times New Roman" w:hAnsi="Times New Roman"/>
          <w:szCs w:val="24"/>
        </w:rPr>
        <w:t xml:space="preserve"> (pp. 423-438). </w:t>
      </w:r>
      <w:smartTag w:uri="urn:schemas-microsoft-com:office:smarttags" w:element="place">
        <w:smartTag w:uri="urn:schemas-microsoft-com:office:smarttags" w:element="City">
          <w:r>
            <w:rPr>
              <w:rFonts w:ascii="Times New Roman" w:hAnsi="Times New Roman"/>
              <w:szCs w:val="24"/>
            </w:rPr>
            <w:t>Washington</w:t>
          </w:r>
        </w:smartTag>
        <w:r>
          <w:rPr>
            <w:rFonts w:ascii="Times New Roman" w:hAnsi="Times New Roman"/>
            <w:szCs w:val="24"/>
          </w:rPr>
          <w:t xml:space="preserve">, </w:t>
        </w:r>
        <w:smartTag w:uri="urn:schemas-microsoft-com:office:smarttags" w:element="State">
          <w:r>
            <w:rPr>
              <w:rFonts w:ascii="Times New Roman" w:hAnsi="Times New Roman"/>
              <w:szCs w:val="24"/>
            </w:rPr>
            <w:t>DC</w:t>
          </w:r>
        </w:smartTag>
      </w:smartTag>
      <w:r>
        <w:rPr>
          <w:rFonts w:ascii="Times New Roman" w:hAnsi="Times New Roman"/>
          <w:szCs w:val="24"/>
        </w:rPr>
        <w:t xml:space="preserve">, American Psychiatric Publishing, Inc, 2010. </w:t>
      </w:r>
    </w:p>
    <w:p w:rsidR="00D03F68" w:rsidRDefault="00D03F68" w:rsidP="002A4F3E">
      <w:pPr>
        <w:rPr>
          <w:rFonts w:ascii="Times New Roman" w:hAnsi="Times New Roman"/>
          <w:szCs w:val="24"/>
        </w:rPr>
      </w:pPr>
    </w:p>
    <w:p w:rsidR="00D03F68" w:rsidRDefault="00D03F68" w:rsidP="002A4F3E">
      <w:pPr>
        <w:rPr>
          <w:rFonts w:ascii="Times New Roman" w:hAnsi="Times New Roman"/>
          <w:szCs w:val="24"/>
        </w:rPr>
      </w:pPr>
      <w:r>
        <w:rPr>
          <w:rFonts w:ascii="Times New Roman" w:hAnsi="Times New Roman"/>
          <w:szCs w:val="24"/>
        </w:rPr>
        <w:t xml:space="preserve">16.  Angiolillo AL, Jankovic M, Haupt R, Ruccione K, Lown EA, </w:t>
      </w:r>
      <w:r>
        <w:rPr>
          <w:rFonts w:ascii="Times New Roman" w:hAnsi="Times New Roman"/>
          <w:b/>
          <w:szCs w:val="24"/>
        </w:rPr>
        <w:t>Noll RB</w:t>
      </w:r>
      <w:r>
        <w:rPr>
          <w:rFonts w:ascii="Times New Roman" w:hAnsi="Times New Roman"/>
          <w:szCs w:val="24"/>
        </w:rPr>
        <w:t xml:space="preserve">: Appreciation and the interdisciplinary management of the psychosocial impact of leukemia on children and their families, in GH Reaman, FO Smith (Eds). </w:t>
      </w:r>
      <w:r>
        <w:rPr>
          <w:rFonts w:ascii="Times New Roman" w:hAnsi="Times New Roman"/>
          <w:szCs w:val="24"/>
          <w:u w:val="single"/>
        </w:rPr>
        <w:t>Childhood leukemia: A practical handbook</w:t>
      </w:r>
      <w:r>
        <w:rPr>
          <w:rFonts w:ascii="Times New Roman" w:hAnsi="Times New Roman"/>
          <w:szCs w:val="24"/>
        </w:rPr>
        <w:t xml:space="preserve"> (pp. 285-304). </w:t>
      </w:r>
      <w:smartTag w:uri="urn:schemas-microsoft-com:office:smarttags" w:element="State">
        <w:r>
          <w:rPr>
            <w:rFonts w:ascii="Times New Roman" w:hAnsi="Times New Roman"/>
            <w:szCs w:val="24"/>
          </w:rPr>
          <w:t>Berlin</w:t>
        </w:r>
      </w:smartTag>
      <w:r>
        <w:rPr>
          <w:rFonts w:ascii="Times New Roman" w:hAnsi="Times New Roman"/>
          <w:szCs w:val="24"/>
        </w:rPr>
        <w:t xml:space="preserve"> </w:t>
      </w:r>
      <w:smartTag w:uri="urn:schemas-microsoft-com:office:smarttags" w:element="place">
        <w:smartTag w:uri="urn:schemas-microsoft-com:office:smarttags" w:element="City">
          <w:r>
            <w:rPr>
              <w:rFonts w:ascii="Times New Roman" w:hAnsi="Times New Roman"/>
              <w:szCs w:val="24"/>
            </w:rPr>
            <w:t>Heidelberg</w:t>
          </w:r>
        </w:smartTag>
        <w:r>
          <w:rPr>
            <w:rFonts w:ascii="Times New Roman" w:hAnsi="Times New Roman"/>
            <w:szCs w:val="24"/>
          </w:rPr>
          <w:t xml:space="preserve">, </w:t>
        </w:r>
        <w:smartTag w:uri="urn:schemas-microsoft-com:office:smarttags" w:element="country-region">
          <w:r>
            <w:rPr>
              <w:rFonts w:ascii="Times New Roman" w:hAnsi="Times New Roman"/>
              <w:szCs w:val="24"/>
            </w:rPr>
            <w:t>Germany</w:t>
          </w:r>
        </w:smartTag>
      </w:smartTag>
      <w:r>
        <w:rPr>
          <w:rFonts w:ascii="Times New Roman" w:hAnsi="Times New Roman"/>
          <w:szCs w:val="24"/>
        </w:rPr>
        <w:t xml:space="preserve">, Springer-Verlag, 2011. </w:t>
      </w:r>
    </w:p>
    <w:p w:rsidR="000254DC" w:rsidRPr="00D03F68" w:rsidRDefault="000254DC" w:rsidP="002A4F3E">
      <w:pPr>
        <w:rPr>
          <w:rFonts w:ascii="Times New Roman" w:hAnsi="Times New Roman"/>
          <w:szCs w:val="24"/>
        </w:rPr>
      </w:pPr>
    </w:p>
    <w:p w:rsidR="008A562C" w:rsidRDefault="008A562C">
      <w:pPr>
        <w:tabs>
          <w:tab w:val="left" w:pos="0"/>
          <w:tab w:val="left" w:pos="720"/>
          <w:tab w:val="left" w:pos="1440"/>
          <w:tab w:val="left" w:pos="1872"/>
          <w:tab w:val="left" w:pos="2160"/>
        </w:tabs>
        <w:suppressAutoHyphens/>
        <w:rPr>
          <w:rFonts w:ascii="Times New Roman" w:hAnsi="Times New Roman"/>
          <w:b/>
          <w:spacing w:val="-3"/>
          <w:szCs w:val="24"/>
          <w:u w:val="single"/>
        </w:rPr>
      </w:pPr>
      <w:r>
        <w:rPr>
          <w:rFonts w:ascii="Times New Roman" w:hAnsi="Times New Roman"/>
          <w:b/>
          <w:spacing w:val="-3"/>
          <w:szCs w:val="24"/>
          <w:u w:val="single"/>
        </w:rPr>
        <w:t>Abstracts and Posters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lang w:val="de-DE"/>
        </w:rPr>
        <w:t xml:space="preserve">1. Zucker RA, Baxter J, </w:t>
      </w:r>
      <w:r w:rsidRPr="00994A52">
        <w:rPr>
          <w:rFonts w:ascii="Times New Roman" w:hAnsi="Times New Roman"/>
          <w:b/>
          <w:spacing w:val="-3"/>
          <w:szCs w:val="24"/>
          <w:lang w:val="de-DE"/>
        </w:rPr>
        <w:t>Noll RB</w:t>
      </w:r>
      <w:r w:rsidRPr="00994A52">
        <w:rPr>
          <w:rFonts w:ascii="Times New Roman" w:hAnsi="Times New Roman"/>
          <w:spacing w:val="-3"/>
          <w:szCs w:val="24"/>
          <w:lang w:val="de-DE"/>
        </w:rPr>
        <w:t xml:space="preserve">, Theado D, Weil CM. </w:t>
      </w:r>
      <w:r>
        <w:rPr>
          <w:rFonts w:ascii="Times New Roman" w:hAnsi="Times New Roman"/>
          <w:spacing w:val="-3"/>
          <w:szCs w:val="24"/>
        </w:rPr>
        <w:t xml:space="preserve">An alcoholic risk study: Design and early health related findings.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xml:space="preserve">, August 1982.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 </w:t>
      </w:r>
      <w:r>
        <w:rPr>
          <w:rFonts w:ascii="Times New Roman" w:hAnsi="Times New Roman"/>
          <w:b/>
          <w:bCs/>
          <w:spacing w:val="-3"/>
          <w:szCs w:val="24"/>
        </w:rPr>
        <w:t>Noll RB</w:t>
      </w:r>
      <w:r>
        <w:rPr>
          <w:rFonts w:ascii="Times New Roman" w:hAnsi="Times New Roman"/>
          <w:spacing w:val="-3"/>
          <w:szCs w:val="24"/>
        </w:rPr>
        <w:t>. Impact of chronic illness and loss upon family systems. Paper presented at the American Cancer Society's Meeting on Psychosocial Factors in Cancer Flint, MI, April 1983.</w:t>
      </w:r>
    </w:p>
    <w:p w:rsidR="008A562C" w:rsidRDefault="008A562C">
      <w:pPr>
        <w:pStyle w:val="EndnoteText"/>
        <w:tabs>
          <w:tab w:val="left" w:pos="720"/>
          <w:tab w:val="left" w:pos="1440"/>
          <w:tab w:val="left" w:pos="1872"/>
          <w:tab w:val="left" w:pos="2160"/>
        </w:tab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 </w:t>
      </w:r>
      <w:r>
        <w:rPr>
          <w:rFonts w:ascii="Times New Roman" w:hAnsi="Times New Roman"/>
          <w:b/>
          <w:bCs/>
          <w:spacing w:val="-3"/>
          <w:szCs w:val="24"/>
        </w:rPr>
        <w:t>Noll RB</w:t>
      </w:r>
      <w:r>
        <w:rPr>
          <w:rFonts w:ascii="Times New Roman" w:hAnsi="Times New Roman"/>
          <w:spacing w:val="-3"/>
          <w:szCs w:val="24"/>
        </w:rPr>
        <w:t xml:space="preserve">. Alcoholism: A major pediatric problem. Paper presented at Pediatric Grand Rounds, </w:t>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February 1984.</w:t>
      </w:r>
    </w:p>
    <w:p w:rsidR="008A562C" w:rsidRDefault="008A562C">
      <w:pPr>
        <w:pStyle w:val="EndnoteText"/>
        <w:tabs>
          <w:tab w:val="left" w:pos="720"/>
          <w:tab w:val="left" w:pos="1440"/>
          <w:tab w:val="left" w:pos="1872"/>
          <w:tab w:val="left" w:pos="2160"/>
        </w:tab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 </w:t>
      </w:r>
      <w:r>
        <w:rPr>
          <w:rFonts w:ascii="Times New Roman" w:hAnsi="Times New Roman"/>
          <w:b/>
          <w:spacing w:val="-3"/>
          <w:szCs w:val="24"/>
        </w:rPr>
        <w:t>Noll RB</w:t>
      </w:r>
      <w:r>
        <w:rPr>
          <w:rFonts w:ascii="Times New Roman" w:hAnsi="Times New Roman"/>
          <w:spacing w:val="-3"/>
          <w:szCs w:val="24"/>
        </w:rPr>
        <w:t xml:space="preserve">, Zucker RA. Developmental findings from an alcoholic vulnerability study.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Anaheim</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August 1983.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 </w:t>
      </w:r>
      <w:r>
        <w:rPr>
          <w:rFonts w:ascii="Times New Roman" w:hAnsi="Times New Roman"/>
          <w:b/>
          <w:bCs/>
          <w:spacing w:val="-3"/>
          <w:szCs w:val="24"/>
        </w:rPr>
        <w:t>Noll RB</w:t>
      </w:r>
      <w:r>
        <w:rPr>
          <w:rFonts w:ascii="Times New Roman" w:hAnsi="Times New Roman"/>
          <w:spacing w:val="-3"/>
          <w:szCs w:val="24"/>
        </w:rPr>
        <w:t>. The outcome in adolescence for over 1000 hyperactive school-aged children. Paper presented at the annual meeting of the Society for Behavioral Pediatrics and the Ambulatory Pediatrics Association, San</w:t>
      </w:r>
    </w:p>
    <w:p w:rsidR="008A562C" w:rsidRPr="00FF1933" w:rsidRDefault="008A562C">
      <w:pPr>
        <w:tabs>
          <w:tab w:val="left" w:pos="0"/>
          <w:tab w:val="left" w:pos="720"/>
          <w:tab w:val="left" w:pos="1440"/>
          <w:tab w:val="left" w:pos="1872"/>
          <w:tab w:val="left" w:pos="2160"/>
        </w:tabs>
        <w:suppressAutoHyphens/>
        <w:rPr>
          <w:rFonts w:ascii="Times New Roman" w:hAnsi="Times New Roman"/>
          <w:spacing w:val="-3"/>
          <w:szCs w:val="24"/>
          <w:lang w:val="de-DE"/>
        </w:rPr>
      </w:pPr>
      <w:r w:rsidRPr="00FF1933">
        <w:rPr>
          <w:rFonts w:ascii="Times New Roman" w:hAnsi="Times New Roman"/>
          <w:spacing w:val="-3"/>
          <w:szCs w:val="24"/>
          <w:lang w:val="de-DE"/>
        </w:rPr>
        <w:t>Francisco, CA, 1984.</w:t>
      </w:r>
    </w:p>
    <w:p w:rsidR="008A562C" w:rsidRPr="00FF1933" w:rsidRDefault="008A562C">
      <w:pPr>
        <w:tabs>
          <w:tab w:val="left" w:pos="0"/>
          <w:tab w:val="left" w:pos="720"/>
          <w:tab w:val="left" w:pos="1440"/>
          <w:tab w:val="left" w:pos="1872"/>
          <w:tab w:val="left" w:pos="2160"/>
        </w:tabs>
        <w:suppressAutoHyphens/>
        <w:rPr>
          <w:rFonts w:ascii="Times New Roman" w:hAnsi="Times New Roman"/>
          <w:spacing w:val="-3"/>
          <w:szCs w:val="24"/>
          <w:lang w:val="de-DE"/>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6. Zucker RA,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Baxter J, Weil CM, et al. </w:t>
      </w:r>
      <w:r>
        <w:rPr>
          <w:rFonts w:ascii="Times New Roman" w:hAnsi="Times New Roman"/>
          <w:spacing w:val="-3"/>
          <w:szCs w:val="24"/>
        </w:rPr>
        <w:t xml:space="preserve">The ecology of alcoholic families:  Conceptual framework for the Michigan State University Longitudinal Study. Paper presented at the annual meeting of the National Council on Alcoholism, </w:t>
      </w:r>
      <w:smartTag w:uri="urn:schemas-microsoft-com:office:smarttags" w:element="place">
        <w:smartTag w:uri="urn:schemas-microsoft-com:office:smarttags" w:element="City">
          <w:r>
            <w:rPr>
              <w:rFonts w:ascii="Times New Roman" w:hAnsi="Times New Roman"/>
              <w:spacing w:val="-3"/>
              <w:szCs w:val="24"/>
            </w:rPr>
            <w:t>Detroit</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April 1984.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7. Zucker RA, Weil CM, Baxter JA,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w:t>
      </w:r>
      <w:r>
        <w:rPr>
          <w:rFonts w:ascii="Times New Roman" w:hAnsi="Times New Roman"/>
          <w:spacing w:val="-3"/>
          <w:szCs w:val="24"/>
        </w:rPr>
        <w:t xml:space="preserve">Differences in interpersonal and individual psychopathology in young families at high risk for the development of alcoholism. Paper presented at the meeting of  the Society for Life History Research in Psychopathology, </w:t>
      </w:r>
      <w:smartTag w:uri="urn:schemas-microsoft-com:office:smarttags" w:element="place">
        <w:smartTag w:uri="urn:schemas-microsoft-com:office:smarttags" w:element="City">
          <w:r>
            <w:rPr>
              <w:rFonts w:ascii="Times New Roman" w:hAnsi="Times New Roman"/>
              <w:spacing w:val="-3"/>
              <w:szCs w:val="24"/>
            </w:rPr>
            <w:t>Baltimore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smartTag>
      <w:r>
        <w:rPr>
          <w:rFonts w:ascii="Times New Roman" w:hAnsi="Times New Roman"/>
          <w:spacing w:val="-3"/>
          <w:szCs w:val="24"/>
        </w:rPr>
        <w:t>, October, 1984.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8.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Kulkarni R, Netzloff ML. </w:t>
      </w:r>
      <w:r>
        <w:rPr>
          <w:rFonts w:ascii="Times New Roman" w:hAnsi="Times New Roman"/>
          <w:spacing w:val="-3"/>
          <w:szCs w:val="24"/>
        </w:rPr>
        <w:t xml:space="preserve">Long-term follow-up of language and cognitive development in three brothers with mannosidosis.  Paper presented at the annual meeting of the International Neuropsychological Society, </w:t>
      </w:r>
      <w:smartTag w:uri="urn:schemas-microsoft-com:office:smarttags" w:element="place">
        <w:smartTag w:uri="urn:schemas-microsoft-com:office:smarttags" w:element="City">
          <w:r>
            <w:rPr>
              <w:rFonts w:ascii="Times New Roman" w:hAnsi="Times New Roman"/>
              <w:spacing w:val="-3"/>
              <w:szCs w:val="24"/>
            </w:rPr>
            <w:t>San Diego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xml:space="preserve">, February 1985.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9. Greenberg GS, Zucker RA,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w:t>
      </w:r>
      <w:r>
        <w:rPr>
          <w:rFonts w:ascii="Times New Roman" w:hAnsi="Times New Roman"/>
          <w:spacing w:val="-3"/>
          <w:szCs w:val="24"/>
        </w:rPr>
        <w:t xml:space="preserve">The development of cognitive structures about alcoholic beverages  among preschoolers.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Los Angeles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August, 1985.</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 </w:t>
      </w:r>
      <w:r>
        <w:rPr>
          <w:rFonts w:ascii="Times New Roman" w:hAnsi="Times New Roman"/>
          <w:b/>
          <w:bCs/>
          <w:spacing w:val="-3"/>
          <w:szCs w:val="24"/>
        </w:rPr>
        <w:t>Noll RB</w:t>
      </w:r>
      <w:r>
        <w:rPr>
          <w:rFonts w:ascii="Times New Roman" w:hAnsi="Times New Roman"/>
          <w:spacing w:val="-3"/>
          <w:szCs w:val="24"/>
        </w:rPr>
        <w:t xml:space="preserve">. Alcohol problems in the family: Findings from the MSU Family Study and their relevance to substance abuse treatment.  Workshop presented for the staff of the Substance Abuse Treatment Center, </w:t>
      </w:r>
      <w:smartTag w:uri="urn:schemas-microsoft-com:office:smarttags" w:element="PlaceName">
        <w:r>
          <w:rPr>
            <w:rFonts w:ascii="Times New Roman" w:hAnsi="Times New Roman"/>
            <w:spacing w:val="-3"/>
            <w:szCs w:val="24"/>
          </w:rPr>
          <w:t>Marquette</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General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Marquette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February 1986.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 </w:t>
      </w:r>
      <w:r>
        <w:rPr>
          <w:rFonts w:ascii="Times New Roman" w:hAnsi="Times New Roman"/>
          <w:b/>
          <w:bCs/>
          <w:spacing w:val="-3"/>
          <w:szCs w:val="24"/>
        </w:rPr>
        <w:t>Noll RB</w:t>
      </w:r>
      <w:r>
        <w:rPr>
          <w:rFonts w:ascii="Times New Roman" w:hAnsi="Times New Roman"/>
          <w:spacing w:val="-3"/>
          <w:szCs w:val="24"/>
        </w:rPr>
        <w:t xml:space="preserve">. Hypnotherapy of a child with warts.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August 1986.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12.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Zucker RA, Gonzalez-Maurer G, Greenberg GS. </w:t>
      </w:r>
      <w:r>
        <w:rPr>
          <w:rFonts w:ascii="Times New Roman" w:hAnsi="Times New Roman"/>
          <w:spacing w:val="-3"/>
          <w:szCs w:val="24"/>
        </w:rPr>
        <w:t xml:space="preserve">Development of cognitive structures about alcoholic beverages among preschoolers: II.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xml:space="preserve">, August 1986. </w:t>
      </w:r>
    </w:p>
    <w:p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rPr>
        <w:t xml:space="preserve">13. Kaleita T, MacLean W, </w:t>
      </w:r>
      <w:r w:rsidRPr="00994A52">
        <w:rPr>
          <w:rFonts w:ascii="Times New Roman" w:hAnsi="Times New Roman"/>
          <w:b/>
          <w:spacing w:val="-3"/>
          <w:szCs w:val="24"/>
        </w:rPr>
        <w:t>Noll RB</w:t>
      </w:r>
      <w:r w:rsidRPr="00994A52">
        <w:rPr>
          <w:rFonts w:ascii="Times New Roman" w:hAnsi="Times New Roman"/>
          <w:spacing w:val="-3"/>
          <w:szCs w:val="24"/>
        </w:rPr>
        <w:t xml:space="preserve">, O'Brien R, Sather H, Stehbens J, Hammond D.  </w:t>
      </w:r>
      <w:r>
        <w:rPr>
          <w:rFonts w:ascii="Times New Roman" w:hAnsi="Times New Roman"/>
          <w:spacing w:val="-3"/>
          <w:szCs w:val="24"/>
        </w:rPr>
        <w:t xml:space="preserve">Longitudinal study of the neuropsychological effects of acute lymphoblastic leukemia and its therapy.  Paper presented at the annual meeting of the International Society of Pediatric Oncology, </w:t>
      </w:r>
      <w:smartTag w:uri="urn:schemas-microsoft-com:office:smarttags" w:element="place">
        <w:smartTag w:uri="urn:schemas-microsoft-com:office:smarttags" w:element="City">
          <w:r>
            <w:rPr>
              <w:rFonts w:ascii="Times New Roman" w:hAnsi="Times New Roman"/>
              <w:spacing w:val="-3"/>
              <w:szCs w:val="24"/>
            </w:rPr>
            <w:t>Beograd</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Yugoslavia</w:t>
          </w:r>
        </w:smartTag>
      </w:smartTag>
      <w:r>
        <w:rPr>
          <w:rFonts w:ascii="Times New Roman" w:hAnsi="Times New Roman"/>
          <w:spacing w:val="-3"/>
          <w:szCs w:val="24"/>
        </w:rPr>
        <w:t xml:space="preserve">, September 1986.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14. </w:t>
      </w:r>
      <w:r>
        <w:rPr>
          <w:rFonts w:ascii="Times New Roman" w:hAnsi="Times New Roman"/>
          <w:b/>
          <w:bCs/>
          <w:spacing w:val="-3"/>
          <w:szCs w:val="24"/>
        </w:rPr>
        <w:t>Noll RB</w:t>
      </w:r>
      <w:r>
        <w:rPr>
          <w:rFonts w:ascii="Times New Roman" w:hAnsi="Times New Roman"/>
          <w:spacing w:val="-3"/>
          <w:szCs w:val="24"/>
        </w:rPr>
        <w:t xml:space="preserve">. Hypnotherapy of warts in children.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New York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smartTag>
      <w:r>
        <w:rPr>
          <w:rFonts w:ascii="Times New Roman" w:hAnsi="Times New Roman"/>
          <w:spacing w:val="-3"/>
          <w:szCs w:val="24"/>
        </w:rPr>
        <w:t>, August 1987.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15. </w:t>
      </w:r>
      <w:r>
        <w:rPr>
          <w:rFonts w:ascii="Times New Roman" w:hAnsi="Times New Roman"/>
          <w:b/>
          <w:bCs/>
          <w:spacing w:val="-3"/>
          <w:szCs w:val="24"/>
        </w:rPr>
        <w:t>Noll RB</w:t>
      </w:r>
      <w:r>
        <w:rPr>
          <w:rFonts w:ascii="Times New Roman" w:hAnsi="Times New Roman"/>
          <w:spacing w:val="-3"/>
          <w:szCs w:val="24"/>
        </w:rPr>
        <w:t xml:space="preserve">. How to assess physiological and behavioral correlates of hypnosis interventions:  Warts as a model.  Paper presented at the annual meeting of the Society for Clinical and Experimental Hypnosis, </w:t>
      </w:r>
      <w:smartTag w:uri="urn:schemas-microsoft-com:office:smarttags" w:element="place">
        <w:smartTag w:uri="urn:schemas-microsoft-com:office:smarttags" w:element="City">
          <w:r>
            <w:rPr>
              <w:rFonts w:ascii="Times New Roman" w:hAnsi="Times New Roman"/>
              <w:spacing w:val="-3"/>
              <w:szCs w:val="24"/>
            </w:rPr>
            <w:t>Los Angeles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October 1987.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16.</w:t>
      </w:r>
      <w:r>
        <w:rPr>
          <w:rFonts w:ascii="Times New Roman" w:hAnsi="Times New Roman"/>
          <w:b/>
          <w:spacing w:val="-3"/>
          <w:szCs w:val="24"/>
        </w:rPr>
        <w:t xml:space="preserve"> Noll RB</w:t>
      </w:r>
      <w:r>
        <w:rPr>
          <w:rFonts w:ascii="Times New Roman" w:hAnsi="Times New Roman"/>
          <w:spacing w:val="-3"/>
          <w:szCs w:val="24"/>
        </w:rPr>
        <w:t xml:space="preserve">, Rogosch FA, LeRoy S, Mondoux DA, Bukowski WM. Social interactions between children with cancer and their peers: Teacher ratings. Paper presented at the annual meeting of the Society of Behavioral Medicine, </w:t>
      </w:r>
      <w:smartTag w:uri="urn:schemas-microsoft-com:office:smarttags" w:element="place">
        <w:smartTag w:uri="urn:schemas-microsoft-com:office:smarttags" w:element="City">
          <w:r>
            <w:rPr>
              <w:rFonts w:ascii="Times New Roman" w:hAnsi="Times New Roman"/>
              <w:spacing w:val="-3"/>
              <w:szCs w:val="24"/>
            </w:rPr>
            <w:t>Boston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MA</w:t>
          </w:r>
        </w:smartTag>
      </w:smartTag>
      <w:r>
        <w:rPr>
          <w:rFonts w:ascii="Times New Roman" w:hAnsi="Times New Roman"/>
          <w:spacing w:val="-3"/>
          <w:szCs w:val="24"/>
        </w:rPr>
        <w:t>, April 1988.</w:t>
      </w:r>
    </w:p>
    <w:p w:rsidR="008A562C" w:rsidRDefault="008A562C">
      <w:pPr>
        <w:pStyle w:val="EndnoteText"/>
        <w:tabs>
          <w:tab w:val="left" w:pos="720"/>
          <w:tab w:val="left" w:pos="1440"/>
          <w:tab w:val="left" w:pos="1872"/>
          <w:tab w:val="left" w:pos="2160"/>
        </w:tab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17. </w:t>
      </w:r>
      <w:r>
        <w:rPr>
          <w:rFonts w:ascii="Times New Roman" w:hAnsi="Times New Roman"/>
          <w:b/>
          <w:bCs/>
          <w:spacing w:val="-3"/>
          <w:szCs w:val="24"/>
        </w:rPr>
        <w:t>Noll RB</w:t>
      </w:r>
      <w:r>
        <w:rPr>
          <w:rFonts w:ascii="Times New Roman" w:hAnsi="Times New Roman"/>
          <w:spacing w:val="-3"/>
          <w:szCs w:val="24"/>
        </w:rPr>
        <w:t xml:space="preserve">. Relationships between marital discord and adjustment of children with cancer.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Atlanta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GA</w:t>
          </w:r>
        </w:smartTag>
      </w:smartTag>
      <w:r>
        <w:rPr>
          <w:rFonts w:ascii="Times New Roman" w:hAnsi="Times New Roman"/>
          <w:spacing w:val="-3"/>
          <w:szCs w:val="24"/>
        </w:rPr>
        <w:t>, August 1988.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18. </w:t>
      </w:r>
      <w:r>
        <w:rPr>
          <w:rFonts w:ascii="Times New Roman" w:hAnsi="Times New Roman"/>
          <w:b/>
          <w:spacing w:val="-3"/>
          <w:szCs w:val="24"/>
        </w:rPr>
        <w:t>Noll RB</w:t>
      </w:r>
      <w:r>
        <w:rPr>
          <w:rFonts w:ascii="Times New Roman" w:hAnsi="Times New Roman"/>
          <w:spacing w:val="-3"/>
          <w:szCs w:val="24"/>
        </w:rPr>
        <w:t xml:space="preserve">, LeRoy SS. Childhood cancer: The impact on children's friendships.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Atlanta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GA</w:t>
          </w:r>
        </w:smartTag>
      </w:smartTag>
      <w:r>
        <w:rPr>
          <w:rFonts w:ascii="Times New Roman" w:hAnsi="Times New Roman"/>
          <w:spacing w:val="-3"/>
          <w:szCs w:val="24"/>
        </w:rPr>
        <w:t>, August 1988.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19. LeRoy SS, </w:t>
      </w:r>
      <w:r>
        <w:rPr>
          <w:rFonts w:ascii="Times New Roman" w:hAnsi="Times New Roman"/>
          <w:b/>
          <w:spacing w:val="-3"/>
          <w:szCs w:val="24"/>
        </w:rPr>
        <w:t>Noll RB</w:t>
      </w:r>
      <w:r>
        <w:rPr>
          <w:rFonts w:ascii="Times New Roman" w:hAnsi="Times New Roman"/>
          <w:spacing w:val="-3"/>
          <w:szCs w:val="24"/>
        </w:rPr>
        <w:t xml:space="preserve">. Adaptations of families and children with cancer.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Atlanta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GA</w:t>
          </w:r>
        </w:smartTag>
      </w:smartTag>
      <w:r>
        <w:rPr>
          <w:rFonts w:ascii="Times New Roman" w:hAnsi="Times New Roman"/>
          <w:spacing w:val="-3"/>
          <w:szCs w:val="24"/>
        </w:rPr>
        <w:t>, August 1988.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20. Reider EE, Zucker RA, </w:t>
      </w:r>
      <w:r>
        <w:rPr>
          <w:rFonts w:ascii="Times New Roman" w:hAnsi="Times New Roman"/>
          <w:b/>
          <w:spacing w:val="-3"/>
          <w:szCs w:val="24"/>
        </w:rPr>
        <w:t>Noll RB</w:t>
      </w:r>
      <w:r>
        <w:rPr>
          <w:rFonts w:ascii="Times New Roman" w:hAnsi="Times New Roman"/>
          <w:spacing w:val="-3"/>
          <w:szCs w:val="24"/>
        </w:rPr>
        <w:t xml:space="preserve">, Maguin G, Fitzgerald HE. Alcohol involvement and family violence in a high risk sample: I. Spousal violence.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Atlanta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GA</w:t>
          </w:r>
        </w:smartTag>
      </w:smartTag>
      <w:r>
        <w:rPr>
          <w:rFonts w:ascii="Times New Roman" w:hAnsi="Times New Roman"/>
          <w:spacing w:val="-3"/>
          <w:szCs w:val="24"/>
        </w:rPr>
        <w:t>, August 1988.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21. Reider EE, Sullivan LA, Zucker RA, </w:t>
      </w:r>
      <w:r>
        <w:rPr>
          <w:rFonts w:ascii="Times New Roman" w:hAnsi="Times New Roman"/>
          <w:b/>
          <w:spacing w:val="-3"/>
          <w:szCs w:val="24"/>
        </w:rPr>
        <w:t>Noll RB</w:t>
      </w:r>
      <w:r>
        <w:rPr>
          <w:rFonts w:ascii="Times New Roman" w:hAnsi="Times New Roman"/>
          <w:spacing w:val="-3"/>
          <w:szCs w:val="24"/>
        </w:rPr>
        <w:t xml:space="preserve">, Fitzgerald HE. Intervention with alcoholic families. Paper presented at the third biennial conference of the International Association for Infant Mental Health, </w:t>
      </w:r>
      <w:smartTag w:uri="urn:schemas-microsoft-com:office:smarttags" w:element="place">
        <w:smartTag w:uri="urn:schemas-microsoft-com:office:smarttags" w:element="City">
          <w:r>
            <w:rPr>
              <w:rFonts w:ascii="Times New Roman" w:hAnsi="Times New Roman"/>
              <w:spacing w:val="-3"/>
              <w:szCs w:val="24"/>
            </w:rPr>
            <w:t>Providence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RI</w:t>
          </w:r>
        </w:smartTag>
      </w:smartTag>
      <w:r>
        <w:rPr>
          <w:rFonts w:ascii="Times New Roman" w:hAnsi="Times New Roman"/>
          <w:spacing w:val="-3"/>
          <w:szCs w:val="24"/>
        </w:rPr>
        <w:t>, September 1988.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22. </w:t>
      </w:r>
      <w:r>
        <w:rPr>
          <w:rFonts w:ascii="Times New Roman" w:hAnsi="Times New Roman"/>
          <w:b/>
          <w:spacing w:val="-3"/>
          <w:szCs w:val="24"/>
        </w:rPr>
        <w:t>Noll RB</w:t>
      </w:r>
      <w:r>
        <w:rPr>
          <w:rFonts w:ascii="Times New Roman" w:hAnsi="Times New Roman"/>
          <w:spacing w:val="-3"/>
          <w:szCs w:val="24"/>
        </w:rPr>
        <w:t xml:space="preserve">, Zucker RA, Curtis J, Fitzgerald H. Early developmental findings from male preschool children of alcoholic fathers.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Kansas City</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MO</w:t>
          </w:r>
        </w:smartTag>
      </w:smartTag>
      <w:r>
        <w:rPr>
          <w:rFonts w:ascii="Times New Roman" w:hAnsi="Times New Roman"/>
          <w:spacing w:val="-3"/>
          <w:szCs w:val="24"/>
        </w:rPr>
        <w:t>, April 1989.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23. Mondoux D, McKinney JP, </w:t>
      </w:r>
      <w:r>
        <w:rPr>
          <w:rFonts w:ascii="Times New Roman" w:hAnsi="Times New Roman"/>
          <w:b/>
          <w:spacing w:val="-3"/>
          <w:szCs w:val="24"/>
        </w:rPr>
        <w:t>Noll RB</w:t>
      </w:r>
      <w:r>
        <w:rPr>
          <w:rFonts w:ascii="Times New Roman" w:hAnsi="Times New Roman"/>
          <w:spacing w:val="-3"/>
          <w:szCs w:val="24"/>
        </w:rPr>
        <w:t xml:space="preserve">. Agency and locus of control in children with cancer and matched controls.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Kansas City</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MO</w:t>
          </w:r>
        </w:smartTag>
      </w:smartTag>
      <w:r>
        <w:rPr>
          <w:rFonts w:ascii="Times New Roman" w:hAnsi="Times New Roman"/>
          <w:spacing w:val="-3"/>
          <w:szCs w:val="24"/>
        </w:rPr>
        <w:t>, April 1989.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24. Davies WH, Zucker RA, </w:t>
      </w:r>
      <w:r>
        <w:rPr>
          <w:rFonts w:ascii="Times New Roman" w:hAnsi="Times New Roman"/>
          <w:b/>
          <w:spacing w:val="-3"/>
          <w:szCs w:val="24"/>
        </w:rPr>
        <w:t>Noll RB</w:t>
      </w:r>
      <w:r>
        <w:rPr>
          <w:rFonts w:ascii="Times New Roman" w:hAnsi="Times New Roman"/>
          <w:spacing w:val="-3"/>
          <w:szCs w:val="24"/>
        </w:rPr>
        <w:t xml:space="preserve">, Fitzgerald HE. Parental psychopathology and child rearing practices in </w:t>
      </w:r>
      <w:r>
        <w:rPr>
          <w:rFonts w:ascii="Times New Roman" w:hAnsi="Times New Roman"/>
          <w:spacing w:val="-3"/>
          <w:szCs w:val="24"/>
        </w:rPr>
        <w:lastRenderedPageBreak/>
        <w:t xml:space="preserve">young alcoholic families. Paper presented at the annual meeting of the Research Society on Alcoholism, </w:t>
      </w:r>
      <w:smartTag w:uri="urn:schemas-microsoft-com:office:smarttags" w:element="place">
        <w:smartTag w:uri="urn:schemas-microsoft-com:office:smarttags" w:element="City">
          <w:r>
            <w:rPr>
              <w:rFonts w:ascii="Times New Roman" w:hAnsi="Times New Roman"/>
              <w:spacing w:val="-3"/>
              <w:szCs w:val="24"/>
            </w:rPr>
            <w:t>Beaver Creek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CO</w:t>
          </w:r>
        </w:smartTag>
      </w:smartTag>
      <w:r>
        <w:rPr>
          <w:rFonts w:ascii="Times New Roman" w:hAnsi="Times New Roman"/>
          <w:spacing w:val="-3"/>
          <w:szCs w:val="24"/>
        </w:rPr>
        <w:t>, June 1989.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25. Reider EE, Zucker RA, Maguin G, </w:t>
      </w:r>
      <w:r>
        <w:rPr>
          <w:rFonts w:ascii="Times New Roman" w:hAnsi="Times New Roman"/>
          <w:b/>
          <w:spacing w:val="-3"/>
          <w:szCs w:val="24"/>
        </w:rPr>
        <w:t>Noll RB</w:t>
      </w:r>
      <w:r>
        <w:rPr>
          <w:rFonts w:ascii="Times New Roman" w:hAnsi="Times New Roman"/>
          <w:spacing w:val="-3"/>
          <w:szCs w:val="24"/>
        </w:rPr>
        <w:t xml:space="preserve">, Fitzgerald HE. Alcohol involvement and violence towards children among high risk families.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New Orleans</w:t>
          </w:r>
        </w:smartTag>
      </w:smartTag>
      <w:r>
        <w:rPr>
          <w:rFonts w:ascii="Times New Roman" w:hAnsi="Times New Roman"/>
          <w:spacing w:val="-3"/>
          <w:szCs w:val="24"/>
        </w:rPr>
        <w:t>, August 1989.</w:t>
      </w:r>
    </w:p>
    <w:p w:rsidR="00185377" w:rsidRDefault="00185377">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26. Sullivan LA, Bruckel S, Fitzgerald HE, Schneider A, Zucker RA, </w:t>
      </w:r>
      <w:r>
        <w:rPr>
          <w:rFonts w:ascii="Times New Roman" w:hAnsi="Times New Roman"/>
          <w:b/>
          <w:spacing w:val="-3"/>
          <w:szCs w:val="24"/>
        </w:rPr>
        <w:t>Noll RB</w:t>
      </w:r>
      <w:r>
        <w:rPr>
          <w:rFonts w:ascii="Times New Roman" w:hAnsi="Times New Roman"/>
          <w:spacing w:val="-3"/>
          <w:szCs w:val="24"/>
        </w:rPr>
        <w:t xml:space="preserve">. Parental intelligence related to delay of gratification and behavior problems in three-year-old sons of alcoholics. Paper presented at the Fourth World Congress on Infant Psychiatry and Allied Disciplines, </w:t>
      </w:r>
      <w:smartTag w:uri="urn:schemas-microsoft-com:office:smarttags" w:element="place">
        <w:smartTag w:uri="urn:schemas-microsoft-com:office:smarttags" w:element="City">
          <w:r>
            <w:rPr>
              <w:rFonts w:ascii="Times New Roman" w:hAnsi="Times New Roman"/>
              <w:spacing w:val="-3"/>
              <w:szCs w:val="24"/>
            </w:rPr>
            <w:t>Lugano</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Switzerland</w:t>
          </w:r>
        </w:smartTag>
      </w:smartTag>
      <w:r>
        <w:rPr>
          <w:rFonts w:ascii="Times New Roman" w:hAnsi="Times New Roman"/>
          <w:spacing w:val="-3"/>
          <w:szCs w:val="24"/>
        </w:rPr>
        <w:t>, September 1989.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27. Schneider A, Sullivan LA, Fitzgerald HE, Zucker RA, </w:t>
      </w:r>
      <w:r>
        <w:rPr>
          <w:rFonts w:ascii="Times New Roman" w:hAnsi="Times New Roman"/>
          <w:b/>
          <w:spacing w:val="-3"/>
          <w:szCs w:val="24"/>
        </w:rPr>
        <w:t>Noll RB</w:t>
      </w:r>
      <w:r>
        <w:rPr>
          <w:rFonts w:ascii="Times New Roman" w:hAnsi="Times New Roman"/>
          <w:spacing w:val="-3"/>
          <w:szCs w:val="24"/>
        </w:rPr>
        <w:t xml:space="preserve">, Bruckel S. The relation of parental depression and self-esteem to behavior problems in three-year old sons of alcoholics. Paper presented at the Fourth World Congress on Infant Psychiatry and Allied Disciplines, </w:t>
      </w:r>
      <w:smartTag w:uri="urn:schemas-microsoft-com:office:smarttags" w:element="place">
        <w:smartTag w:uri="urn:schemas-microsoft-com:office:smarttags" w:element="City">
          <w:r>
            <w:rPr>
              <w:rFonts w:ascii="Times New Roman" w:hAnsi="Times New Roman"/>
              <w:spacing w:val="-3"/>
              <w:szCs w:val="24"/>
            </w:rPr>
            <w:t>Lugano</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Switzerland</w:t>
          </w:r>
        </w:smartTag>
      </w:smartTag>
      <w:r>
        <w:rPr>
          <w:rFonts w:ascii="Times New Roman" w:hAnsi="Times New Roman"/>
          <w:spacing w:val="-3"/>
          <w:szCs w:val="24"/>
        </w:rPr>
        <w:t>, September 1989.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28. Fitzgerald HE, Sullivan LA, Bruckel S, Schneider A, Zucker RA, </w:t>
      </w:r>
      <w:r>
        <w:rPr>
          <w:rFonts w:ascii="Times New Roman" w:hAnsi="Times New Roman"/>
          <w:b/>
          <w:spacing w:val="-3"/>
          <w:szCs w:val="24"/>
        </w:rPr>
        <w:t>Noll RB</w:t>
      </w:r>
      <w:r>
        <w:rPr>
          <w:rFonts w:ascii="Times New Roman" w:hAnsi="Times New Roman"/>
          <w:spacing w:val="-3"/>
          <w:szCs w:val="24"/>
        </w:rPr>
        <w:t xml:space="preserve">. Parental aggression related to behavior problems in three-year-old sons of alcoholics. Paper presented at the Fourth World Congress on Infant Psychiatry and Allied Disciplines, </w:t>
      </w:r>
      <w:smartTag w:uri="urn:schemas-microsoft-com:office:smarttags" w:element="place">
        <w:smartTag w:uri="urn:schemas-microsoft-com:office:smarttags" w:element="City">
          <w:r>
            <w:rPr>
              <w:rFonts w:ascii="Times New Roman" w:hAnsi="Times New Roman"/>
              <w:spacing w:val="-3"/>
              <w:szCs w:val="24"/>
            </w:rPr>
            <w:t>Lugano</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Switzerland</w:t>
          </w:r>
        </w:smartTag>
      </w:smartTag>
      <w:r>
        <w:rPr>
          <w:rFonts w:ascii="Times New Roman" w:hAnsi="Times New Roman"/>
          <w:spacing w:val="-3"/>
          <w:szCs w:val="24"/>
        </w:rPr>
        <w:t>, September 1989.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29. Zucker RA, </w:t>
      </w:r>
      <w:r>
        <w:rPr>
          <w:rFonts w:ascii="Times New Roman" w:hAnsi="Times New Roman"/>
          <w:b/>
          <w:spacing w:val="-3"/>
          <w:szCs w:val="24"/>
        </w:rPr>
        <w:t>Noll RB</w:t>
      </w:r>
      <w:r>
        <w:rPr>
          <w:rFonts w:ascii="Times New Roman" w:hAnsi="Times New Roman"/>
          <w:spacing w:val="-3"/>
          <w:szCs w:val="24"/>
        </w:rPr>
        <w:t xml:space="preserve">, Fitzgerald HE. A behavioral approach to prevention-intervention of conduct disorders in children at risk for alcoholism. Workshop presented at the Fourth World Congress on Infant Psychiatry and Allied Disciplines, </w:t>
      </w:r>
      <w:smartTag w:uri="urn:schemas-microsoft-com:office:smarttags" w:element="place">
        <w:smartTag w:uri="urn:schemas-microsoft-com:office:smarttags" w:element="City">
          <w:r>
            <w:rPr>
              <w:rFonts w:ascii="Times New Roman" w:hAnsi="Times New Roman"/>
              <w:spacing w:val="-3"/>
              <w:szCs w:val="24"/>
            </w:rPr>
            <w:t>Lugano</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Switzerland</w:t>
          </w:r>
        </w:smartTag>
      </w:smartTag>
      <w:r>
        <w:rPr>
          <w:rFonts w:ascii="Times New Roman" w:hAnsi="Times New Roman"/>
          <w:spacing w:val="-3"/>
          <w:szCs w:val="24"/>
        </w:rPr>
        <w:t>, September 1989.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30. Maguin G, Sullivan LA, Fitzgerald HE, Zucker RA, </w:t>
      </w:r>
      <w:r>
        <w:rPr>
          <w:rFonts w:ascii="Times New Roman" w:hAnsi="Times New Roman"/>
          <w:b/>
          <w:spacing w:val="-3"/>
          <w:szCs w:val="24"/>
        </w:rPr>
        <w:t>Noll RB</w:t>
      </w:r>
      <w:r>
        <w:rPr>
          <w:rFonts w:ascii="Times New Roman" w:hAnsi="Times New Roman"/>
          <w:spacing w:val="-3"/>
          <w:szCs w:val="24"/>
        </w:rPr>
        <w:t xml:space="preserve">. Social support and alcoholic families: Emotional support from different sources. Paper presented at the annual meeting of the Midwestern Psychological Association,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March 1990.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31. Sullivan LA, Maguin G, Fitzgerald HE, Zucker RA, </w:t>
      </w:r>
      <w:r>
        <w:rPr>
          <w:rFonts w:ascii="Times New Roman" w:hAnsi="Times New Roman"/>
          <w:b/>
          <w:spacing w:val="-3"/>
          <w:szCs w:val="24"/>
        </w:rPr>
        <w:t>Noll RB</w:t>
      </w:r>
      <w:r>
        <w:rPr>
          <w:rFonts w:ascii="Times New Roman" w:hAnsi="Times New Roman"/>
          <w:spacing w:val="-3"/>
          <w:szCs w:val="24"/>
        </w:rPr>
        <w:t xml:space="preserve">. Social support and alcoholism: An examination of spousal support. Paper presented at the annual meeting of the Eastern Psychological Association, </w:t>
      </w:r>
      <w:smartTag w:uri="urn:schemas-microsoft-com:office:smarttags" w:element="place">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March 1990.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32. Zucker RA, Maguin ET,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Fitzgerald HE, Klinger MT. </w:t>
      </w:r>
      <w:r>
        <w:rPr>
          <w:rFonts w:ascii="Times New Roman" w:hAnsi="Times New Roman"/>
          <w:spacing w:val="-3"/>
          <w:szCs w:val="24"/>
        </w:rPr>
        <w:t xml:space="preserve">A prevention program for preschool C.O.A.'s: Design and early effects.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Boston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MA</w:t>
          </w:r>
        </w:smartTag>
      </w:smartTag>
      <w:r>
        <w:rPr>
          <w:rFonts w:ascii="Times New Roman" w:hAnsi="Times New Roman"/>
          <w:spacing w:val="-3"/>
          <w:szCs w:val="24"/>
        </w:rPr>
        <w:t>, August 1990.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33. </w:t>
      </w:r>
      <w:r>
        <w:rPr>
          <w:rFonts w:ascii="Times New Roman" w:hAnsi="Times New Roman"/>
          <w:b/>
          <w:bCs/>
          <w:spacing w:val="-3"/>
          <w:szCs w:val="24"/>
        </w:rPr>
        <w:t>Noll RB</w:t>
      </w:r>
      <w:r>
        <w:rPr>
          <w:rFonts w:ascii="Times New Roman" w:hAnsi="Times New Roman"/>
          <w:spacing w:val="-3"/>
          <w:szCs w:val="24"/>
        </w:rPr>
        <w:t xml:space="preserve">. Peer and family systems functioning of children with cancer.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Boston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MA</w:t>
          </w:r>
        </w:smartTag>
      </w:smartTag>
      <w:r>
        <w:rPr>
          <w:rFonts w:ascii="Times New Roman" w:hAnsi="Times New Roman"/>
          <w:spacing w:val="-3"/>
          <w:szCs w:val="24"/>
        </w:rPr>
        <w:t>, August 1990.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34. Davies WH, </w:t>
      </w:r>
      <w:r>
        <w:rPr>
          <w:rFonts w:ascii="Times New Roman" w:hAnsi="Times New Roman"/>
          <w:b/>
          <w:spacing w:val="-3"/>
          <w:szCs w:val="24"/>
        </w:rPr>
        <w:t>Noll RB</w:t>
      </w:r>
      <w:r>
        <w:rPr>
          <w:rFonts w:ascii="Times New Roman" w:hAnsi="Times New Roman"/>
          <w:spacing w:val="-3"/>
          <w:szCs w:val="24"/>
        </w:rPr>
        <w:t xml:space="preserve">, DeStefano LA, Bukowski WM, Kulkarni R. Childhood cancer and parental child-rearing practices.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Boston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MA</w:t>
          </w:r>
        </w:smartTag>
      </w:smartTag>
      <w:r>
        <w:rPr>
          <w:rFonts w:ascii="Times New Roman" w:hAnsi="Times New Roman"/>
          <w:spacing w:val="-3"/>
          <w:szCs w:val="24"/>
        </w:rPr>
        <w:t>, August 1990.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35. </w:t>
      </w:r>
      <w:r>
        <w:rPr>
          <w:rFonts w:ascii="Times New Roman" w:hAnsi="Times New Roman"/>
          <w:b/>
          <w:spacing w:val="-3"/>
          <w:szCs w:val="24"/>
        </w:rPr>
        <w:t>Noll RB</w:t>
      </w:r>
      <w:r>
        <w:rPr>
          <w:rFonts w:ascii="Times New Roman" w:hAnsi="Times New Roman"/>
          <w:spacing w:val="-3"/>
          <w:szCs w:val="24"/>
        </w:rPr>
        <w:t xml:space="preserve">, Bukowski WM, Davies WH, Koontz K, Kulkarni R. Childhood cancer: Impact on the child viewed from multiple perspectives.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Boston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MA</w:t>
          </w:r>
        </w:smartTag>
      </w:smartTag>
      <w:r>
        <w:rPr>
          <w:rFonts w:ascii="Times New Roman" w:hAnsi="Times New Roman"/>
          <w:spacing w:val="-3"/>
          <w:szCs w:val="24"/>
        </w:rPr>
        <w:t>, August 1990.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36. Zucker RA, Maguin G,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Fitzgerald HE, Klinger MT. </w:t>
      </w:r>
      <w:r>
        <w:rPr>
          <w:rFonts w:ascii="Times New Roman" w:hAnsi="Times New Roman"/>
          <w:spacing w:val="-3"/>
          <w:szCs w:val="24"/>
        </w:rPr>
        <w:t xml:space="preserve">A prevention program for preschool C.O.A.'s: Design and early effects.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lastRenderedPageBreak/>
            <w:t>Boston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MA</w:t>
          </w:r>
        </w:smartTag>
      </w:smartTag>
      <w:r>
        <w:rPr>
          <w:rFonts w:ascii="Times New Roman" w:hAnsi="Times New Roman"/>
          <w:spacing w:val="-3"/>
          <w:szCs w:val="24"/>
        </w:rPr>
        <w:t>, August 1990.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37. Fitzgerald HE, Sullivan LA, Gover MR, Maguin E, Zucker RA, </w:t>
      </w:r>
      <w:r>
        <w:rPr>
          <w:rFonts w:ascii="Times New Roman" w:hAnsi="Times New Roman"/>
          <w:b/>
          <w:spacing w:val="-3"/>
          <w:szCs w:val="24"/>
        </w:rPr>
        <w:t>Noll RB</w:t>
      </w:r>
      <w:r>
        <w:rPr>
          <w:rFonts w:ascii="Times New Roman" w:hAnsi="Times New Roman"/>
          <w:spacing w:val="-3"/>
          <w:szCs w:val="24"/>
        </w:rPr>
        <w:t xml:space="preserve">. Children of alcoholics: Familial organizers of temperament and antisocial behavior. Paper presented at the biennial conference of the International Association for Infant Mental Health, </w:t>
      </w:r>
      <w:smartTag w:uri="urn:schemas-microsoft-com:office:smarttags" w:element="place">
        <w:smartTag w:uri="urn:schemas-microsoft-com:office:smarttags" w:element="City">
          <w:r>
            <w:rPr>
              <w:rFonts w:ascii="Times New Roman" w:hAnsi="Times New Roman"/>
              <w:spacing w:val="-3"/>
              <w:szCs w:val="24"/>
            </w:rPr>
            <w:t>Ann Arbor</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September 1990.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38. Davies CM, </w:t>
      </w:r>
      <w:r>
        <w:rPr>
          <w:rFonts w:ascii="Times New Roman" w:hAnsi="Times New Roman"/>
          <w:b/>
          <w:spacing w:val="-3"/>
          <w:szCs w:val="24"/>
        </w:rPr>
        <w:t>Noll RB</w:t>
      </w:r>
      <w:r>
        <w:rPr>
          <w:rFonts w:ascii="Times New Roman" w:hAnsi="Times New Roman"/>
          <w:spacing w:val="-3"/>
          <w:szCs w:val="24"/>
        </w:rPr>
        <w:t>, Davies WH, Bukowski WM. Nutrition, mealtime interaction, and childhood cancer. Paper presented at the annual meeting of the American Dietetic Association, Denver, CO, October 1990.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39.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Graumlich SE, Ris MD, Bukowski WM, Davies WH . </w:t>
      </w:r>
      <w:r>
        <w:rPr>
          <w:rFonts w:ascii="Times New Roman" w:hAnsi="Times New Roman"/>
          <w:spacing w:val="-3"/>
          <w:szCs w:val="24"/>
        </w:rPr>
        <w:t xml:space="preserve">Social relationships of children with sickle cell disease: Teacher and peer nominations. Paper presented at the annual meeting of the National Sickle Cell Disease Program, </w:t>
      </w:r>
      <w:smartTag w:uri="urn:schemas-microsoft-com:office:smarttags" w:element="place">
        <w:smartTag w:uri="urn:schemas-microsoft-com:office:smarttags" w:element="City">
          <w:r>
            <w:rPr>
              <w:rFonts w:ascii="Times New Roman" w:hAnsi="Times New Roman"/>
              <w:spacing w:val="-3"/>
              <w:szCs w:val="24"/>
            </w:rPr>
            <w:t>Mobile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AL</w:t>
          </w:r>
        </w:smartTag>
      </w:smartTag>
      <w:r>
        <w:rPr>
          <w:rFonts w:ascii="Times New Roman" w:hAnsi="Times New Roman"/>
          <w:spacing w:val="-3"/>
          <w:szCs w:val="24"/>
        </w:rPr>
        <w:t>, March 1991.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40. </w:t>
      </w:r>
      <w:r>
        <w:rPr>
          <w:rFonts w:ascii="Times New Roman" w:hAnsi="Times New Roman"/>
          <w:b/>
          <w:spacing w:val="-3"/>
          <w:szCs w:val="24"/>
        </w:rPr>
        <w:t>Noll RB</w:t>
      </w:r>
      <w:r>
        <w:rPr>
          <w:rFonts w:ascii="Times New Roman" w:hAnsi="Times New Roman"/>
          <w:spacing w:val="-3"/>
          <w:szCs w:val="24"/>
        </w:rPr>
        <w:t xml:space="preserve">, Ris MD, Davies WH. Social interactions between children with cancer or sickle cell anemia and their peers: Teacher ratings.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Seattle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WA</w:t>
          </w:r>
        </w:smartTag>
      </w:smartTag>
      <w:r>
        <w:rPr>
          <w:rFonts w:ascii="Times New Roman" w:hAnsi="Times New Roman"/>
          <w:spacing w:val="-3"/>
          <w:szCs w:val="24"/>
        </w:rPr>
        <w:t>, April 1991.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41. Zucker RA, Fitzgerald HE, </w:t>
      </w:r>
      <w:r>
        <w:rPr>
          <w:rFonts w:ascii="Times New Roman" w:hAnsi="Times New Roman"/>
          <w:b/>
          <w:spacing w:val="-3"/>
          <w:szCs w:val="24"/>
        </w:rPr>
        <w:t>Noll RB</w:t>
      </w:r>
      <w:r>
        <w:rPr>
          <w:rFonts w:ascii="Times New Roman" w:hAnsi="Times New Roman"/>
          <w:spacing w:val="-3"/>
          <w:szCs w:val="24"/>
        </w:rPr>
        <w:t xml:space="preserve">. The development of cognitive schemes about drugs among preschoolers.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Seattle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WA</w:t>
          </w:r>
        </w:smartTag>
      </w:smartTag>
      <w:r>
        <w:rPr>
          <w:rFonts w:ascii="Times New Roman" w:hAnsi="Times New Roman"/>
          <w:spacing w:val="-3"/>
          <w:szCs w:val="24"/>
        </w:rPr>
        <w:t>, April 1991.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42. Davies WH, </w:t>
      </w:r>
      <w:r>
        <w:rPr>
          <w:rFonts w:ascii="Times New Roman" w:hAnsi="Times New Roman"/>
          <w:b/>
          <w:spacing w:val="-3"/>
          <w:szCs w:val="24"/>
        </w:rPr>
        <w:t>Noll RB</w:t>
      </w:r>
      <w:r>
        <w:rPr>
          <w:rFonts w:ascii="Times New Roman" w:hAnsi="Times New Roman"/>
          <w:spacing w:val="-3"/>
          <w:szCs w:val="24"/>
        </w:rPr>
        <w:t xml:space="preserve">, Bukowski WM. Childhood cancer and parental child-rearing practices: A cross-site replication.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August 1991.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43. Stehbens JA,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MacLean WE, Kaleita TA. </w:t>
      </w:r>
      <w:r>
        <w:rPr>
          <w:rFonts w:ascii="Times New Roman" w:hAnsi="Times New Roman"/>
          <w:spacing w:val="-3"/>
          <w:szCs w:val="24"/>
        </w:rPr>
        <w:t xml:space="preserve">Multi-site longitudinal psychological research in pediatric hematology and oncology.  Invited symposium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August 1991.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44. </w:t>
      </w:r>
      <w:r>
        <w:rPr>
          <w:rFonts w:ascii="Times New Roman" w:hAnsi="Times New Roman"/>
          <w:b/>
          <w:spacing w:val="-3"/>
          <w:szCs w:val="24"/>
        </w:rPr>
        <w:t>Noll RB</w:t>
      </w:r>
      <w:r>
        <w:rPr>
          <w:rFonts w:ascii="Times New Roman" w:hAnsi="Times New Roman"/>
          <w:spacing w:val="-3"/>
          <w:szCs w:val="24"/>
        </w:rPr>
        <w:t xml:space="preserve">, Bukowski WM, Ris MD, Davies WH. The interpersonal functioning of children with cancer or sickle cell anemia: Peer nominations.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August 1991.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45. Kazak A, </w:t>
      </w:r>
      <w:r>
        <w:rPr>
          <w:rFonts w:ascii="Times New Roman" w:hAnsi="Times New Roman"/>
          <w:b/>
          <w:spacing w:val="-3"/>
          <w:szCs w:val="24"/>
        </w:rPr>
        <w:t>Noll RB</w:t>
      </w:r>
      <w:r>
        <w:rPr>
          <w:rFonts w:ascii="Times New Roman" w:hAnsi="Times New Roman"/>
          <w:spacing w:val="-3"/>
          <w:szCs w:val="24"/>
        </w:rPr>
        <w:t xml:space="preserve">, Kupst MJ. Family research in pediatric oncology: Theoretical, longitudinal, multi-model, with interventions? Invited symposium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August 1991.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46. Davies CM, </w:t>
      </w:r>
      <w:r>
        <w:rPr>
          <w:rFonts w:ascii="Times New Roman" w:hAnsi="Times New Roman"/>
          <w:b/>
          <w:spacing w:val="-3"/>
          <w:szCs w:val="24"/>
        </w:rPr>
        <w:t>Noll RB</w:t>
      </w:r>
      <w:r>
        <w:rPr>
          <w:rFonts w:ascii="Times New Roman" w:hAnsi="Times New Roman"/>
          <w:spacing w:val="-3"/>
          <w:szCs w:val="24"/>
        </w:rPr>
        <w:t xml:space="preserve">, Davies WH, Bukowski WM. Nutrition, mealtime interaction, and childhood cancer: A cross site replication. Paper presented at the annual meeting of the American Dietetic Association, </w:t>
      </w:r>
      <w:smartTag w:uri="urn:schemas-microsoft-com:office:smarttags" w:element="place">
        <w:smartTag w:uri="urn:schemas-microsoft-com:office:smarttags" w:element="City">
          <w:r>
            <w:rPr>
              <w:rFonts w:ascii="Times New Roman" w:hAnsi="Times New Roman"/>
              <w:spacing w:val="-3"/>
              <w:szCs w:val="24"/>
            </w:rPr>
            <w:t>Dallas</w:t>
          </w:r>
        </w:smartTag>
      </w:smartTag>
      <w:r>
        <w:rPr>
          <w:rFonts w:ascii="Times New Roman" w:hAnsi="Times New Roman"/>
          <w:spacing w:val="-3"/>
          <w:szCs w:val="24"/>
        </w:rPr>
        <w:t xml:space="preserve">, October 1991.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47. Ris DM, </w:t>
      </w:r>
      <w:r>
        <w:rPr>
          <w:rFonts w:ascii="Times New Roman" w:hAnsi="Times New Roman"/>
          <w:b/>
          <w:spacing w:val="-3"/>
          <w:szCs w:val="24"/>
        </w:rPr>
        <w:t>Noll RB</w:t>
      </w:r>
      <w:r>
        <w:rPr>
          <w:rFonts w:ascii="Times New Roman" w:hAnsi="Times New Roman"/>
          <w:spacing w:val="-3"/>
          <w:szCs w:val="24"/>
        </w:rPr>
        <w:t xml:space="preserve">, Kalinyak KA, Ball W, Wells RJ, Rucknagel D. Pre- and post-stroke </w:t>
      </w:r>
      <w:smartTag w:uri="urn:schemas-microsoft-com:office:smarttags" w:element="stockticker">
        <w:r>
          <w:rPr>
            <w:rFonts w:ascii="Times New Roman" w:hAnsi="Times New Roman"/>
            <w:spacing w:val="-3"/>
            <w:szCs w:val="24"/>
          </w:rPr>
          <w:t>MRI</w:t>
        </w:r>
      </w:smartTag>
      <w:r>
        <w:rPr>
          <w:rFonts w:ascii="Times New Roman" w:hAnsi="Times New Roman"/>
          <w:spacing w:val="-3"/>
          <w:szCs w:val="24"/>
        </w:rPr>
        <w:t xml:space="preserve"> and neuropsychological studies in sickle cell disease: A case study. Paper presented at the annual meeting of the International Neuropsychological Society, </w:t>
      </w:r>
      <w:smartTag w:uri="urn:schemas-microsoft-com:office:smarttags" w:element="place">
        <w:smartTag w:uri="urn:schemas-microsoft-com:office:smarttags" w:element="City">
          <w:r>
            <w:rPr>
              <w:rFonts w:ascii="Times New Roman" w:hAnsi="Times New Roman"/>
              <w:spacing w:val="-3"/>
              <w:szCs w:val="24"/>
            </w:rPr>
            <w:t>San Diego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February 1992.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48. Huffman A, </w:t>
      </w:r>
      <w:r>
        <w:rPr>
          <w:rFonts w:ascii="Times New Roman" w:hAnsi="Times New Roman"/>
          <w:b/>
          <w:spacing w:val="-3"/>
          <w:szCs w:val="24"/>
        </w:rPr>
        <w:t>Noll RB</w:t>
      </w:r>
      <w:r>
        <w:rPr>
          <w:rFonts w:ascii="Times New Roman" w:hAnsi="Times New Roman"/>
          <w:spacing w:val="-3"/>
          <w:szCs w:val="24"/>
        </w:rPr>
        <w:t xml:space="preserve">, Koontz K, Zeller M. Quality of life assessment in children with sickle cell disease: Methods and design.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Nashville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lastRenderedPageBreak/>
            <w:t>TN</w:t>
          </w:r>
        </w:smartTag>
      </w:smartTag>
      <w:r>
        <w:rPr>
          <w:rFonts w:ascii="Times New Roman" w:hAnsi="Times New Roman"/>
          <w:spacing w:val="-3"/>
          <w:szCs w:val="24"/>
        </w:rPr>
        <w:t>, March 1992.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49. Kalinyak KA, Ris MD, </w:t>
      </w:r>
      <w:r>
        <w:rPr>
          <w:rFonts w:ascii="Times New Roman" w:hAnsi="Times New Roman"/>
          <w:b/>
          <w:spacing w:val="-3"/>
          <w:szCs w:val="24"/>
        </w:rPr>
        <w:t>Noll RB</w:t>
      </w:r>
      <w:r>
        <w:rPr>
          <w:rFonts w:ascii="Times New Roman" w:hAnsi="Times New Roman"/>
          <w:spacing w:val="-3"/>
          <w:szCs w:val="24"/>
        </w:rPr>
        <w:t xml:space="preserve">, Wells RJ, Rucknagel D. </w:t>
      </w:r>
      <w:r>
        <w:rPr>
          <w:rFonts w:ascii="Times New Roman" w:hAnsi="Times New Roman"/>
          <w:spacing w:val="-3"/>
          <w:szCs w:val="24"/>
          <w:u w:val="single"/>
        </w:rPr>
        <w:t>Neuropsychological profiles in patients with sickle cell anemia (Hgb SS) and other sickle hemoglobinopathies (Hgb SC, Hgb Sâ</w:t>
      </w:r>
      <w:r>
        <w:rPr>
          <w:rFonts w:ascii="Times New Roman" w:hAnsi="Times New Roman"/>
          <w:spacing w:val="-3"/>
          <w:szCs w:val="24"/>
          <w:u w:val="single"/>
          <w:vertAlign w:val="superscript"/>
        </w:rPr>
        <w:t>+</w:t>
      </w:r>
      <w:r>
        <w:rPr>
          <w:rFonts w:ascii="Times New Roman" w:hAnsi="Times New Roman"/>
          <w:spacing w:val="-3"/>
          <w:szCs w:val="24"/>
          <w:u w:val="single"/>
        </w:rPr>
        <w:t>Thal)</w:t>
      </w:r>
      <w:r>
        <w:rPr>
          <w:rFonts w:ascii="Times New Roman" w:hAnsi="Times New Roman"/>
          <w:spacing w:val="-3"/>
          <w:szCs w:val="24"/>
        </w:rPr>
        <w:t xml:space="preserve">.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Nashville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TN</w:t>
          </w:r>
        </w:smartTag>
      </w:smartTag>
      <w:r>
        <w:rPr>
          <w:rFonts w:ascii="Times New Roman" w:hAnsi="Times New Roman"/>
          <w:spacing w:val="-3"/>
          <w:szCs w:val="24"/>
        </w:rPr>
        <w:t>, March 1992.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50. </w:t>
      </w:r>
      <w:r>
        <w:rPr>
          <w:rFonts w:ascii="Times New Roman" w:hAnsi="Times New Roman"/>
          <w:b/>
          <w:spacing w:val="-3"/>
          <w:szCs w:val="24"/>
        </w:rPr>
        <w:t>Noll RB</w:t>
      </w:r>
      <w:r>
        <w:rPr>
          <w:rFonts w:ascii="Times New Roman" w:hAnsi="Times New Roman"/>
          <w:spacing w:val="-3"/>
          <w:szCs w:val="24"/>
        </w:rPr>
        <w:t xml:space="preserve">, Bukowski WM, Davies WH. Peer relationships of children with chronic illness: What is normal.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August 1992.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51. Davies WH, Zucker RA, Fitzgerald HE, </w:t>
      </w:r>
      <w:r>
        <w:rPr>
          <w:rFonts w:ascii="Times New Roman" w:hAnsi="Times New Roman"/>
          <w:b/>
          <w:spacing w:val="-3"/>
          <w:szCs w:val="24"/>
        </w:rPr>
        <w:t>Noll RB</w:t>
      </w:r>
      <w:r>
        <w:rPr>
          <w:rFonts w:ascii="Times New Roman" w:hAnsi="Times New Roman"/>
          <w:spacing w:val="-3"/>
          <w:szCs w:val="24"/>
        </w:rPr>
        <w:t xml:space="preserve">. </w:t>
      </w:r>
      <w:r>
        <w:rPr>
          <w:rFonts w:ascii="Times New Roman" w:hAnsi="Times New Roman"/>
          <w:spacing w:val="-3"/>
          <w:szCs w:val="24"/>
          <w:u w:val="single"/>
        </w:rPr>
        <w:t>Individual and familial characteristics related to number of alcoholic parents</w:t>
      </w:r>
      <w:r>
        <w:rPr>
          <w:rFonts w:ascii="Times New Roman" w:hAnsi="Times New Roman"/>
          <w:spacing w:val="-3"/>
          <w:szCs w:val="24"/>
        </w:rPr>
        <w:t xml:space="preserve">. Paper presented at the annual meeting of the American Psychological Association, </w:t>
      </w:r>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DC,  August 1992.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52. Montavon EA, </w:t>
      </w:r>
      <w:r>
        <w:rPr>
          <w:rFonts w:ascii="Times New Roman" w:hAnsi="Times New Roman"/>
          <w:b/>
          <w:spacing w:val="-3"/>
          <w:szCs w:val="24"/>
        </w:rPr>
        <w:t>Noll RB</w:t>
      </w:r>
      <w:r>
        <w:rPr>
          <w:rFonts w:ascii="Times New Roman" w:hAnsi="Times New Roman"/>
          <w:spacing w:val="-3"/>
          <w:szCs w:val="24"/>
        </w:rPr>
        <w:t xml:space="preserve">, Soraci SA, MacLean WE, Davies WH, Bukowski WM. </w:t>
      </w:r>
      <w:r>
        <w:rPr>
          <w:rFonts w:ascii="Times New Roman" w:hAnsi="Times New Roman"/>
          <w:spacing w:val="-3"/>
          <w:szCs w:val="24"/>
          <w:u w:val="single"/>
        </w:rPr>
        <w:t>Children with sickle cell disease and matched controls: A theory-based study of childhood depression</w:t>
      </w:r>
      <w:r>
        <w:rPr>
          <w:rFonts w:ascii="Times New Roman" w:hAnsi="Times New Roman"/>
          <w:spacing w:val="-3"/>
          <w:szCs w:val="24"/>
        </w:rPr>
        <w:t xml:space="preserve">.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August 1992.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53. MacLean WE, </w:t>
      </w:r>
      <w:r>
        <w:rPr>
          <w:rFonts w:ascii="Times New Roman" w:hAnsi="Times New Roman"/>
          <w:b/>
          <w:spacing w:val="-3"/>
          <w:szCs w:val="24"/>
        </w:rPr>
        <w:t>Noll RB</w:t>
      </w:r>
      <w:r>
        <w:rPr>
          <w:rFonts w:ascii="Times New Roman" w:hAnsi="Times New Roman"/>
          <w:spacing w:val="-3"/>
          <w:szCs w:val="24"/>
        </w:rPr>
        <w:t xml:space="preserve">, Stehbens JA, Kaleita TA, Schwartz E, Whitt JK, Cantor N, Ruymann F, Woodard A, Hammond D. </w:t>
      </w:r>
      <w:r>
        <w:rPr>
          <w:rFonts w:ascii="Times New Roman" w:hAnsi="Times New Roman"/>
          <w:spacing w:val="-3"/>
          <w:szCs w:val="24"/>
          <w:u w:val="single"/>
        </w:rPr>
        <w:t xml:space="preserve">Neuropsychological effects of </w:t>
      </w:r>
      <w:smartTag w:uri="urn:schemas-microsoft-com:office:smarttags" w:element="stockticker">
        <w:r>
          <w:rPr>
            <w:rFonts w:ascii="Times New Roman" w:hAnsi="Times New Roman"/>
            <w:spacing w:val="-3"/>
            <w:szCs w:val="24"/>
            <w:u w:val="single"/>
          </w:rPr>
          <w:t>CNS</w:t>
        </w:r>
      </w:smartTag>
      <w:r>
        <w:rPr>
          <w:rFonts w:ascii="Times New Roman" w:hAnsi="Times New Roman"/>
          <w:spacing w:val="-3"/>
          <w:szCs w:val="24"/>
          <w:u w:val="single"/>
        </w:rPr>
        <w:t xml:space="preserve"> prophylaxis in young children with leukemia</w:t>
      </w:r>
      <w:r>
        <w:rPr>
          <w:rFonts w:ascii="Times New Roman" w:hAnsi="Times New Roman"/>
          <w:spacing w:val="-3"/>
          <w:szCs w:val="24"/>
        </w:rPr>
        <w:t xml:space="preserve">.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August 1992.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lang w:val="it-IT"/>
        </w:rPr>
        <w:t xml:space="preserve">54. Yosua L, Vannatta K, </w:t>
      </w:r>
      <w:r w:rsidRPr="00994A52">
        <w:rPr>
          <w:rFonts w:ascii="Times New Roman" w:hAnsi="Times New Roman"/>
          <w:b/>
          <w:spacing w:val="-3"/>
          <w:szCs w:val="24"/>
          <w:lang w:val="it-IT"/>
        </w:rPr>
        <w:t>Noll RB</w:t>
      </w:r>
      <w:r w:rsidRPr="00994A52">
        <w:rPr>
          <w:rFonts w:ascii="Times New Roman" w:hAnsi="Times New Roman"/>
          <w:spacing w:val="-3"/>
          <w:szCs w:val="24"/>
          <w:lang w:val="it-IT"/>
        </w:rPr>
        <w:t xml:space="preserve">, Davies HW. </w:t>
      </w:r>
      <w:r>
        <w:rPr>
          <w:rFonts w:ascii="Times New Roman" w:hAnsi="Times New Roman"/>
          <w:spacing w:val="-3"/>
          <w:szCs w:val="24"/>
        </w:rPr>
        <w:t xml:space="preserve">Siblings of children with sickle cell disease: A study of social competence.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New Orleans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LA</w:t>
          </w:r>
        </w:smartTag>
      </w:smartTag>
      <w:r>
        <w:rPr>
          <w:rFonts w:ascii="Times New Roman" w:hAnsi="Times New Roman"/>
          <w:spacing w:val="-3"/>
          <w:szCs w:val="24"/>
        </w:rPr>
        <w:t>, March 1993.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lang w:val="it-IT"/>
        </w:rPr>
        <w:t xml:space="preserve">55. Zeller M, Vannatta K, </w:t>
      </w:r>
      <w:r w:rsidRPr="00994A52">
        <w:rPr>
          <w:rFonts w:ascii="Times New Roman" w:hAnsi="Times New Roman"/>
          <w:b/>
          <w:spacing w:val="-3"/>
          <w:szCs w:val="24"/>
          <w:lang w:val="it-IT"/>
        </w:rPr>
        <w:t>Noll RB</w:t>
      </w:r>
      <w:r w:rsidRPr="00994A52">
        <w:rPr>
          <w:rFonts w:ascii="Times New Roman" w:hAnsi="Times New Roman"/>
          <w:spacing w:val="-3"/>
          <w:szCs w:val="24"/>
          <w:lang w:val="it-IT"/>
        </w:rPr>
        <w:t xml:space="preserve">. </w:t>
      </w:r>
      <w:r>
        <w:rPr>
          <w:rFonts w:ascii="Times New Roman" w:hAnsi="Times New Roman"/>
          <w:spacing w:val="-3"/>
          <w:szCs w:val="24"/>
        </w:rPr>
        <w:t xml:space="preserve">The relationships among peer, teacher, and self perceptions of social competence using the Revised Class Play.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New Orleans</w:t>
          </w:r>
        </w:smartTag>
      </w:smartTag>
      <w:r>
        <w:rPr>
          <w:rFonts w:ascii="Times New Roman" w:hAnsi="Times New Roman"/>
          <w:spacing w:val="-3"/>
          <w:szCs w:val="24"/>
        </w:rPr>
        <w:t>, LO, March 1993.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56. Davies WH, </w:t>
      </w:r>
      <w:r>
        <w:rPr>
          <w:rFonts w:ascii="Times New Roman" w:hAnsi="Times New Roman"/>
          <w:b/>
          <w:spacing w:val="-3"/>
          <w:szCs w:val="24"/>
        </w:rPr>
        <w:t>Noll RB</w:t>
      </w:r>
      <w:r>
        <w:rPr>
          <w:rFonts w:ascii="Times New Roman" w:hAnsi="Times New Roman"/>
          <w:spacing w:val="-3"/>
          <w:szCs w:val="24"/>
        </w:rPr>
        <w:t xml:space="preserve">, Davies CM, Bukowski WM. Mealtime interactions reflect family functioning. Paper presented at the Fourth Florida Conference on Child Health Psychology, </w:t>
      </w:r>
      <w:smartTag w:uri="urn:schemas-microsoft-com:office:smarttags" w:element="place">
        <w:smartTag w:uri="urn:schemas-microsoft-com:office:smarttags" w:element="City">
          <w:r>
            <w:rPr>
              <w:rFonts w:ascii="Times New Roman" w:hAnsi="Times New Roman"/>
              <w:spacing w:val="-3"/>
              <w:szCs w:val="24"/>
            </w:rPr>
            <w:t>Gainesville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FL</w:t>
          </w:r>
        </w:smartTag>
      </w:smartTag>
      <w:r>
        <w:rPr>
          <w:rFonts w:ascii="Times New Roman" w:hAnsi="Times New Roman"/>
          <w:spacing w:val="-3"/>
          <w:szCs w:val="24"/>
        </w:rPr>
        <w:t>, April 1993.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57. Davies WH, Davies CM, </w:t>
      </w:r>
      <w:r>
        <w:rPr>
          <w:rFonts w:ascii="Times New Roman" w:hAnsi="Times New Roman"/>
          <w:b/>
          <w:spacing w:val="-3"/>
          <w:szCs w:val="24"/>
        </w:rPr>
        <w:t>Noll RB</w:t>
      </w:r>
      <w:r>
        <w:rPr>
          <w:rFonts w:ascii="Times New Roman" w:hAnsi="Times New Roman"/>
          <w:spacing w:val="-3"/>
          <w:szCs w:val="24"/>
        </w:rPr>
        <w:t xml:space="preserve">, Bukowski WM. Mealtime interactions and family functioning in sickle cell disease.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Toronto</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Canada</w:t>
          </w:r>
        </w:smartTag>
      </w:smartTag>
      <w:r>
        <w:rPr>
          <w:rFonts w:ascii="Times New Roman" w:hAnsi="Times New Roman"/>
          <w:spacing w:val="-3"/>
          <w:szCs w:val="24"/>
        </w:rPr>
        <w:t>, August 1993.</w:t>
      </w:r>
    </w:p>
    <w:p w:rsidR="003507C6" w:rsidRDefault="003507C6">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58. Gartstein MA, Hawkins AM,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Vannatta K, Davies H, Bukowski WM. </w:t>
      </w:r>
      <w:r>
        <w:rPr>
          <w:rFonts w:ascii="Times New Roman" w:hAnsi="Times New Roman"/>
          <w:spacing w:val="-3"/>
          <w:szCs w:val="24"/>
        </w:rPr>
        <w:t xml:space="preserve">Impact of childhood cancer on parents and the family.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Toronto</w:t>
          </w:r>
        </w:smartTag>
      </w:smartTag>
      <w:r>
        <w:rPr>
          <w:rFonts w:ascii="Times New Roman" w:hAnsi="Times New Roman"/>
          <w:spacing w:val="-3"/>
          <w:szCs w:val="24"/>
        </w:rPr>
        <w:t xml:space="preserve">, August 1993.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59. Zeller M, Vannatta K, </w:t>
      </w:r>
      <w:r>
        <w:rPr>
          <w:rFonts w:ascii="Times New Roman" w:hAnsi="Times New Roman"/>
          <w:b/>
          <w:spacing w:val="-3"/>
          <w:szCs w:val="24"/>
        </w:rPr>
        <w:t>Noll RB</w:t>
      </w:r>
      <w:r>
        <w:rPr>
          <w:rFonts w:ascii="Times New Roman" w:hAnsi="Times New Roman"/>
          <w:spacing w:val="-3"/>
          <w:szCs w:val="24"/>
        </w:rPr>
        <w:t xml:space="preserve">, Davies WH, Bukowski WM. Children without informed consent: What are we losing?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Toronto</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Canada</w:t>
          </w:r>
        </w:smartTag>
      </w:smartTag>
      <w:r>
        <w:rPr>
          <w:rFonts w:ascii="Times New Roman" w:hAnsi="Times New Roman"/>
          <w:spacing w:val="-3"/>
          <w:szCs w:val="24"/>
        </w:rPr>
        <w:t>, August 1993.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60. Gartstein MA, </w:t>
      </w:r>
      <w:r>
        <w:rPr>
          <w:rFonts w:ascii="Times New Roman" w:hAnsi="Times New Roman"/>
          <w:b/>
          <w:spacing w:val="-3"/>
          <w:szCs w:val="24"/>
        </w:rPr>
        <w:t>Noll RB</w:t>
      </w:r>
      <w:r>
        <w:rPr>
          <w:rFonts w:ascii="Times New Roman" w:hAnsi="Times New Roman"/>
          <w:spacing w:val="-3"/>
          <w:szCs w:val="24"/>
        </w:rPr>
        <w:t xml:space="preserve">, Swiecki E, Vannatta K, Kalinyak KA, Davies WH, Bukowski WM (1994, March). </w:t>
      </w:r>
      <w:r>
        <w:rPr>
          <w:rFonts w:ascii="Times New Roman" w:hAnsi="Times New Roman"/>
          <w:spacing w:val="-3"/>
          <w:szCs w:val="24"/>
          <w:u w:val="single"/>
        </w:rPr>
        <w:t xml:space="preserve">Parental distress, family conflict, and the role of social support for caregivers with and without a child with sickle </w:t>
      </w:r>
      <w:r>
        <w:rPr>
          <w:rFonts w:ascii="Times New Roman" w:hAnsi="Times New Roman"/>
          <w:spacing w:val="-3"/>
          <w:szCs w:val="24"/>
          <w:u w:val="single"/>
        </w:rPr>
        <w:lastRenderedPageBreak/>
        <w:t>cell disease</w:t>
      </w:r>
      <w:r>
        <w:rPr>
          <w:rFonts w:ascii="Times New Roman" w:hAnsi="Times New Roman"/>
          <w:spacing w:val="-3"/>
          <w:szCs w:val="24"/>
        </w:rPr>
        <w:t xml:space="preserve">. Paper presented at the 19th Annual Meeting of The National Sickle Cell Disease Program, </w:t>
      </w:r>
      <w:smartTag w:uri="urn:schemas-microsoft-com:office:smarttags" w:element="place">
        <w:smartTag w:uri="urn:schemas-microsoft-com:office:smarttags" w:element="State">
          <w:r>
            <w:rPr>
              <w:rFonts w:ascii="Times New Roman" w:hAnsi="Times New Roman"/>
              <w:spacing w:val="-3"/>
              <w:szCs w:val="24"/>
            </w:rPr>
            <w:t>New York</w:t>
          </w:r>
        </w:smartTag>
      </w:smartTag>
      <w:r>
        <w:rPr>
          <w:rFonts w:ascii="Times New Roman" w:hAnsi="Times New Roman"/>
          <w:spacing w:val="-3"/>
          <w:szCs w:val="24"/>
        </w:rPr>
        <w: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61. Kalinyak KA, Ris MD, Greuneich R, Wells R,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w:t>
      </w:r>
      <w:r>
        <w:rPr>
          <w:rFonts w:ascii="Times New Roman" w:hAnsi="Times New Roman"/>
          <w:spacing w:val="-3"/>
          <w:szCs w:val="24"/>
        </w:rPr>
        <w:t xml:space="preserve">Evaluation of neuropsychologic performance in children with sickle cell disease and match comparison children. Paper presented at the 19th Annual Meeting of The National Sickle Cell Disease Program, </w:t>
      </w:r>
      <w:smartTag w:uri="urn:schemas-microsoft-com:office:smarttags" w:element="place">
        <w:smartTag w:uri="urn:schemas-microsoft-com:office:smarttags" w:element="State">
          <w:r>
            <w:rPr>
              <w:rFonts w:ascii="Times New Roman" w:hAnsi="Times New Roman"/>
              <w:spacing w:val="-3"/>
              <w:szCs w:val="24"/>
            </w:rPr>
            <w:t>New York</w:t>
          </w:r>
        </w:smartTag>
      </w:smartTag>
      <w:r>
        <w:rPr>
          <w:rFonts w:ascii="Times New Roman" w:hAnsi="Times New Roman"/>
          <w:spacing w:val="-3"/>
          <w:szCs w:val="24"/>
        </w:rPr>
        <w:t>, March 1994.</w:t>
      </w:r>
    </w:p>
    <w:p w:rsidR="00185377" w:rsidRDefault="00185377">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62. Vannatta K, </w:t>
      </w:r>
      <w:r>
        <w:rPr>
          <w:rFonts w:ascii="Times New Roman" w:hAnsi="Times New Roman"/>
          <w:b/>
          <w:spacing w:val="-3"/>
          <w:szCs w:val="24"/>
        </w:rPr>
        <w:t>Noll RB</w:t>
      </w:r>
      <w:r>
        <w:rPr>
          <w:rFonts w:ascii="Times New Roman" w:hAnsi="Times New Roman"/>
          <w:spacing w:val="-3"/>
          <w:szCs w:val="24"/>
        </w:rPr>
        <w:t xml:space="preserve">, Koontz K, Kalinyak KA, Bukowski WM, Davies WH. Psychosocial morbidity in youngsters with sickle cell disease. Paper presented at the 19th Annual Meeting of The National Sickle Cell Disease Program, </w:t>
      </w:r>
      <w:smartTag w:uri="urn:schemas-microsoft-com:office:smarttags" w:element="place">
        <w:smartTag w:uri="urn:schemas-microsoft-com:office:smarttags" w:element="State">
          <w:r>
            <w:rPr>
              <w:rFonts w:ascii="Times New Roman" w:hAnsi="Times New Roman"/>
              <w:spacing w:val="-3"/>
              <w:szCs w:val="24"/>
            </w:rPr>
            <w:t>New York</w:t>
          </w:r>
        </w:smartTag>
      </w:smartTag>
      <w:r>
        <w:rPr>
          <w:rFonts w:ascii="Times New Roman" w:hAnsi="Times New Roman"/>
          <w:spacing w:val="-3"/>
          <w:szCs w:val="24"/>
        </w:rPr>
        <w:t>, March 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63. Yosua LA, </w:t>
      </w:r>
      <w:r>
        <w:rPr>
          <w:rFonts w:ascii="Times New Roman" w:hAnsi="Times New Roman"/>
          <w:b/>
          <w:spacing w:val="-3"/>
          <w:szCs w:val="24"/>
        </w:rPr>
        <w:t>Noll RB</w:t>
      </w:r>
      <w:r>
        <w:rPr>
          <w:rFonts w:ascii="Times New Roman" w:hAnsi="Times New Roman"/>
          <w:spacing w:val="-3"/>
          <w:szCs w:val="24"/>
        </w:rPr>
        <w:t xml:space="preserve">, Vannatta K, Kalinyak KA, Bukowski WM, Davies WH. Siblings of children with sickle cell disease: A study of social competence. Paper presented at the 19th Annual Meeting of The National Sickle Cell Disease Program, </w:t>
      </w:r>
      <w:smartTag w:uri="urn:schemas-microsoft-com:office:smarttags" w:element="place">
        <w:smartTag w:uri="urn:schemas-microsoft-com:office:smarttags" w:element="State">
          <w:r>
            <w:rPr>
              <w:rFonts w:ascii="Times New Roman" w:hAnsi="Times New Roman"/>
              <w:spacing w:val="-3"/>
              <w:szCs w:val="24"/>
            </w:rPr>
            <w:t>New York</w:t>
          </w:r>
        </w:smartTag>
      </w:smartTag>
      <w:r>
        <w:rPr>
          <w:rFonts w:ascii="Times New Roman" w:hAnsi="Times New Roman"/>
          <w:spacing w:val="-3"/>
          <w:szCs w:val="24"/>
        </w:rPr>
        <w:t>, March 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64. Davies WH,  </w:t>
      </w:r>
      <w:r>
        <w:rPr>
          <w:rFonts w:ascii="Times New Roman" w:hAnsi="Times New Roman"/>
          <w:b/>
          <w:spacing w:val="-3"/>
          <w:szCs w:val="24"/>
        </w:rPr>
        <w:t>Noll RB</w:t>
      </w:r>
      <w:r>
        <w:rPr>
          <w:rFonts w:ascii="Times New Roman" w:hAnsi="Times New Roman"/>
          <w:spacing w:val="-3"/>
          <w:szCs w:val="24"/>
        </w:rPr>
        <w:t xml:space="preserve">, Davies C. Mealtime interactions and family characteristics in cystic fibrosis.  Paper presented at the 1994 North American CF Conference, </w:t>
      </w:r>
      <w:smartTag w:uri="urn:schemas-microsoft-com:office:smarttags" w:element="place">
        <w:smartTag w:uri="urn:schemas-microsoft-com:office:smarttags" w:element="City">
          <w:r>
            <w:rPr>
              <w:rFonts w:ascii="Times New Roman" w:hAnsi="Times New Roman"/>
              <w:spacing w:val="-3"/>
              <w:szCs w:val="24"/>
            </w:rPr>
            <w:t>Orlando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FL</w:t>
          </w:r>
        </w:smartTag>
      </w:smartTag>
      <w:r>
        <w:rPr>
          <w:rFonts w:ascii="Times New Roman" w:hAnsi="Times New Roman"/>
          <w:spacing w:val="-3"/>
          <w:szCs w:val="24"/>
        </w:rPr>
        <w:t>, October 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65. Vannatta K, Stanton T, Gartstein M,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w:t>
      </w:r>
      <w:r>
        <w:rPr>
          <w:rFonts w:ascii="Times New Roman" w:hAnsi="Times New Roman"/>
          <w:spacing w:val="-3"/>
          <w:szCs w:val="24"/>
        </w:rPr>
        <w:t xml:space="preserve">Gender differences in the association of nonsocial attributes and peer acceptance. Paper presented at the 28th Annual Meeting of the Association for Advancement of Behavior Therapy, </w:t>
      </w:r>
      <w:smartTag w:uri="urn:schemas-microsoft-com:office:smarttags" w:element="place">
        <w:smartTag w:uri="urn:schemas-microsoft-com:office:smarttags" w:element="City">
          <w:r>
            <w:rPr>
              <w:rFonts w:ascii="Times New Roman" w:hAnsi="Times New Roman"/>
              <w:spacing w:val="-3"/>
              <w:szCs w:val="24"/>
            </w:rPr>
            <w:t>San Diego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November 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66. </w:t>
      </w:r>
      <w:r>
        <w:rPr>
          <w:rFonts w:ascii="Times New Roman" w:hAnsi="Times New Roman"/>
          <w:b/>
          <w:bCs/>
          <w:spacing w:val="-3"/>
          <w:szCs w:val="24"/>
        </w:rPr>
        <w:t>Noll RB.</w:t>
      </w:r>
      <w:r>
        <w:rPr>
          <w:rFonts w:ascii="Times New Roman" w:hAnsi="Times New Roman"/>
          <w:spacing w:val="-3"/>
          <w:szCs w:val="24"/>
        </w:rPr>
        <w:t xml:space="preserve"> Social and emotional well being of children with chronic illness and their parents. Paper presented at the Department of Psychology,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Indiana</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Bloomington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IN</w:t>
          </w:r>
        </w:smartTag>
      </w:smartTag>
      <w:r>
        <w:rPr>
          <w:rFonts w:ascii="Times New Roman" w:hAnsi="Times New Roman"/>
          <w:spacing w:val="-3"/>
          <w:szCs w:val="24"/>
        </w:rPr>
        <w:t>, November 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67. </w:t>
      </w:r>
      <w:r>
        <w:rPr>
          <w:rFonts w:ascii="Times New Roman" w:hAnsi="Times New Roman"/>
          <w:b/>
          <w:bCs/>
          <w:spacing w:val="-3"/>
          <w:szCs w:val="24"/>
        </w:rPr>
        <w:t>Noll RB</w:t>
      </w:r>
      <w:r>
        <w:rPr>
          <w:rFonts w:ascii="Times New Roman" w:hAnsi="Times New Roman"/>
          <w:spacing w:val="-3"/>
          <w:szCs w:val="24"/>
        </w:rPr>
        <w:t xml:space="preserve">. Psychological well being of children with chronic illness and their families: What do we know? Paper presented at the Department of Psychology,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February 1995.</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68. Gartstein MA, </w:t>
      </w:r>
      <w:r>
        <w:rPr>
          <w:rFonts w:ascii="Times New Roman" w:hAnsi="Times New Roman"/>
          <w:b/>
          <w:spacing w:val="-3"/>
          <w:szCs w:val="24"/>
        </w:rPr>
        <w:t>Noll RB</w:t>
      </w:r>
      <w:r>
        <w:rPr>
          <w:rFonts w:ascii="Times New Roman" w:hAnsi="Times New Roman"/>
          <w:spacing w:val="-3"/>
          <w:szCs w:val="24"/>
        </w:rPr>
        <w:t xml:space="preserve">. Peer relationships of children with cancer.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Indianapolis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IN</w:t>
          </w:r>
        </w:smartTag>
      </w:smartTag>
      <w:r>
        <w:rPr>
          <w:rFonts w:ascii="Times New Roman" w:hAnsi="Times New Roman"/>
          <w:spacing w:val="-3"/>
          <w:szCs w:val="24"/>
        </w:rPr>
        <w:t>, March 1995.</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69. </w:t>
      </w:r>
      <w:smartTag w:uri="urn:schemas-microsoft-com:office:smarttags" w:element="place">
        <w:smartTag w:uri="urn:schemas-microsoft-com:office:smarttags" w:element="City">
          <w:r>
            <w:rPr>
              <w:rFonts w:ascii="Times New Roman" w:hAnsi="Times New Roman"/>
              <w:spacing w:val="-3"/>
              <w:szCs w:val="24"/>
            </w:rPr>
            <w:t>Davis</w:t>
          </w:r>
        </w:smartTag>
      </w:smartTag>
      <w:r>
        <w:rPr>
          <w:rFonts w:ascii="Times New Roman" w:hAnsi="Times New Roman"/>
          <w:spacing w:val="-3"/>
          <w:szCs w:val="24"/>
        </w:rPr>
        <w:t xml:space="preserve"> CR, </w:t>
      </w:r>
      <w:r>
        <w:rPr>
          <w:rFonts w:ascii="Times New Roman" w:hAnsi="Times New Roman"/>
          <w:b/>
          <w:spacing w:val="-3"/>
          <w:szCs w:val="24"/>
        </w:rPr>
        <w:t>Noll RB</w:t>
      </w:r>
      <w:r>
        <w:rPr>
          <w:rFonts w:ascii="Times New Roman" w:hAnsi="Times New Roman"/>
          <w:spacing w:val="-3"/>
          <w:szCs w:val="24"/>
        </w:rPr>
        <w:t xml:space="preserve">, Kalinyak KA. Social acceptance and behavioral reputation in youth with sickle cell disease: A two- year follow-up.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Indianapolis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IN</w:t>
          </w:r>
        </w:smartTag>
      </w:smartTag>
      <w:r>
        <w:rPr>
          <w:rFonts w:ascii="Times New Roman" w:hAnsi="Times New Roman"/>
          <w:spacing w:val="-3"/>
          <w:szCs w:val="24"/>
        </w:rPr>
        <w:t>, March 1995.</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70. Davies WH, </w:t>
      </w:r>
      <w:r>
        <w:rPr>
          <w:rFonts w:ascii="Times New Roman" w:hAnsi="Times New Roman"/>
          <w:b/>
          <w:spacing w:val="-3"/>
          <w:szCs w:val="24"/>
        </w:rPr>
        <w:t>Noll RB</w:t>
      </w:r>
      <w:r>
        <w:rPr>
          <w:rFonts w:ascii="Times New Roman" w:hAnsi="Times New Roman"/>
          <w:spacing w:val="-3"/>
          <w:szCs w:val="24"/>
        </w:rPr>
        <w:t xml:space="preserve">, Vannatta K, Troshynski TJ, Szajnberg NM, Rusy LM, Trentadue NC. Psychosomatic families revisited: Reports of family environment in pediatric chronic pain.  Paper presented at the Fifth Florida Conference on Child Health Psychology, </w:t>
      </w:r>
      <w:smartTag w:uri="urn:schemas-microsoft-com:office:smarttags" w:element="place">
        <w:smartTag w:uri="urn:schemas-microsoft-com:office:smarttags" w:element="City">
          <w:r>
            <w:rPr>
              <w:rFonts w:ascii="Times New Roman" w:hAnsi="Times New Roman"/>
              <w:spacing w:val="-3"/>
              <w:szCs w:val="24"/>
            </w:rPr>
            <w:t>Gainesville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FL</w:t>
          </w:r>
        </w:smartTag>
      </w:smartTag>
      <w:r>
        <w:rPr>
          <w:rFonts w:ascii="Times New Roman" w:hAnsi="Times New Roman"/>
          <w:spacing w:val="-3"/>
          <w:szCs w:val="24"/>
        </w:rPr>
        <w:t>, April 1995.</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71. Combs LD, Davies WH, Szajnberg NM, Aradine CR, </w:t>
      </w:r>
      <w:r>
        <w:rPr>
          <w:rFonts w:ascii="Times New Roman" w:hAnsi="Times New Roman"/>
          <w:b/>
          <w:spacing w:val="-3"/>
          <w:szCs w:val="24"/>
        </w:rPr>
        <w:t>Noll RB</w:t>
      </w:r>
      <w:r>
        <w:rPr>
          <w:rFonts w:ascii="Times New Roman" w:hAnsi="Times New Roman"/>
          <w:spacing w:val="-3"/>
          <w:szCs w:val="24"/>
        </w:rPr>
        <w:t xml:space="preserve">. Mealtime interactions and family characteristics in children with inflammatory bowel disease.  Paper presented at the annual meeting of the American Orthopsychiatric Association,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April 1995.</w:t>
      </w:r>
    </w:p>
    <w:p w:rsidR="00086ACF" w:rsidRDefault="00086ACF">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72. MacLean WM,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Whitt JK, Kaleita TA, Stehbens JA. </w:t>
      </w:r>
      <w:r>
        <w:rPr>
          <w:rFonts w:ascii="Times New Roman" w:hAnsi="Times New Roman"/>
          <w:spacing w:val="-3"/>
          <w:szCs w:val="24"/>
        </w:rPr>
        <w:t xml:space="preserve">Behavioral adjustment in long term survivors of childhood leukemia.  Paper presented at the Annual Meeting of the American Psychological Association, </w:t>
      </w:r>
      <w:smartTag w:uri="urn:schemas-microsoft-com:office:smarttags" w:element="place">
        <w:smartTag w:uri="urn:schemas-microsoft-com:office:smarttags" w:element="State">
          <w:r>
            <w:rPr>
              <w:rFonts w:ascii="Times New Roman" w:hAnsi="Times New Roman"/>
              <w:spacing w:val="-3"/>
              <w:szCs w:val="24"/>
            </w:rPr>
            <w:t>New York</w:t>
          </w:r>
        </w:smartTag>
      </w:smartTag>
      <w:r>
        <w:rPr>
          <w:rFonts w:ascii="Times New Roman" w:hAnsi="Times New Roman"/>
          <w:spacing w:val="-3"/>
          <w:szCs w:val="24"/>
        </w:rPr>
        <w:t>, August 1995.</w:t>
      </w:r>
    </w:p>
    <w:p w:rsidR="00185377" w:rsidRDefault="00185377">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 xml:space="preserve">73. </w:t>
      </w:r>
      <w:r>
        <w:rPr>
          <w:rFonts w:ascii="Times New Roman" w:hAnsi="Times New Roman"/>
          <w:b/>
          <w:spacing w:val="-3"/>
          <w:szCs w:val="24"/>
        </w:rPr>
        <w:t>Noll RB</w:t>
      </w:r>
      <w:r>
        <w:rPr>
          <w:rFonts w:ascii="Times New Roman" w:hAnsi="Times New Roman"/>
          <w:spacing w:val="-3"/>
          <w:szCs w:val="24"/>
        </w:rPr>
        <w:t xml:space="preserve">, Kalinyak KA. Psychological services for African American children with sickle cell disease: An integrated approach.  Paper presented at the Annual Meeting of the American Psychological Association, </w:t>
      </w:r>
      <w:smartTag w:uri="urn:schemas-microsoft-com:office:smarttags" w:element="place">
        <w:smartTag w:uri="urn:schemas-microsoft-com:office:smarttags" w:element="State">
          <w:r>
            <w:rPr>
              <w:rFonts w:ascii="Times New Roman" w:hAnsi="Times New Roman"/>
              <w:spacing w:val="-3"/>
              <w:szCs w:val="24"/>
            </w:rPr>
            <w:t>New York</w:t>
          </w:r>
        </w:smartTag>
      </w:smartTag>
      <w:r>
        <w:rPr>
          <w:rFonts w:ascii="Times New Roman" w:hAnsi="Times New Roman"/>
          <w:spacing w:val="-3"/>
          <w:szCs w:val="24"/>
        </w:rPr>
        <w:t>, August 1995.</w:t>
      </w:r>
    </w:p>
    <w:p w:rsidR="008C4A2C" w:rsidRDefault="008C4A2C">
      <w:pPr>
        <w:tabs>
          <w:tab w:val="left" w:pos="0"/>
          <w:tab w:val="left" w:pos="720"/>
          <w:tab w:val="left" w:pos="1440"/>
          <w:tab w:val="left" w:pos="1872"/>
          <w:tab w:val="left" w:pos="2160"/>
        </w:tabs>
        <w:suppressAutoHyphens/>
        <w:rPr>
          <w:rFonts w:ascii="Times New Roman" w:hAnsi="Times New Roman"/>
          <w:spacing w:val="-3"/>
          <w:szCs w:val="24"/>
        </w:rPr>
      </w:pPr>
    </w:p>
    <w:p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74. McKellop JM, </w:t>
      </w:r>
      <w:r>
        <w:rPr>
          <w:rFonts w:ascii="Times New Roman" w:hAnsi="Times New Roman"/>
          <w:b/>
          <w:spacing w:val="-3"/>
          <w:szCs w:val="24"/>
        </w:rPr>
        <w:t>Noll RB</w:t>
      </w:r>
      <w:r>
        <w:rPr>
          <w:rFonts w:ascii="Times New Roman" w:hAnsi="Times New Roman"/>
          <w:spacing w:val="-3"/>
          <w:szCs w:val="24"/>
        </w:rPr>
        <w:t xml:space="preserve">, Vannatta K, Kalinyak K. Differences in the child-rearing practices of parents of children with sickle cell disease and parents of matched comparisons: The perspectives of parents and professionals.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Mobile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AL</w:t>
          </w:r>
        </w:smartTag>
      </w:smartTag>
      <w:r>
        <w:rPr>
          <w:rFonts w:ascii="Times New Roman" w:hAnsi="Times New Roman"/>
          <w:spacing w:val="-3"/>
          <w:szCs w:val="24"/>
        </w:rPr>
        <w:t>, March 1996.</w:t>
      </w:r>
    </w:p>
    <w:p w:rsidR="008A562C" w:rsidRDefault="008A562C">
      <w:pPr>
        <w:pStyle w:val="EndnoteText"/>
        <w:tabs>
          <w:tab w:val="left" w:pos="720"/>
          <w:tab w:val="left" w:pos="1440"/>
          <w:tab w:val="left" w:pos="1872"/>
          <w:tab w:val="left" w:pos="2160"/>
        </w:tab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75. Deinhart CR, </w:t>
      </w:r>
      <w:r>
        <w:rPr>
          <w:rFonts w:ascii="Times New Roman" w:hAnsi="Times New Roman"/>
          <w:b/>
          <w:spacing w:val="-3"/>
          <w:szCs w:val="24"/>
        </w:rPr>
        <w:t>Noll RB</w:t>
      </w:r>
      <w:r>
        <w:rPr>
          <w:rFonts w:ascii="Times New Roman" w:hAnsi="Times New Roman"/>
          <w:spacing w:val="-3"/>
          <w:szCs w:val="24"/>
        </w:rPr>
        <w:t xml:space="preserve">, Vannatta K, Kalinyak K. </w:t>
      </w:r>
      <w:r>
        <w:rPr>
          <w:rFonts w:ascii="Times New Roman" w:hAnsi="Times New Roman"/>
          <w:spacing w:val="-3"/>
          <w:szCs w:val="24"/>
          <w:u w:val="single"/>
        </w:rPr>
        <w:t>Predictions of social acceptance and behavioral reputation in youth with sickle cell disease</w:t>
      </w:r>
      <w:r>
        <w:rPr>
          <w:rFonts w:ascii="Times New Roman" w:hAnsi="Times New Roman"/>
          <w:spacing w:val="-3"/>
          <w:szCs w:val="24"/>
        </w:rPr>
        <w:t xml:space="preserve">.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Mobile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AL</w:t>
          </w:r>
        </w:smartTag>
      </w:smartTag>
      <w:r>
        <w:rPr>
          <w:rFonts w:ascii="Times New Roman" w:hAnsi="Times New Roman"/>
          <w:spacing w:val="-3"/>
          <w:szCs w:val="24"/>
        </w:rPr>
        <w:t>, March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76. </w:t>
      </w:r>
      <w:r>
        <w:rPr>
          <w:rFonts w:ascii="Times New Roman" w:hAnsi="Times New Roman"/>
          <w:b/>
          <w:bCs/>
          <w:spacing w:val="-3"/>
          <w:szCs w:val="24"/>
        </w:rPr>
        <w:t>Noll RB</w:t>
      </w:r>
      <w:r>
        <w:rPr>
          <w:rFonts w:ascii="Times New Roman" w:hAnsi="Times New Roman"/>
          <w:spacing w:val="-3"/>
          <w:szCs w:val="24"/>
        </w:rPr>
        <w:t xml:space="preserve">. Quality of life of children with cancer or sickle cell disease and their families: What is normal?  Paper presented at Pediatric Nursing Grand Rounds,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March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77. </w:t>
      </w:r>
      <w:r>
        <w:rPr>
          <w:rFonts w:ascii="Times New Roman" w:hAnsi="Times New Roman"/>
          <w:b/>
          <w:spacing w:val="-3"/>
          <w:szCs w:val="24"/>
        </w:rPr>
        <w:t>Noll RB</w:t>
      </w:r>
      <w:r>
        <w:rPr>
          <w:rFonts w:ascii="Times New Roman" w:hAnsi="Times New Roman"/>
          <w:spacing w:val="-3"/>
          <w:szCs w:val="24"/>
        </w:rPr>
        <w:t xml:space="preserve">, Vannatta K, DeLaat C, Correll J. Assessment of quality of life for children surviving malignancies: Design and methodological solutions. Paper presented at the 4th International Conference on the Long-Term Complications of Treatment of Children and Adolescents for Cancer, </w:t>
      </w:r>
      <w:smartTag w:uri="urn:schemas-microsoft-com:office:smarttags" w:element="place">
        <w:smartTag w:uri="urn:schemas-microsoft-com:office:smarttags" w:element="City">
          <w:r>
            <w:rPr>
              <w:rFonts w:ascii="Times New Roman" w:hAnsi="Times New Roman"/>
              <w:spacing w:val="-3"/>
              <w:szCs w:val="24"/>
            </w:rPr>
            <w:t>Buffalo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smartTag>
      <w:r>
        <w:rPr>
          <w:rFonts w:ascii="Times New Roman" w:hAnsi="Times New Roman"/>
          <w:spacing w:val="-3"/>
          <w:szCs w:val="24"/>
        </w:rPr>
        <w:t>, June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78.</w:t>
      </w:r>
      <w:r>
        <w:rPr>
          <w:rFonts w:ascii="Times New Roman" w:hAnsi="Times New Roman"/>
          <w:b/>
          <w:bCs/>
          <w:spacing w:val="-3"/>
          <w:szCs w:val="24"/>
        </w:rPr>
        <w:t xml:space="preserve"> Noll RB</w:t>
      </w:r>
      <w:r>
        <w:rPr>
          <w:rFonts w:ascii="Times New Roman" w:hAnsi="Times New Roman"/>
          <w:spacing w:val="-3"/>
          <w:szCs w:val="24"/>
        </w:rPr>
        <w:t xml:space="preserve">. Peer relationships and emotional well being of children with juvenile rheumatoid arthritis. Paper presented at the XIXth International School Psychology Colloquium, </w:t>
      </w:r>
      <w:smartTag w:uri="urn:schemas-microsoft-com:office:smarttags" w:element="place">
        <w:smartTag w:uri="urn:schemas-microsoft-com:office:smarttags" w:element="City">
          <w:r>
            <w:rPr>
              <w:rFonts w:ascii="Times New Roman" w:hAnsi="Times New Roman"/>
              <w:spacing w:val="-3"/>
              <w:szCs w:val="24"/>
            </w:rPr>
            <w:t>Eger</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Hungary</w:t>
          </w:r>
        </w:smartTag>
      </w:smartTag>
      <w:r>
        <w:rPr>
          <w:rFonts w:ascii="Times New Roman" w:hAnsi="Times New Roman"/>
          <w:spacing w:val="-3"/>
          <w:szCs w:val="24"/>
        </w:rPr>
        <w:t>, August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79. </w:t>
      </w:r>
      <w:r>
        <w:rPr>
          <w:rFonts w:ascii="Times New Roman" w:hAnsi="Times New Roman"/>
          <w:b/>
          <w:bCs/>
          <w:spacing w:val="-3"/>
          <w:szCs w:val="24"/>
        </w:rPr>
        <w:t>Noll RB</w:t>
      </w:r>
      <w:r>
        <w:rPr>
          <w:rFonts w:ascii="Times New Roman" w:hAnsi="Times New Roman"/>
          <w:spacing w:val="-3"/>
          <w:szCs w:val="24"/>
        </w:rPr>
        <w:t xml:space="preserve">. Peer relationships and emotional well being of children with cancer. Paper presented at the XIXth International School Psychology Colloquium, </w:t>
      </w:r>
      <w:smartTag w:uri="urn:schemas-microsoft-com:office:smarttags" w:element="place">
        <w:smartTag w:uri="urn:schemas-microsoft-com:office:smarttags" w:element="City">
          <w:r>
            <w:rPr>
              <w:rFonts w:ascii="Times New Roman" w:hAnsi="Times New Roman"/>
              <w:spacing w:val="-3"/>
              <w:szCs w:val="24"/>
            </w:rPr>
            <w:t>Eger</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Hungary</w:t>
          </w:r>
        </w:smartTag>
      </w:smartTag>
      <w:r>
        <w:rPr>
          <w:rFonts w:ascii="Times New Roman" w:hAnsi="Times New Roman"/>
          <w:spacing w:val="-3"/>
          <w:szCs w:val="24"/>
        </w:rPr>
        <w:t>, August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80. Vannatta K, Zeller MH, McKellop M, </w:t>
      </w:r>
      <w:r>
        <w:rPr>
          <w:rFonts w:ascii="Times New Roman" w:hAnsi="Times New Roman"/>
          <w:b/>
          <w:spacing w:val="-3"/>
          <w:szCs w:val="24"/>
        </w:rPr>
        <w:t>Noll RB</w:t>
      </w:r>
      <w:r>
        <w:rPr>
          <w:rFonts w:ascii="Times New Roman" w:hAnsi="Times New Roman"/>
          <w:spacing w:val="-3"/>
          <w:szCs w:val="24"/>
        </w:rPr>
        <w:t xml:space="preserve">. Race of the rater: Understanding the impact of race on sociometric data collected in integrated classrooms.  Paper presented at the biennial meeting of the International Society for the Study of Child Development, </w:t>
      </w:r>
      <w:smartTag w:uri="urn:schemas-microsoft-com:office:smarttags" w:element="place">
        <w:smartTag w:uri="urn:schemas-microsoft-com:office:smarttags" w:element="City">
          <w:r>
            <w:rPr>
              <w:rFonts w:ascii="Times New Roman" w:hAnsi="Times New Roman"/>
              <w:spacing w:val="-3"/>
              <w:szCs w:val="24"/>
            </w:rPr>
            <w:t>Quebec City</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Quebec</w:t>
          </w:r>
        </w:smartTag>
      </w:smartTag>
      <w:r>
        <w:rPr>
          <w:rFonts w:ascii="Times New Roman" w:hAnsi="Times New Roman"/>
          <w:spacing w:val="-3"/>
          <w:szCs w:val="24"/>
        </w:rPr>
        <w:t>, Canada., August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81. Koontz KL, </w:t>
      </w:r>
      <w:r>
        <w:rPr>
          <w:rFonts w:ascii="Times New Roman" w:hAnsi="Times New Roman"/>
          <w:b/>
          <w:spacing w:val="-3"/>
          <w:szCs w:val="24"/>
        </w:rPr>
        <w:t>Noll RB</w:t>
      </w:r>
      <w:r>
        <w:rPr>
          <w:rFonts w:ascii="Times New Roman" w:hAnsi="Times New Roman"/>
          <w:spacing w:val="-3"/>
          <w:szCs w:val="24"/>
        </w:rPr>
        <w:t xml:space="preserve">, Kalinyak K, Vannatta K. </w:t>
      </w:r>
      <w:r>
        <w:rPr>
          <w:rFonts w:ascii="Times New Roman" w:hAnsi="Times New Roman"/>
          <w:spacing w:val="-3"/>
          <w:szCs w:val="24"/>
          <w:u w:val="single"/>
        </w:rPr>
        <w:t>Effectiveness of a school intervention program for teachers and families of children with sickle cell anemia</w:t>
      </w:r>
      <w:r>
        <w:rPr>
          <w:rFonts w:ascii="Times New Roman" w:hAnsi="Times New Roman"/>
          <w:spacing w:val="-3"/>
          <w:szCs w:val="24"/>
        </w:rPr>
        <w:t xml:space="preserve">.  Paper presented at the annual meeting of the Society for Developmental and Behavioral Pediatrics,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September 1996.</w:t>
      </w:r>
    </w:p>
    <w:p w:rsidR="00AB65C0" w:rsidRDefault="00AB65C0">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82. Trzepacz AM, </w:t>
      </w:r>
      <w:r>
        <w:rPr>
          <w:rFonts w:ascii="Times New Roman" w:hAnsi="Times New Roman"/>
          <w:b/>
          <w:spacing w:val="-3"/>
          <w:szCs w:val="24"/>
        </w:rPr>
        <w:t>Noll RB</w:t>
      </w:r>
      <w:r>
        <w:rPr>
          <w:rFonts w:ascii="Times New Roman" w:hAnsi="Times New Roman"/>
          <w:spacing w:val="-3"/>
          <w:szCs w:val="24"/>
        </w:rPr>
        <w:t xml:space="preserve">, Vannatta K. Peer relationships and self-perceptions of children with hemophilia.  Paper presented at the annual meeting of the Society for Developmental and Behavioral Pediatrics,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September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83. </w:t>
      </w:r>
      <w:r>
        <w:rPr>
          <w:rFonts w:ascii="Times New Roman" w:hAnsi="Times New Roman"/>
          <w:b/>
          <w:bCs/>
          <w:spacing w:val="-3"/>
          <w:szCs w:val="24"/>
        </w:rPr>
        <w:t>Noll RB</w:t>
      </w:r>
      <w:r>
        <w:rPr>
          <w:rFonts w:ascii="Times New Roman" w:hAnsi="Times New Roman"/>
          <w:spacing w:val="-3"/>
          <w:szCs w:val="24"/>
        </w:rPr>
        <w:t xml:space="preserve">. Psychosocial functioning of children with JRA and their families. Paper presented at the 60th national meeting of the </w:t>
      </w:r>
      <w:smartTag w:uri="urn:schemas-microsoft-com:office:smarttags" w:element="PlaceName">
        <w:r>
          <w:rPr>
            <w:rFonts w:ascii="Times New Roman" w:hAnsi="Times New Roman"/>
            <w:spacing w:val="-3"/>
            <w:szCs w:val="24"/>
          </w:rPr>
          <w:t>American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College</w:t>
        </w:r>
      </w:smartTag>
      <w:r>
        <w:rPr>
          <w:rFonts w:ascii="Times New Roman" w:hAnsi="Times New Roman"/>
          <w:spacing w:val="-3"/>
          <w:szCs w:val="24"/>
        </w:rPr>
        <w:t xml:space="preserve"> of Rheumatology, </w:t>
      </w:r>
      <w:smartTag w:uri="urn:schemas-microsoft-com:office:smarttags" w:element="place">
        <w:smartTag w:uri="urn:schemas-microsoft-com:office:smarttags" w:element="City">
          <w:r>
            <w:rPr>
              <w:rFonts w:ascii="Times New Roman" w:hAnsi="Times New Roman"/>
              <w:spacing w:val="-3"/>
              <w:szCs w:val="24"/>
            </w:rPr>
            <w:t>Orlando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FL</w:t>
          </w:r>
        </w:smartTag>
      </w:smartTag>
      <w:r>
        <w:rPr>
          <w:rFonts w:ascii="Times New Roman" w:hAnsi="Times New Roman"/>
          <w:spacing w:val="-3"/>
          <w:szCs w:val="24"/>
        </w:rPr>
        <w:t>, October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rPr>
        <w:t xml:space="preserve">84. Gartstein MA, Vannatta K, </w:t>
      </w:r>
      <w:r w:rsidRPr="00994A52">
        <w:rPr>
          <w:rFonts w:ascii="Times New Roman" w:hAnsi="Times New Roman"/>
          <w:b/>
          <w:spacing w:val="-3"/>
          <w:szCs w:val="24"/>
        </w:rPr>
        <w:t>Noll RB</w:t>
      </w:r>
      <w:r w:rsidRPr="00994A52">
        <w:rPr>
          <w:rFonts w:ascii="Times New Roman" w:hAnsi="Times New Roman"/>
          <w:spacing w:val="-3"/>
          <w:szCs w:val="24"/>
        </w:rPr>
        <w:t xml:space="preserve">, Bukowski WM, Davies WH. </w:t>
      </w:r>
      <w:r>
        <w:rPr>
          <w:rFonts w:ascii="Times New Roman" w:hAnsi="Times New Roman"/>
          <w:spacing w:val="-3"/>
          <w:szCs w:val="24"/>
        </w:rPr>
        <w:t xml:space="preserve">Psychosocial functioning of children with cancer.  Paper presented at the Ninth Annual Meeting of the American Society of Pediatric Hematology/Oncology,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October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85. Trzepacz AM, </w:t>
      </w:r>
      <w:r>
        <w:rPr>
          <w:rFonts w:ascii="Times New Roman" w:hAnsi="Times New Roman"/>
          <w:b/>
          <w:spacing w:val="-3"/>
          <w:szCs w:val="24"/>
        </w:rPr>
        <w:t>Noll RB</w:t>
      </w:r>
      <w:r>
        <w:rPr>
          <w:rFonts w:ascii="Times New Roman" w:hAnsi="Times New Roman"/>
          <w:spacing w:val="-3"/>
          <w:szCs w:val="24"/>
        </w:rPr>
        <w:t xml:space="preserve">, Vannatta K. Peer relationships and self-perceptions of children with hemophilia.  Paper presented at the Ninth Annual Meeting of the American Society of Pediatric Hematology/Oncology,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October 1996.</w:t>
      </w:r>
    </w:p>
    <w:p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rsidR="008C4A2C" w:rsidRDefault="008C4A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86. McKellop JM, </w:t>
      </w:r>
      <w:r>
        <w:rPr>
          <w:rFonts w:ascii="Times New Roman" w:hAnsi="Times New Roman"/>
          <w:b/>
          <w:spacing w:val="-3"/>
          <w:szCs w:val="24"/>
        </w:rPr>
        <w:t>Noll RB</w:t>
      </w:r>
      <w:r>
        <w:rPr>
          <w:rFonts w:ascii="Times New Roman" w:hAnsi="Times New Roman"/>
          <w:spacing w:val="-3"/>
          <w:szCs w:val="24"/>
        </w:rPr>
        <w:t xml:space="preserve">, Vannatta K, Kalinyak K. Child-rearing practices in families who have a child with sickle cell disease. Paper presented at the Ninth Annual Meeting of the American Society of Pediatric Hematology/Oncology,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October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87. Deinhart C, </w:t>
      </w:r>
      <w:r>
        <w:rPr>
          <w:rFonts w:ascii="Times New Roman" w:hAnsi="Times New Roman"/>
          <w:b/>
          <w:spacing w:val="-3"/>
          <w:szCs w:val="24"/>
        </w:rPr>
        <w:t>Noll RB</w:t>
      </w:r>
      <w:r>
        <w:rPr>
          <w:rFonts w:ascii="Times New Roman" w:hAnsi="Times New Roman"/>
          <w:spacing w:val="-3"/>
          <w:szCs w:val="24"/>
        </w:rPr>
        <w:t xml:space="preserve">, Vannatta K. Two year longitudinal investigation of social functioning in youngsters with sickle cell disease. Paper presented at the Ninth Annual Meeting of the American Society of Pediatric Hematology/Oncology,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October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lang w:val="it-IT"/>
        </w:rPr>
        <w:t xml:space="preserve">88. Vannatta K, Zeller MA, </w:t>
      </w:r>
      <w:r w:rsidRPr="00994A52">
        <w:rPr>
          <w:rFonts w:ascii="Times New Roman" w:hAnsi="Times New Roman"/>
          <w:b/>
          <w:spacing w:val="-3"/>
          <w:szCs w:val="24"/>
          <w:lang w:val="it-IT"/>
        </w:rPr>
        <w:t>Noll RB</w:t>
      </w:r>
      <w:r w:rsidRPr="00994A52">
        <w:rPr>
          <w:rFonts w:ascii="Times New Roman" w:hAnsi="Times New Roman"/>
          <w:spacing w:val="-3"/>
          <w:szCs w:val="24"/>
          <w:lang w:val="it-IT"/>
        </w:rPr>
        <w:t xml:space="preserve">. </w:t>
      </w:r>
      <w:r>
        <w:rPr>
          <w:rFonts w:ascii="Times New Roman" w:hAnsi="Times New Roman"/>
          <w:spacing w:val="-3"/>
          <w:szCs w:val="24"/>
        </w:rPr>
        <w:t xml:space="preserve">Quality of life for children surviving bone marrow transplant. Paper presented at the Ninth Annual Meeting of the American Society of Pediatric Hematology/Oncology,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October 1996.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89. Gartstein MA, Short AD, Vannatta K, </w:t>
      </w:r>
      <w:r>
        <w:rPr>
          <w:rFonts w:ascii="Times New Roman" w:hAnsi="Times New Roman"/>
          <w:b/>
          <w:spacing w:val="-3"/>
          <w:szCs w:val="24"/>
        </w:rPr>
        <w:t>Noll RB.</w:t>
      </w:r>
      <w:r>
        <w:rPr>
          <w:rFonts w:ascii="Times New Roman" w:hAnsi="Times New Roman"/>
          <w:spacing w:val="-3"/>
          <w:szCs w:val="24"/>
        </w:rPr>
        <w:t xml:space="preserve"> Psychosocial adjustment of children with chronic illness: An evaluation of three models.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April 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90. Krusac KM, Passo M, Hovanitz C, Taylor J, </w:t>
      </w:r>
      <w:r>
        <w:rPr>
          <w:rFonts w:ascii="Times New Roman" w:hAnsi="Times New Roman"/>
          <w:b/>
          <w:spacing w:val="-3"/>
          <w:szCs w:val="24"/>
        </w:rPr>
        <w:t>Noll RB</w:t>
      </w:r>
      <w:r>
        <w:rPr>
          <w:rFonts w:ascii="Times New Roman" w:hAnsi="Times New Roman"/>
          <w:spacing w:val="-3"/>
          <w:szCs w:val="24"/>
        </w:rPr>
        <w:t xml:space="preserve">. Social and emotional functioning of children with juvenile rheumatoid arthritis and matched classroom comparison peers.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April 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91. Zeller M, </w:t>
      </w:r>
      <w:r>
        <w:rPr>
          <w:rFonts w:ascii="Times New Roman" w:hAnsi="Times New Roman"/>
          <w:b/>
          <w:spacing w:val="-3"/>
          <w:szCs w:val="24"/>
        </w:rPr>
        <w:t>Noll RB</w:t>
      </w:r>
      <w:r>
        <w:rPr>
          <w:rFonts w:ascii="Times New Roman" w:hAnsi="Times New Roman"/>
          <w:spacing w:val="-3"/>
          <w:szCs w:val="24"/>
        </w:rPr>
        <w:t xml:space="preserve">, Vannatta K. The behavioral correlates of sociometric status with uniracial African American and Euro-American school classrooms. Paper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April 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92. </w:t>
      </w:r>
      <w:r>
        <w:rPr>
          <w:rFonts w:ascii="Times New Roman" w:hAnsi="Times New Roman"/>
          <w:b/>
          <w:spacing w:val="-3"/>
          <w:szCs w:val="24"/>
        </w:rPr>
        <w:t>Noll RB</w:t>
      </w:r>
      <w:r>
        <w:rPr>
          <w:rFonts w:ascii="Times New Roman" w:hAnsi="Times New Roman"/>
          <w:spacing w:val="-3"/>
          <w:szCs w:val="24"/>
        </w:rPr>
        <w:t xml:space="preserve">, Krusac KM, Passo M, Taylor J. Quality of life for children with juvenile rheumatoid arthritis and matched comparison peers: Teachers, peers, and self reports. Paper presented at the first biennial Arthritis Research Conference, </w:t>
      </w:r>
      <w:smartTag w:uri="urn:schemas-microsoft-com:office:smarttags" w:element="place">
        <w:smartTag w:uri="urn:schemas-microsoft-com:office:smarttags" w:element="City">
          <w:r>
            <w:rPr>
              <w:rFonts w:ascii="Times New Roman" w:hAnsi="Times New Roman"/>
              <w:spacing w:val="-3"/>
              <w:szCs w:val="24"/>
            </w:rPr>
            <w:t>Bethesda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MD</w:t>
          </w:r>
        </w:smartTag>
      </w:smartTag>
      <w:r>
        <w:rPr>
          <w:rFonts w:ascii="Times New Roman" w:hAnsi="Times New Roman"/>
          <w:spacing w:val="-3"/>
          <w:szCs w:val="24"/>
        </w:rPr>
        <w:t>, May 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93. Krusac KM, Vannatta K, Passo M, Taylo J,  </w:t>
      </w:r>
      <w:r>
        <w:rPr>
          <w:rFonts w:ascii="Times New Roman" w:hAnsi="Times New Roman"/>
          <w:b/>
          <w:spacing w:val="-3"/>
          <w:szCs w:val="24"/>
        </w:rPr>
        <w:t>Noll RB</w:t>
      </w:r>
      <w:r>
        <w:rPr>
          <w:rFonts w:ascii="Times New Roman" w:hAnsi="Times New Roman"/>
          <w:spacing w:val="-3"/>
          <w:szCs w:val="24"/>
        </w:rPr>
        <w:t xml:space="preserve">. The impact of juvenile rheumatoid arthritis on parents and families.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Chicago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IL</w:t>
          </w:r>
        </w:smartTag>
      </w:smartTag>
      <w:r>
        <w:rPr>
          <w:rFonts w:ascii="Times New Roman" w:hAnsi="Times New Roman"/>
          <w:spacing w:val="-3"/>
          <w:szCs w:val="24"/>
        </w:rPr>
        <w:t>, August 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94. Haymaker CM, </w:t>
      </w:r>
      <w:r>
        <w:rPr>
          <w:rFonts w:ascii="Times New Roman" w:hAnsi="Times New Roman"/>
          <w:b/>
          <w:spacing w:val="-3"/>
          <w:szCs w:val="24"/>
        </w:rPr>
        <w:t>Noll RB</w:t>
      </w:r>
      <w:r>
        <w:rPr>
          <w:rFonts w:ascii="Times New Roman" w:hAnsi="Times New Roman"/>
          <w:spacing w:val="-3"/>
          <w:szCs w:val="24"/>
        </w:rPr>
        <w:t xml:space="preserve">, Vannatta K, Short A, Gerhardt C, Krusac K, Zeller M. Children's chronic illness and family conflict. Paper presented at the annual meeting of the Society for Behavioral Medicine, </w:t>
      </w:r>
      <w:smartTag w:uri="urn:schemas-microsoft-com:office:smarttags" w:element="place">
        <w:smartTag w:uri="urn:schemas-microsoft-com:office:smarttags" w:element="City">
          <w:r>
            <w:rPr>
              <w:rFonts w:ascii="Times New Roman" w:hAnsi="Times New Roman"/>
              <w:spacing w:val="-3"/>
              <w:szCs w:val="24"/>
            </w:rPr>
            <w:t>New Orleans</w:t>
          </w:r>
        </w:smartTag>
      </w:smartTag>
      <w:r>
        <w:rPr>
          <w:rFonts w:ascii="Times New Roman" w:hAnsi="Times New Roman"/>
          <w:spacing w:val="-3"/>
          <w:szCs w:val="24"/>
        </w:rPr>
        <w:t>, March 1998.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95. </w:t>
      </w:r>
      <w:r>
        <w:rPr>
          <w:rFonts w:ascii="Times New Roman" w:hAnsi="Times New Roman"/>
          <w:b/>
          <w:bCs/>
          <w:spacing w:val="-3"/>
          <w:szCs w:val="24"/>
        </w:rPr>
        <w:t>Noll RB</w:t>
      </w:r>
      <w:r>
        <w:rPr>
          <w:rFonts w:ascii="Times New Roman" w:hAnsi="Times New Roman"/>
          <w:spacing w:val="-3"/>
          <w:szCs w:val="24"/>
        </w:rPr>
        <w:t xml:space="preserve">. Hypnosis for pain management. Paper presented at Perspectives in pediatric pain: A national multi-disciplinary symposium. Sponsored by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Wisconsin</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Milwaukee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WI</w:t>
          </w:r>
        </w:smartTag>
      </w:smartTag>
      <w:r>
        <w:rPr>
          <w:rFonts w:ascii="Times New Roman" w:hAnsi="Times New Roman"/>
          <w:spacing w:val="-3"/>
          <w:szCs w:val="24"/>
        </w:rPr>
        <w:t>, June 1998.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96. </w:t>
      </w:r>
      <w:r>
        <w:rPr>
          <w:rFonts w:ascii="Times New Roman" w:hAnsi="Times New Roman"/>
          <w:b/>
          <w:bCs/>
          <w:spacing w:val="-3"/>
          <w:szCs w:val="24"/>
        </w:rPr>
        <w:t>Noll RB</w:t>
      </w:r>
      <w:r>
        <w:rPr>
          <w:rFonts w:ascii="Times New Roman" w:hAnsi="Times New Roman"/>
          <w:spacing w:val="-3"/>
          <w:szCs w:val="24"/>
        </w:rPr>
        <w:t xml:space="preserve">. Multi-disciplinary programs for chronic pain management in children.  Symposium presented at Perspectives in pediatric pain: A national multi-disciplinary symposium. Sponsored by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lastRenderedPageBreak/>
          <w:t>Wisconsin</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Milwaukee</w:t>
          </w:r>
        </w:smartTag>
      </w:smartTag>
      <w:r>
        <w:rPr>
          <w:rFonts w:ascii="Times New Roman" w:hAnsi="Times New Roman"/>
          <w:spacing w:val="-3"/>
          <w:szCs w:val="24"/>
        </w:rPr>
        <w:t>, June 1998.</w:t>
      </w:r>
    </w:p>
    <w:p w:rsidR="007763F1" w:rsidRDefault="007763F1">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97. </w:t>
      </w:r>
      <w:r>
        <w:rPr>
          <w:rFonts w:ascii="Times New Roman" w:hAnsi="Times New Roman"/>
          <w:b/>
          <w:bCs/>
          <w:spacing w:val="-3"/>
          <w:szCs w:val="24"/>
        </w:rPr>
        <w:t>Noll RB</w:t>
      </w:r>
      <w:r>
        <w:rPr>
          <w:rFonts w:ascii="Times New Roman" w:hAnsi="Times New Roman"/>
          <w:spacing w:val="-3"/>
          <w:szCs w:val="24"/>
        </w:rPr>
        <w:t>. Chronic illness in childhood as trauma: What do we know</w:t>
      </w:r>
      <w:r>
        <w:rPr>
          <w:rFonts w:ascii="Times New Roman" w:hAnsi="Times New Roman"/>
          <w:spacing w:val="-3"/>
          <w:szCs w:val="24"/>
          <w:u w:val="single"/>
        </w:rPr>
        <w:t>?</w:t>
      </w:r>
      <w:r>
        <w:rPr>
          <w:rFonts w:ascii="Times New Roman" w:hAnsi="Times New Roman"/>
          <w:spacing w:val="-3"/>
          <w:szCs w:val="24"/>
        </w:rPr>
        <w:t xml:space="preserve"> Paper presented at the Oregon Research Institute research conference, </w:t>
      </w:r>
      <w:smartTag w:uri="urn:schemas-microsoft-com:office:smarttags" w:element="place">
        <w:smartTag w:uri="urn:schemas-microsoft-com:office:smarttags" w:element="City">
          <w:r>
            <w:rPr>
              <w:rFonts w:ascii="Times New Roman" w:hAnsi="Times New Roman"/>
              <w:spacing w:val="-3"/>
              <w:szCs w:val="24"/>
            </w:rPr>
            <w:t>Eugene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OR</w:t>
          </w:r>
        </w:smartTag>
      </w:smartTag>
      <w:r>
        <w:rPr>
          <w:rFonts w:ascii="Times New Roman" w:hAnsi="Times New Roman"/>
          <w:spacing w:val="-3"/>
          <w:szCs w:val="24"/>
        </w:rPr>
        <w:t>, July 1998.</w:t>
      </w:r>
    </w:p>
    <w:p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98. </w:t>
      </w:r>
      <w:r>
        <w:rPr>
          <w:rFonts w:ascii="Times New Roman" w:hAnsi="Times New Roman"/>
          <w:b/>
          <w:bCs/>
          <w:spacing w:val="-3"/>
          <w:szCs w:val="24"/>
        </w:rPr>
        <w:t>Noll RB</w:t>
      </w:r>
      <w:r>
        <w:rPr>
          <w:rFonts w:ascii="Times New Roman" w:hAnsi="Times New Roman"/>
          <w:spacing w:val="-3"/>
          <w:szCs w:val="24"/>
        </w:rPr>
        <w:t xml:space="preserve">. </w:t>
      </w:r>
      <w:r>
        <w:rPr>
          <w:rFonts w:ascii="Times New Roman" w:hAnsi="Times New Roman"/>
          <w:spacing w:val="-3"/>
          <w:szCs w:val="24"/>
          <w:u w:val="single"/>
        </w:rPr>
        <w:t>Social and emotional functioning of children with cancer: A case controlled study</w:t>
      </w:r>
      <w:r>
        <w:rPr>
          <w:rFonts w:ascii="Times New Roman" w:hAnsi="Times New Roman"/>
          <w:spacing w:val="-3"/>
          <w:szCs w:val="24"/>
        </w:rPr>
        <w:t xml:space="preserve">. Paper presented at the pediatric research conference, MD Anderson Cancer Center, </w:t>
      </w:r>
      <w:smartTag w:uri="urn:schemas-microsoft-com:office:smarttags" w:element="place">
        <w:smartTag w:uri="urn:schemas-microsoft-com:office:smarttags" w:element="City">
          <w:r>
            <w:rPr>
              <w:rFonts w:ascii="Times New Roman" w:hAnsi="Times New Roman"/>
              <w:spacing w:val="-3"/>
              <w:szCs w:val="24"/>
            </w:rPr>
            <w:t>Houston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TX</w:t>
          </w:r>
        </w:smartTag>
      </w:smartTag>
      <w:r>
        <w:rPr>
          <w:rFonts w:ascii="Times New Roman" w:hAnsi="Times New Roman"/>
          <w:spacing w:val="-3"/>
          <w:szCs w:val="24"/>
        </w:rPr>
        <w:t>, August 1998.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99. Short A, Kalinyak K, </w:t>
      </w:r>
      <w:r>
        <w:rPr>
          <w:rFonts w:ascii="Times New Roman" w:hAnsi="Times New Roman"/>
          <w:b/>
          <w:spacing w:val="-3"/>
          <w:szCs w:val="24"/>
        </w:rPr>
        <w:t>Noll RB</w:t>
      </w:r>
      <w:r>
        <w:rPr>
          <w:rFonts w:ascii="Times New Roman" w:hAnsi="Times New Roman"/>
          <w:spacing w:val="-3"/>
          <w:szCs w:val="24"/>
        </w:rPr>
        <w:t xml:space="preserve">. Peer relationships of children with sickle cell diseases. Paper given at the 32nd annual convention of the Association for the Advancement of Behavior Therapy,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xml:space="preserve">, November 1998.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100. Varni JW, Sahler OJZ, Roghmann KJ, Katz ER, Copeland DR, Mulhern RK, Phipps S, Dolgin MJ, </w:t>
      </w:r>
      <w:r>
        <w:rPr>
          <w:rFonts w:ascii="Times New Roman" w:hAnsi="Times New Roman"/>
          <w:b/>
          <w:spacing w:val="-3"/>
          <w:szCs w:val="24"/>
        </w:rPr>
        <w:t>Noll RB</w:t>
      </w:r>
      <w:r>
        <w:rPr>
          <w:rFonts w:ascii="Times New Roman" w:hAnsi="Times New Roman"/>
          <w:spacing w:val="-3"/>
          <w:szCs w:val="24"/>
        </w:rPr>
        <w:t xml:space="preserve">. Maternal problem-solving skills training in pediatric cancer. Paper given at the 32nd annual convention of the Association for the Advancement of Behavior Therapy,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xml:space="preserve">, November 1998.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101. Stith L, Gartstein MA, Ris MD, Vannatta K, Kalinyak K, </w:t>
      </w:r>
      <w:r>
        <w:rPr>
          <w:rFonts w:ascii="Times New Roman" w:hAnsi="Times New Roman"/>
          <w:b/>
          <w:spacing w:val="-3"/>
          <w:szCs w:val="24"/>
        </w:rPr>
        <w:t>Noll RB</w:t>
      </w:r>
      <w:r>
        <w:rPr>
          <w:rFonts w:ascii="Times New Roman" w:hAnsi="Times New Roman"/>
          <w:spacing w:val="-3"/>
          <w:szCs w:val="24"/>
        </w:rPr>
        <w:t>. Neuropsychological functioning of youth with sickle cell disease and case controls. Paper presented at the annual meeting of the National Sickle</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Cell Conference,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February 1999.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lang w:val="it-IT"/>
        </w:rPr>
        <w:t xml:space="preserve">102. Smith J, Graden J, Vannatta K, </w:t>
      </w:r>
      <w:r w:rsidRPr="00994A52">
        <w:rPr>
          <w:rFonts w:ascii="Times New Roman" w:hAnsi="Times New Roman"/>
          <w:b/>
          <w:spacing w:val="-3"/>
          <w:szCs w:val="24"/>
          <w:lang w:val="it-IT"/>
        </w:rPr>
        <w:t>Noll RB</w:t>
      </w:r>
      <w:r w:rsidRPr="00994A52">
        <w:rPr>
          <w:rFonts w:ascii="Times New Roman" w:hAnsi="Times New Roman"/>
          <w:spacing w:val="-3"/>
          <w:szCs w:val="24"/>
          <w:lang w:val="it-IT"/>
        </w:rPr>
        <w:t xml:space="preserve">. </w:t>
      </w:r>
      <w:r>
        <w:rPr>
          <w:rFonts w:ascii="Times New Roman" w:hAnsi="Times New Roman"/>
          <w:spacing w:val="-3"/>
          <w:szCs w:val="24"/>
        </w:rPr>
        <w:t xml:space="preserve">Social problem solving skills in children with sickle cell disease and case controls.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March 1999.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103. Short A, Vannatta K, Kalinyak K, </w:t>
      </w:r>
      <w:r>
        <w:rPr>
          <w:rFonts w:ascii="Times New Roman" w:hAnsi="Times New Roman"/>
          <w:b/>
          <w:spacing w:val="-3"/>
          <w:szCs w:val="24"/>
        </w:rPr>
        <w:t>Noll RB</w:t>
      </w:r>
      <w:r>
        <w:rPr>
          <w:rFonts w:ascii="Times New Roman" w:hAnsi="Times New Roman"/>
          <w:spacing w:val="-3"/>
          <w:szCs w:val="24"/>
        </w:rPr>
        <w:t xml:space="preserve">. Peer relationships of children with sickle cell diseases: A replication study.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xml:space="preserve">, March 1999.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rPr>
        <w:t xml:space="preserve">104. Stith L, Vannatta K, Kalinyak K, Gartstein MA, </w:t>
      </w:r>
      <w:r w:rsidRPr="00994A52">
        <w:rPr>
          <w:rFonts w:ascii="Times New Roman" w:hAnsi="Times New Roman"/>
          <w:b/>
          <w:spacing w:val="-3"/>
          <w:szCs w:val="24"/>
        </w:rPr>
        <w:t>Noll RB</w:t>
      </w:r>
      <w:r w:rsidRPr="00994A52">
        <w:rPr>
          <w:rFonts w:ascii="Times New Roman" w:hAnsi="Times New Roman"/>
          <w:spacing w:val="-3"/>
          <w:szCs w:val="24"/>
        </w:rPr>
        <w:t xml:space="preserve">. </w:t>
      </w:r>
      <w:r>
        <w:rPr>
          <w:rFonts w:ascii="Times New Roman" w:hAnsi="Times New Roman"/>
          <w:spacing w:val="-3"/>
          <w:szCs w:val="24"/>
        </w:rPr>
        <w:t xml:space="preserve">Neuropsychological functioning of youth with sickle cell disease: A case controlled study.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San Francisco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xml:space="preserve">, March 1999.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105. </w:t>
      </w:r>
      <w:r>
        <w:rPr>
          <w:rFonts w:ascii="Times New Roman" w:hAnsi="Times New Roman"/>
          <w:b/>
          <w:bCs/>
          <w:spacing w:val="-3"/>
          <w:szCs w:val="24"/>
        </w:rPr>
        <w:t>Noll RB</w:t>
      </w:r>
      <w:r>
        <w:rPr>
          <w:rFonts w:ascii="Times New Roman" w:hAnsi="Times New Roman"/>
          <w:spacing w:val="-3"/>
          <w:szCs w:val="24"/>
        </w:rPr>
        <w:t xml:space="preserve">. Social, emotional, and behavioral functioning of children with cancer and case controls. Guest lecturer at </w:t>
      </w:r>
      <w:smartTag w:uri="urn:schemas-microsoft-com:office:smarttags" w:element="PlaceName">
        <w:r>
          <w:rPr>
            <w:rFonts w:ascii="Times New Roman" w:hAnsi="Times New Roman"/>
            <w:spacing w:val="-3"/>
            <w:szCs w:val="24"/>
          </w:rPr>
          <w:t>MCP</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Hahnemann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for Mind/Body Studies symposium series, </w:t>
      </w:r>
      <w:smartTag w:uri="urn:schemas-microsoft-com:office:smarttags" w:element="place">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April 1999.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106. Katz ER, Dolgin MJ, Sahler OJ, Kim Y, Phipps S, Mulhern R, </w:t>
      </w:r>
      <w:r>
        <w:rPr>
          <w:rFonts w:ascii="Times New Roman" w:hAnsi="Times New Roman"/>
          <w:b/>
          <w:spacing w:val="-3"/>
          <w:szCs w:val="24"/>
        </w:rPr>
        <w:t>Noll RB</w:t>
      </w:r>
      <w:r>
        <w:rPr>
          <w:rFonts w:ascii="Times New Roman" w:hAnsi="Times New Roman"/>
          <w:spacing w:val="-3"/>
          <w:szCs w:val="24"/>
        </w:rPr>
        <w:t xml:space="preserve">, Copeland D, Butler RW, Nezu AM. Problem solving skills training in pediatric oncology nurses.  Paper presented at the International Society of Pediatric Oncology, </w:t>
      </w:r>
      <w:smartTag w:uri="urn:schemas-microsoft-com:office:smarttags" w:element="place">
        <w:smartTag w:uri="urn:schemas-microsoft-com:office:smarttags" w:element="City">
          <w:r>
            <w:rPr>
              <w:rFonts w:ascii="Times New Roman" w:hAnsi="Times New Roman"/>
              <w:spacing w:val="-3"/>
              <w:szCs w:val="24"/>
            </w:rPr>
            <w:t>Montreal</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September 1999.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107. </w:t>
      </w:r>
      <w:r>
        <w:rPr>
          <w:rFonts w:ascii="Times New Roman" w:hAnsi="Times New Roman"/>
          <w:b/>
          <w:bCs/>
          <w:spacing w:val="-3"/>
          <w:szCs w:val="24"/>
        </w:rPr>
        <w:t>Noll RB</w:t>
      </w:r>
      <w:r>
        <w:rPr>
          <w:rFonts w:ascii="Times New Roman" w:hAnsi="Times New Roman"/>
          <w:spacing w:val="-3"/>
          <w:szCs w:val="24"/>
        </w:rPr>
        <w:t xml:space="preserve">. Psychological late effects of brain tumors on children: Social functioning with peers. Paper presented at the 1999 Midwest Regional Brain Tumor Conference, </w:t>
      </w:r>
      <w:smartTag w:uri="urn:schemas-microsoft-com:office:smarttags" w:element="place">
        <w:smartTag w:uri="urn:schemas-microsoft-com:office:smarttags" w:element="City">
          <w:r>
            <w:rPr>
              <w:rFonts w:ascii="Times New Roman" w:hAnsi="Times New Roman"/>
              <w:spacing w:val="-3"/>
              <w:szCs w:val="24"/>
            </w:rPr>
            <w:t>Covington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KY</w:t>
          </w:r>
        </w:smartTag>
      </w:smartTag>
      <w:r>
        <w:rPr>
          <w:rFonts w:ascii="Times New Roman" w:hAnsi="Times New Roman"/>
          <w:spacing w:val="-3"/>
          <w:szCs w:val="24"/>
        </w:rPr>
        <w:t>, October 1999.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108. Gartstein MA, </w:t>
      </w:r>
      <w:r>
        <w:rPr>
          <w:rFonts w:ascii="Times New Roman" w:hAnsi="Times New Roman"/>
          <w:b/>
          <w:spacing w:val="-3"/>
          <w:szCs w:val="24"/>
        </w:rPr>
        <w:t>Noll RB</w:t>
      </w:r>
      <w:r>
        <w:rPr>
          <w:rFonts w:ascii="Times New Roman" w:hAnsi="Times New Roman"/>
          <w:spacing w:val="-3"/>
          <w:szCs w:val="24"/>
        </w:rPr>
        <w:t xml:space="preserve">. Parental distress for families of children with cancer. Paper presented at the 33rd annual convention of the Association for the Advancement of Behavior Therapy, </w:t>
      </w:r>
      <w:smartTag w:uri="urn:schemas-microsoft-com:office:smarttags" w:element="place">
        <w:smartTag w:uri="urn:schemas-microsoft-com:office:smarttags" w:element="City">
          <w:r>
            <w:rPr>
              <w:rFonts w:ascii="Times New Roman" w:hAnsi="Times New Roman"/>
              <w:spacing w:val="-3"/>
              <w:szCs w:val="24"/>
            </w:rPr>
            <w:t>Toronto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November 1999.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 xml:space="preserve">109. Sahler OJ, Varni JW, Mulhern RK, Katz ER, Copeland DR, Dolgin MJ, Phipps S, </w:t>
      </w:r>
      <w:r>
        <w:rPr>
          <w:rFonts w:ascii="Times New Roman" w:hAnsi="Times New Roman"/>
          <w:b/>
          <w:spacing w:val="-3"/>
          <w:szCs w:val="24"/>
        </w:rPr>
        <w:t>Noll RB</w:t>
      </w:r>
      <w:r>
        <w:rPr>
          <w:rFonts w:ascii="Times New Roman" w:hAnsi="Times New Roman"/>
          <w:spacing w:val="-3"/>
          <w:szCs w:val="24"/>
        </w:rPr>
        <w:t xml:space="preserve">, Roghmann KJ,  Fairclough D. Maternal problem-solving skills training in childhood cancer.  Paper presented at the 33rd annual convention of the Association for the Advancement of Behavior Therapy, </w:t>
      </w:r>
      <w:smartTag w:uri="urn:schemas-microsoft-com:office:smarttags" w:element="place">
        <w:smartTag w:uri="urn:schemas-microsoft-com:office:smarttags" w:element="City">
          <w:r>
            <w:rPr>
              <w:rFonts w:ascii="Times New Roman" w:hAnsi="Times New Roman"/>
              <w:spacing w:val="-3"/>
              <w:szCs w:val="24"/>
            </w:rPr>
            <w:t>Toronto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November 1999.</w:t>
      </w:r>
    </w:p>
    <w:p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110. Verrill JR, Short AD, Vannatta K, Smith J, Kalinyak K, </w:t>
      </w:r>
      <w:r>
        <w:rPr>
          <w:rFonts w:ascii="Times New Roman" w:hAnsi="Times New Roman"/>
          <w:b/>
          <w:spacing w:val="-3"/>
          <w:szCs w:val="24"/>
        </w:rPr>
        <w:t>Noll RB</w:t>
      </w:r>
      <w:r>
        <w:rPr>
          <w:rFonts w:ascii="Times New Roman" w:hAnsi="Times New Roman"/>
          <w:spacing w:val="-3"/>
          <w:szCs w:val="24"/>
        </w:rPr>
        <w:t xml:space="preserve">. Peer relationships of youngsters with sickle cell disease.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April 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111. Short AD, Verrill JR, Vannatta K, Kalinyak K, </w:t>
      </w:r>
      <w:r>
        <w:rPr>
          <w:rFonts w:ascii="Times New Roman" w:hAnsi="Times New Roman"/>
          <w:b/>
          <w:spacing w:val="-3"/>
          <w:szCs w:val="24"/>
        </w:rPr>
        <w:t>Noll RB</w:t>
      </w:r>
      <w:r>
        <w:rPr>
          <w:rFonts w:ascii="Times New Roman" w:hAnsi="Times New Roman"/>
          <w:spacing w:val="-3"/>
          <w:szCs w:val="24"/>
        </w:rPr>
        <w:t xml:space="preserve">. Mother report of behavioral attributes of children with sickle cell disease: A case controlled study.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April 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112. </w:t>
      </w:r>
      <w:r>
        <w:rPr>
          <w:rFonts w:ascii="Times New Roman" w:hAnsi="Times New Roman"/>
          <w:b/>
          <w:bCs/>
          <w:spacing w:val="-3"/>
          <w:szCs w:val="24"/>
        </w:rPr>
        <w:t>Noll RB</w:t>
      </w:r>
      <w:r>
        <w:rPr>
          <w:rFonts w:ascii="Times New Roman" w:hAnsi="Times New Roman"/>
          <w:spacing w:val="-3"/>
          <w:szCs w:val="24"/>
        </w:rPr>
        <w:t>. Psychosocial science I: Behavioral and functional effects. Chairperson for panel discussion at the annual meeting of the National Sickle Cell Conference, Philadelphia, PA, April 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113. Kodish E, Pentz R, </w:t>
      </w:r>
      <w:r>
        <w:rPr>
          <w:rFonts w:ascii="Times New Roman" w:hAnsi="Times New Roman"/>
          <w:b/>
          <w:spacing w:val="-3"/>
          <w:szCs w:val="24"/>
        </w:rPr>
        <w:t>Noll RB</w:t>
      </w:r>
      <w:r>
        <w:rPr>
          <w:rFonts w:ascii="Times New Roman" w:hAnsi="Times New Roman"/>
          <w:spacing w:val="-3"/>
          <w:szCs w:val="24"/>
        </w:rPr>
        <w:t xml:space="preserve">, Ruccione K, Lange B. </w:t>
      </w:r>
      <w:r>
        <w:rPr>
          <w:rFonts w:ascii="Times New Roman" w:hAnsi="Times New Roman"/>
          <w:spacing w:val="-3"/>
          <w:szCs w:val="24"/>
          <w:u w:val="single"/>
        </w:rPr>
        <w:t>Informed consent in pediatric leukemia trials: The first 30 cases</w:t>
      </w:r>
      <w:r>
        <w:rPr>
          <w:rFonts w:ascii="Times New Roman" w:hAnsi="Times New Roman"/>
          <w:spacing w:val="-3"/>
          <w:szCs w:val="24"/>
        </w:rPr>
        <w:t xml:space="preserve">.  Paper presented at the annual meeting of the joint meeting of the Pediatric Academic Societies and </w:t>
      </w:r>
      <w:smartTag w:uri="urn:schemas-microsoft-com:office:smarttags" w:element="place">
        <w:smartTag w:uri="urn:schemas-microsoft-com:office:smarttags" w:element="PlaceName">
          <w:r>
            <w:rPr>
              <w:rFonts w:ascii="Times New Roman" w:hAnsi="Times New Roman"/>
              <w:spacing w:val="-3"/>
              <w:szCs w:val="24"/>
            </w:rPr>
            <w:t>American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Academy</w:t>
          </w:r>
        </w:smartTag>
      </w:smartTag>
      <w:r>
        <w:rPr>
          <w:rFonts w:ascii="Times New Roman" w:hAnsi="Times New Roman"/>
          <w:spacing w:val="-3"/>
          <w:szCs w:val="24"/>
        </w:rPr>
        <w:t xml:space="preserve"> of Pediatrics, April 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114. </w:t>
      </w:r>
      <w:r>
        <w:rPr>
          <w:rFonts w:ascii="Times New Roman" w:hAnsi="Times New Roman"/>
          <w:b/>
          <w:bCs/>
          <w:spacing w:val="-3"/>
          <w:szCs w:val="24"/>
        </w:rPr>
        <w:t>Noll RB</w:t>
      </w:r>
      <w:r>
        <w:rPr>
          <w:rFonts w:ascii="Times New Roman" w:hAnsi="Times New Roman"/>
          <w:spacing w:val="-3"/>
          <w:szCs w:val="24"/>
        </w:rPr>
        <w:t xml:space="preserve">. Anticipatory grieving/bereavement services for families of children with cancer.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August 2000.</w:t>
      </w:r>
    </w:p>
    <w:p w:rsidR="00185377" w:rsidRDefault="00185377">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115. Trzepacz AM, Vannatta K, </w:t>
      </w:r>
      <w:smartTag w:uri="urn:schemas-microsoft-com:office:smarttags" w:element="place">
        <w:smartTag w:uri="urn:schemas-microsoft-com:office:smarttags" w:element="City">
          <w:r>
            <w:rPr>
              <w:rFonts w:ascii="Times New Roman" w:hAnsi="Times New Roman"/>
              <w:spacing w:val="-3"/>
              <w:szCs w:val="24"/>
            </w:rPr>
            <w:t>Gerhardt</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xml:space="preserve">, </w:t>
      </w:r>
      <w:r>
        <w:rPr>
          <w:rFonts w:ascii="Times New Roman" w:hAnsi="Times New Roman"/>
          <w:b/>
          <w:spacing w:val="-3"/>
          <w:szCs w:val="24"/>
        </w:rPr>
        <w:t>Noll RB</w:t>
      </w:r>
      <w:r>
        <w:rPr>
          <w:rFonts w:ascii="Times New Roman" w:hAnsi="Times New Roman"/>
          <w:spacing w:val="-3"/>
          <w:szCs w:val="24"/>
        </w:rPr>
        <w:t xml:space="preserve">. Peer acceptance and self-perceptions in children: Gender and race effects.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August 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116. Short AD, Vannatta K, Train S, Mert O, </w:t>
      </w:r>
      <w:r>
        <w:rPr>
          <w:rFonts w:ascii="Times New Roman" w:hAnsi="Times New Roman"/>
          <w:b/>
          <w:spacing w:val="-3"/>
          <w:szCs w:val="24"/>
        </w:rPr>
        <w:t>Noll  RB</w:t>
      </w:r>
      <w:r>
        <w:rPr>
          <w:rFonts w:ascii="Times New Roman" w:hAnsi="Times New Roman"/>
          <w:spacing w:val="-3"/>
          <w:szCs w:val="24"/>
        </w:rPr>
        <w:t>. Emotional and behavioral adjustment of children with sickle cell diseases. Paper presented at the 34</w:t>
      </w:r>
      <w:r>
        <w:rPr>
          <w:rFonts w:ascii="Times New Roman" w:hAnsi="Times New Roman"/>
          <w:spacing w:val="-3"/>
          <w:szCs w:val="24"/>
          <w:vertAlign w:val="superscript"/>
        </w:rPr>
        <w:t>th</w:t>
      </w:r>
      <w:r>
        <w:rPr>
          <w:rFonts w:ascii="Times New Roman" w:hAnsi="Times New Roman"/>
          <w:spacing w:val="-3"/>
          <w:szCs w:val="24"/>
        </w:rPr>
        <w:t xml:space="preserve"> annual convention of the Association for the Advancement of Behavior Therapy, </w:t>
      </w:r>
      <w:smartTag w:uri="urn:schemas-microsoft-com:office:smarttags" w:element="place">
        <w:smartTag w:uri="urn:schemas-microsoft-com:office:smarttags" w:element="City">
          <w:r>
            <w:rPr>
              <w:rFonts w:ascii="Times New Roman" w:hAnsi="Times New Roman"/>
              <w:spacing w:val="-3"/>
              <w:szCs w:val="24"/>
            </w:rPr>
            <w:t>New Orleans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LA</w:t>
          </w:r>
        </w:smartTag>
      </w:smartTag>
      <w:r>
        <w:rPr>
          <w:rFonts w:ascii="Times New Roman" w:hAnsi="Times New Roman"/>
          <w:spacing w:val="-3"/>
          <w:szCs w:val="24"/>
        </w:rPr>
        <w:t>, November 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117. McKellop JM, Short AD, </w:t>
      </w:r>
      <w:smartTag w:uri="urn:schemas-microsoft-com:office:smarttags" w:element="place">
        <w:smartTag w:uri="urn:schemas-microsoft-com:office:smarttags" w:element="City">
          <w:r>
            <w:rPr>
              <w:rFonts w:ascii="Times New Roman" w:hAnsi="Times New Roman"/>
              <w:spacing w:val="-3"/>
              <w:szCs w:val="24"/>
            </w:rPr>
            <w:t>Gerhardt</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CA</w:t>
          </w:r>
        </w:smartTag>
      </w:smartTag>
      <w:r>
        <w:rPr>
          <w:rFonts w:ascii="Times New Roman" w:hAnsi="Times New Roman"/>
          <w:spacing w:val="-3"/>
          <w:szCs w:val="24"/>
        </w:rPr>
        <w:t xml:space="preserve">, Kalinyak KA, </w:t>
      </w:r>
      <w:r>
        <w:rPr>
          <w:rFonts w:ascii="Times New Roman" w:hAnsi="Times New Roman"/>
          <w:b/>
          <w:spacing w:val="-3"/>
          <w:szCs w:val="24"/>
        </w:rPr>
        <w:t>Noll RB</w:t>
      </w:r>
      <w:r>
        <w:rPr>
          <w:rFonts w:ascii="Times New Roman" w:hAnsi="Times New Roman"/>
          <w:spacing w:val="-3"/>
          <w:szCs w:val="24"/>
        </w:rPr>
        <w:t xml:space="preserve">. Educational outcomes for young adults with sickle cell disease and demographically matched peers. Paper presented at the annual meeting of the National Sickle Cell Conference, </w:t>
      </w:r>
      <w:smartTag w:uri="urn:schemas-microsoft-com:office:smarttags" w:element="place">
        <w:smartTag w:uri="urn:schemas-microsoft-com:office:smarttags" w:element="City">
          <w:r>
            <w:rPr>
              <w:rFonts w:ascii="Times New Roman" w:hAnsi="Times New Roman"/>
              <w:spacing w:val="-3"/>
              <w:szCs w:val="24"/>
            </w:rPr>
            <w:t>New York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NY</w:t>
          </w:r>
        </w:smartTag>
      </w:smartTag>
      <w:r>
        <w:rPr>
          <w:rFonts w:ascii="Times New Roman" w:hAnsi="Times New Roman"/>
          <w:spacing w:val="-3"/>
          <w:szCs w:val="24"/>
        </w:rPr>
        <w:t>, April 2001.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118. Verrill JR, </w:t>
      </w:r>
      <w:r>
        <w:rPr>
          <w:rFonts w:ascii="Times New Roman" w:hAnsi="Times New Roman"/>
          <w:b/>
          <w:spacing w:val="-3"/>
          <w:szCs w:val="24"/>
        </w:rPr>
        <w:t>Noll RB</w:t>
      </w:r>
      <w:r>
        <w:rPr>
          <w:rFonts w:ascii="Times New Roman" w:hAnsi="Times New Roman"/>
          <w:spacing w:val="-3"/>
          <w:szCs w:val="24"/>
        </w:rPr>
        <w:t xml:space="preserve">. Parent-child concordance for internalizing symptoms: The impact of child age, gender, and race.  Paper presented at the biennial meeting of the Society for Research in Child Development, </w:t>
      </w:r>
      <w:smartTag w:uri="urn:schemas-microsoft-com:office:smarttags" w:element="place">
        <w:smartTag w:uri="urn:schemas-microsoft-com:office:smarttags" w:element="City">
          <w:r>
            <w:rPr>
              <w:rFonts w:ascii="Times New Roman" w:hAnsi="Times New Roman"/>
              <w:spacing w:val="-3"/>
              <w:szCs w:val="24"/>
            </w:rPr>
            <w:t>Minneapolis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MN</w:t>
          </w:r>
        </w:smartTag>
      </w:smartTag>
      <w:r>
        <w:rPr>
          <w:rFonts w:ascii="Times New Roman" w:hAnsi="Times New Roman"/>
          <w:spacing w:val="-3"/>
          <w:szCs w:val="24"/>
        </w:rPr>
        <w:t>, April 2001.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119. Trzepacz AM, </w:t>
      </w:r>
      <w:r>
        <w:rPr>
          <w:rFonts w:ascii="Times New Roman" w:hAnsi="Times New Roman"/>
          <w:b/>
          <w:spacing w:val="-3"/>
          <w:szCs w:val="24"/>
        </w:rPr>
        <w:t>Noll RB</w:t>
      </w:r>
      <w:r>
        <w:rPr>
          <w:rFonts w:ascii="Times New Roman" w:hAnsi="Times New Roman"/>
          <w:spacing w:val="-3"/>
          <w:szCs w:val="24"/>
        </w:rPr>
        <w:t xml:space="preserve">. The impact of gender, race, and health status on the psychometric properties of the Self-Perception Profile for Children.  Paper presented at the biennial meeting of the Society for Research in Child Development, </w:t>
      </w:r>
      <w:smartTag w:uri="urn:schemas-microsoft-com:office:smarttags" w:element="place">
        <w:smartTag w:uri="urn:schemas-microsoft-com:office:smarttags" w:element="City">
          <w:r>
            <w:rPr>
              <w:rFonts w:ascii="Times New Roman" w:hAnsi="Times New Roman"/>
              <w:spacing w:val="-3"/>
              <w:szCs w:val="24"/>
            </w:rPr>
            <w:t>Minneapolis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MN</w:t>
          </w:r>
        </w:smartTag>
      </w:smartTag>
      <w:r>
        <w:rPr>
          <w:rFonts w:ascii="Times New Roman" w:hAnsi="Times New Roman"/>
          <w:spacing w:val="-3"/>
          <w:szCs w:val="24"/>
        </w:rPr>
        <w:t>, April 2001.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bCs/>
          <w:spacing w:val="-3"/>
          <w:szCs w:val="24"/>
        </w:rPr>
      </w:pPr>
      <w:r w:rsidRPr="00FF1933">
        <w:rPr>
          <w:rFonts w:ascii="Times New Roman" w:hAnsi="Times New Roman"/>
          <w:spacing w:val="-3"/>
          <w:szCs w:val="24"/>
          <w:lang w:val="de-DE"/>
        </w:rPr>
        <w:t xml:space="preserve">120. Trzepacz AM, Verrill JR, Mert O, </w:t>
      </w:r>
      <w:r w:rsidRPr="00FF1933">
        <w:rPr>
          <w:rFonts w:ascii="Times New Roman" w:hAnsi="Times New Roman"/>
          <w:b/>
          <w:bCs/>
          <w:spacing w:val="-3"/>
          <w:szCs w:val="24"/>
          <w:lang w:val="de-DE"/>
        </w:rPr>
        <w:t>Noll RB.</w:t>
      </w:r>
      <w:r w:rsidRPr="00FF1933">
        <w:rPr>
          <w:rFonts w:ascii="Times New Roman" w:hAnsi="Times New Roman"/>
          <w:b/>
          <w:lang w:val="de-DE"/>
        </w:rPr>
        <w:t xml:space="preserve"> </w:t>
      </w:r>
      <w:r>
        <w:rPr>
          <w:rFonts w:ascii="Times New Roman" w:hAnsi="Times New Roman"/>
          <w:bCs/>
        </w:rPr>
        <w:t xml:space="preserve">The relationships between childhood and adolescent self concept and adolescent substance abuse. Paper presented at the biennial meeting of the Society for Research in Child Development, </w:t>
      </w:r>
      <w:smartTag w:uri="urn:schemas-microsoft-com:office:smarttags" w:element="place">
        <w:smartTag w:uri="urn:schemas-microsoft-com:office:smarttags" w:element="City">
          <w:r>
            <w:rPr>
              <w:rFonts w:ascii="Times New Roman" w:hAnsi="Times New Roman"/>
              <w:bCs/>
            </w:rPr>
            <w:t>Minneapolis</w:t>
          </w:r>
        </w:smartTag>
        <w:r>
          <w:rPr>
            <w:rFonts w:ascii="Times New Roman" w:hAnsi="Times New Roman"/>
            <w:bCs/>
          </w:rPr>
          <w:t xml:space="preserve">, </w:t>
        </w:r>
        <w:smartTag w:uri="urn:schemas-microsoft-com:office:smarttags" w:element="State">
          <w:r>
            <w:rPr>
              <w:rFonts w:ascii="Times New Roman" w:hAnsi="Times New Roman"/>
              <w:bCs/>
            </w:rPr>
            <w:t>MN</w:t>
          </w:r>
        </w:smartTag>
      </w:smartTag>
      <w:r>
        <w:rPr>
          <w:rFonts w:ascii="Times New Roman" w:hAnsi="Times New Roman"/>
          <w:bCs/>
        </w:rPr>
        <w:t xml:space="preserve">, April 2001. </w:t>
      </w:r>
    </w:p>
    <w:p w:rsidR="008A562C" w:rsidRDefault="008A562C">
      <w:pPr>
        <w:pStyle w:val="EndnoteText"/>
        <w:tabs>
          <w:tab w:val="left" w:pos="720"/>
          <w:tab w:val="left" w:pos="1440"/>
          <w:tab w:val="left" w:pos="1872"/>
          <w:tab w:val="left" w:pos="2160"/>
        </w:tab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121. Mathison E, </w:t>
      </w:r>
      <w:r>
        <w:rPr>
          <w:rFonts w:ascii="Times New Roman" w:hAnsi="Times New Roman"/>
          <w:b/>
          <w:spacing w:val="-3"/>
          <w:szCs w:val="24"/>
        </w:rPr>
        <w:t>Noll RB</w:t>
      </w:r>
      <w:r>
        <w:rPr>
          <w:rFonts w:ascii="Times New Roman" w:hAnsi="Times New Roman"/>
          <w:spacing w:val="-3"/>
          <w:szCs w:val="24"/>
        </w:rPr>
        <w:t xml:space="preserve">. The psychosocial provider role: A collaborative relationship between social work and </w:t>
      </w:r>
      <w:r>
        <w:rPr>
          <w:rFonts w:ascii="Times New Roman" w:hAnsi="Times New Roman"/>
          <w:spacing w:val="-3"/>
          <w:szCs w:val="24"/>
        </w:rPr>
        <w:lastRenderedPageBreak/>
        <w:t xml:space="preserve">psychology in pediatric oncology. Paper presented at the annual meeting of the Association of Pediatric Oncology Social Workers, </w:t>
      </w:r>
      <w:smartTag w:uri="urn:schemas-microsoft-com:office:smarttags" w:element="place">
        <w:smartTag w:uri="urn:schemas-microsoft-com:office:smarttags" w:element="City">
          <w:r>
            <w:rPr>
              <w:rFonts w:ascii="Times New Roman" w:hAnsi="Times New Roman"/>
              <w:spacing w:val="-3"/>
              <w:szCs w:val="24"/>
            </w:rPr>
            <w:t>Calgary</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Canada</w:t>
          </w:r>
        </w:smartTag>
      </w:smartTag>
      <w:r>
        <w:rPr>
          <w:rFonts w:ascii="Times New Roman" w:hAnsi="Times New Roman"/>
          <w:spacing w:val="-3"/>
          <w:szCs w:val="24"/>
        </w:rPr>
        <w:t>, April 2001.</w:t>
      </w:r>
    </w:p>
    <w:p w:rsidR="00185377" w:rsidRDefault="00185377">
      <w:pPr>
        <w:tabs>
          <w:tab w:val="left" w:pos="0"/>
          <w:tab w:val="left" w:pos="720"/>
          <w:tab w:val="left" w:pos="1440"/>
          <w:tab w:val="left" w:pos="1872"/>
          <w:tab w:val="left" w:pos="2160"/>
        </w:tabs>
        <w:suppressAutoHyphens/>
        <w:rPr>
          <w:rFonts w:ascii="Times New Roman" w:hAnsi="Times New Roman"/>
          <w:spacing w:val="-3"/>
          <w:szCs w:val="24"/>
          <w:lang w:val="de-DE"/>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sidRPr="00FF1933">
        <w:rPr>
          <w:rFonts w:ascii="Times New Roman" w:hAnsi="Times New Roman"/>
          <w:spacing w:val="-3"/>
          <w:szCs w:val="24"/>
          <w:lang w:val="de-DE"/>
        </w:rPr>
        <w:t xml:space="preserve">122. Trzepacz AM, Stehbens JA, Vannatta K, Davies WH, </w:t>
      </w:r>
      <w:r w:rsidRPr="00FF1933">
        <w:rPr>
          <w:rFonts w:ascii="Times New Roman" w:hAnsi="Times New Roman"/>
          <w:b/>
          <w:spacing w:val="-3"/>
          <w:szCs w:val="24"/>
          <w:lang w:val="de-DE"/>
        </w:rPr>
        <w:t>Noll RB</w:t>
      </w:r>
      <w:r w:rsidRPr="00FF1933">
        <w:rPr>
          <w:rFonts w:ascii="Times New Roman" w:hAnsi="Times New Roman"/>
          <w:spacing w:val="-3"/>
          <w:szCs w:val="24"/>
          <w:lang w:val="de-DE"/>
        </w:rPr>
        <w:t xml:space="preserve">. </w:t>
      </w:r>
      <w:r>
        <w:rPr>
          <w:rFonts w:ascii="Times New Roman" w:hAnsi="Times New Roman"/>
          <w:spacing w:val="-3"/>
          <w:szCs w:val="24"/>
        </w:rPr>
        <w:t xml:space="preserve">Social, emotional, and behavioral functioning of children with hemophilia.  Paper presented at the Great Lakes Regional Meeting on Child Health Psychology.  </w:t>
      </w:r>
      <w:smartTag w:uri="urn:schemas-microsoft-com:office:smarttags" w:element="place">
        <w:smartTag w:uri="urn:schemas-microsoft-com:office:smarttags" w:element="City">
          <w:r>
            <w:rPr>
              <w:rFonts w:ascii="Times New Roman" w:hAnsi="Times New Roman"/>
              <w:spacing w:val="-3"/>
              <w:szCs w:val="24"/>
            </w:rPr>
            <w:t>Milwaukee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WI</w:t>
          </w:r>
        </w:smartTag>
      </w:smartTag>
      <w:r>
        <w:rPr>
          <w:rFonts w:ascii="Times New Roman" w:hAnsi="Times New Roman"/>
          <w:spacing w:val="-3"/>
          <w:szCs w:val="24"/>
        </w:rPr>
        <w:t>, April 2002.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123. Lincsheid T, </w:t>
      </w:r>
      <w:r>
        <w:rPr>
          <w:rFonts w:ascii="Times New Roman" w:hAnsi="Times New Roman"/>
          <w:b/>
          <w:spacing w:val="-3"/>
          <w:szCs w:val="24"/>
        </w:rPr>
        <w:t>Noll RB</w:t>
      </w:r>
      <w:r>
        <w:rPr>
          <w:rFonts w:ascii="Times New Roman" w:hAnsi="Times New Roman"/>
          <w:spacing w:val="-3"/>
          <w:szCs w:val="24"/>
        </w:rPr>
        <w:t xml:space="preserve">, Rasnake K. Career paths: Academic vs. Clinical or somewhere in between. Paper presented at the Great Lakes Regional Meeting on Child Health Psychology.  </w:t>
      </w:r>
      <w:smartTag w:uri="urn:schemas-microsoft-com:office:smarttags" w:element="place">
        <w:smartTag w:uri="urn:schemas-microsoft-com:office:smarttags" w:element="City">
          <w:r>
            <w:rPr>
              <w:rFonts w:ascii="Times New Roman" w:hAnsi="Times New Roman"/>
              <w:spacing w:val="-3"/>
              <w:szCs w:val="24"/>
            </w:rPr>
            <w:t>Milwaukee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WI</w:t>
          </w:r>
        </w:smartTag>
      </w:smartTag>
      <w:r>
        <w:rPr>
          <w:rFonts w:ascii="Times New Roman" w:hAnsi="Times New Roman"/>
          <w:spacing w:val="-3"/>
          <w:szCs w:val="24"/>
        </w:rPr>
        <w:t>, April 2002.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124. Cullen B, Short AD, </w:t>
      </w:r>
      <w:r>
        <w:rPr>
          <w:rFonts w:ascii="Times New Roman" w:hAnsi="Times New Roman"/>
          <w:b/>
          <w:spacing w:val="-3"/>
          <w:szCs w:val="24"/>
        </w:rPr>
        <w:t>Noll RB</w:t>
      </w:r>
      <w:r>
        <w:rPr>
          <w:rFonts w:ascii="Times New Roman" w:hAnsi="Times New Roman"/>
          <w:spacing w:val="-3"/>
          <w:szCs w:val="24"/>
        </w:rPr>
        <w:t xml:space="preserve">. Customer satisfaction with a pediatric oncology school intervention program.  Paper presented at the Great Lakes Regional Meeting on Child Health Psychology.  </w:t>
      </w:r>
      <w:smartTag w:uri="urn:schemas-microsoft-com:office:smarttags" w:element="place">
        <w:smartTag w:uri="urn:schemas-microsoft-com:office:smarttags" w:element="City">
          <w:r>
            <w:rPr>
              <w:rFonts w:ascii="Times New Roman" w:hAnsi="Times New Roman"/>
              <w:spacing w:val="-3"/>
              <w:szCs w:val="24"/>
            </w:rPr>
            <w:t>Milwaukee</w:t>
          </w:r>
        </w:smartTag>
      </w:smartTag>
      <w:r>
        <w:rPr>
          <w:rFonts w:ascii="Times New Roman" w:hAnsi="Times New Roman"/>
          <w:spacing w:val="-3"/>
          <w:szCs w:val="24"/>
        </w:rPr>
        <w:t>, WI., April 2002.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125. Butler R, Copeland D, Fairclough D, Katz E, Kazak A., Mulhern R, </w:t>
      </w:r>
      <w:r>
        <w:rPr>
          <w:rFonts w:ascii="Times New Roman" w:hAnsi="Times New Roman"/>
          <w:b/>
          <w:spacing w:val="-3"/>
          <w:szCs w:val="24"/>
        </w:rPr>
        <w:t>Noll RB</w:t>
      </w:r>
      <w:r>
        <w:rPr>
          <w:rFonts w:ascii="Times New Roman" w:hAnsi="Times New Roman"/>
          <w:spacing w:val="-3"/>
          <w:szCs w:val="24"/>
        </w:rPr>
        <w:t xml:space="preserve">, Sahler OJ.  Neuropsychological processes and their remediation in children treated for cancer.  Paper presented at the meeting of the National Cancer Institute and American Cancer Society focusing on Cancer Survivorship: Resilience Across the Lifespan.  </w:t>
      </w:r>
      <w:smartTag w:uri="urn:schemas-microsoft-com:office:smarttags" w:element="place">
        <w:smartTag w:uri="urn:schemas-microsoft-com:office:smarttags" w:element="City">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DC</w:t>
          </w:r>
        </w:smartTag>
      </w:smartTag>
      <w:r>
        <w:rPr>
          <w:rFonts w:ascii="Times New Roman" w:hAnsi="Times New Roman"/>
          <w:spacing w:val="-3"/>
          <w:szCs w:val="24"/>
        </w:rPr>
        <w:t>, June 2002.</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126. Gerhardt CA, Vannatta K, Fischer S, </w:t>
      </w:r>
      <w:r>
        <w:rPr>
          <w:rFonts w:ascii="Times New Roman" w:hAnsi="Times New Roman"/>
          <w:b/>
          <w:szCs w:val="24"/>
        </w:rPr>
        <w:t>Noll RB</w:t>
      </w:r>
      <w:r>
        <w:rPr>
          <w:rFonts w:ascii="Times New Roman" w:hAnsi="Times New Roman"/>
          <w:szCs w:val="24"/>
        </w:rPr>
        <w:t xml:space="preserve">. Emotional well-being of young adult survivors of childhood cancer and controls. Symposium presented at the 20th Annual Scientific Meeting of the Society of Developmental and Behavioral Pediatrics, </w:t>
      </w:r>
      <w:smartTag w:uri="urn:schemas-microsoft-com:office:smarttags" w:element="place">
        <w:smartTag w:uri="urn:schemas-microsoft-com:office:smarttags" w:element="City">
          <w:r>
            <w:rPr>
              <w:rFonts w:ascii="Times New Roman" w:hAnsi="Times New Roman"/>
              <w:szCs w:val="24"/>
            </w:rPr>
            <w:t>Seattle</w:t>
          </w:r>
        </w:smartTag>
        <w:r>
          <w:rPr>
            <w:rFonts w:ascii="Times New Roman" w:hAnsi="Times New Roman"/>
            <w:szCs w:val="24"/>
          </w:rPr>
          <w:t xml:space="preserve">, </w:t>
        </w:r>
        <w:smartTag w:uri="urn:schemas-microsoft-com:office:smarttags" w:element="State">
          <w:r>
            <w:rPr>
              <w:rFonts w:ascii="Times New Roman" w:hAnsi="Times New Roman"/>
              <w:szCs w:val="24"/>
            </w:rPr>
            <w:t>WA</w:t>
          </w:r>
        </w:smartTag>
      </w:smartTag>
      <w:r>
        <w:rPr>
          <w:rFonts w:ascii="Times New Roman" w:hAnsi="Times New Roman"/>
          <w:szCs w:val="24"/>
        </w:rPr>
        <w:t>, September 2002.</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127. Vannatta K,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Wells R, </w:t>
      </w:r>
      <w:r>
        <w:rPr>
          <w:rFonts w:ascii="Times New Roman" w:hAnsi="Times New Roman"/>
          <w:b/>
          <w:szCs w:val="24"/>
        </w:rPr>
        <w:t>Noll RB</w:t>
      </w:r>
      <w:r>
        <w:rPr>
          <w:rFonts w:ascii="Times New Roman" w:hAnsi="Times New Roman"/>
          <w:szCs w:val="24"/>
        </w:rPr>
        <w:t xml:space="preserve">. Neurotoxicity of treatment for childhood cancer: Implications for emotional well-being and self-concept. Symposium presented at the 20th Annual Scientific Meeting of the Society of Developmental and Behavioral Pediatrics, </w:t>
      </w:r>
      <w:smartTag w:uri="urn:schemas-microsoft-com:office:smarttags" w:element="place">
        <w:smartTag w:uri="urn:schemas-microsoft-com:office:smarttags" w:element="City">
          <w:r>
            <w:rPr>
              <w:rFonts w:ascii="Times New Roman" w:hAnsi="Times New Roman"/>
              <w:szCs w:val="24"/>
            </w:rPr>
            <w:t>Seattle</w:t>
          </w:r>
        </w:smartTag>
        <w:r>
          <w:rPr>
            <w:rFonts w:ascii="Times New Roman" w:hAnsi="Times New Roman"/>
            <w:szCs w:val="24"/>
          </w:rPr>
          <w:t xml:space="preserve">, </w:t>
        </w:r>
        <w:smartTag w:uri="urn:schemas-microsoft-com:office:smarttags" w:element="State">
          <w:r>
            <w:rPr>
              <w:rFonts w:ascii="Times New Roman" w:hAnsi="Times New Roman"/>
              <w:szCs w:val="24"/>
            </w:rPr>
            <w:t>WA</w:t>
          </w:r>
        </w:smartTag>
      </w:smartTag>
      <w:r>
        <w:rPr>
          <w:rFonts w:ascii="Times New Roman" w:hAnsi="Times New Roman"/>
          <w:szCs w:val="24"/>
        </w:rPr>
        <w:t xml:space="preserve">, September 2002. </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128. Reiter-Purtill J,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Passo M., Taylor J, Vannatta K, </w:t>
      </w:r>
      <w:r>
        <w:rPr>
          <w:rFonts w:ascii="Times New Roman" w:hAnsi="Times New Roman"/>
          <w:b/>
          <w:szCs w:val="24"/>
        </w:rPr>
        <w:t>Noll RB</w:t>
      </w:r>
      <w:r>
        <w:rPr>
          <w:rFonts w:ascii="Times New Roman" w:hAnsi="Times New Roman"/>
          <w:szCs w:val="24"/>
        </w:rPr>
        <w:t xml:space="preserve">. Child-rearing practices of caregivers with and without a child with juvenile rheumatoid arthritis: The perspectives of caregivers and professionals. Poster presented at the Annual Scientific Meeting of the </w:t>
      </w:r>
      <w:smartTag w:uri="urn:schemas-microsoft-com:office:smarttags" w:element="PlaceName">
        <w:r>
          <w:rPr>
            <w:rFonts w:ascii="Times New Roman" w:hAnsi="Times New Roman"/>
            <w:szCs w:val="24"/>
          </w:rPr>
          <w:t>American</w:t>
        </w:r>
      </w:smartTag>
      <w:r>
        <w:rPr>
          <w:rFonts w:ascii="Times New Roman" w:hAnsi="Times New Roman"/>
          <w:szCs w:val="24"/>
        </w:rPr>
        <w:t xml:space="preserve"> </w:t>
      </w:r>
      <w:smartTag w:uri="urn:schemas-microsoft-com:office:smarttags" w:element="PlaceType">
        <w:r>
          <w:rPr>
            <w:rFonts w:ascii="Times New Roman" w:hAnsi="Times New Roman"/>
            <w:szCs w:val="24"/>
          </w:rPr>
          <w:t>College</w:t>
        </w:r>
      </w:smartTag>
      <w:r>
        <w:rPr>
          <w:rFonts w:ascii="Times New Roman" w:hAnsi="Times New Roman"/>
          <w:szCs w:val="24"/>
        </w:rPr>
        <w:t xml:space="preserve"> of Rheumatology Association of Rheumatology Health Professionals, </w:t>
      </w:r>
      <w:smartTag w:uri="urn:schemas-microsoft-com:office:smarttags" w:element="place">
        <w:smartTag w:uri="urn:schemas-microsoft-com:office:smarttags" w:element="City">
          <w:r>
            <w:rPr>
              <w:rFonts w:ascii="Times New Roman" w:hAnsi="Times New Roman"/>
              <w:szCs w:val="24"/>
            </w:rPr>
            <w:t>New Orleans</w:t>
          </w:r>
        </w:smartTag>
        <w:r>
          <w:rPr>
            <w:rFonts w:ascii="Times New Roman" w:hAnsi="Times New Roman"/>
            <w:szCs w:val="24"/>
          </w:rPr>
          <w:t xml:space="preserve">, </w:t>
        </w:r>
        <w:smartTag w:uri="urn:schemas-microsoft-com:office:smarttags" w:element="State">
          <w:r>
            <w:rPr>
              <w:rFonts w:ascii="Times New Roman" w:hAnsi="Times New Roman"/>
              <w:szCs w:val="24"/>
            </w:rPr>
            <w:t>LA</w:t>
          </w:r>
        </w:smartTag>
      </w:smartTag>
      <w:r>
        <w:rPr>
          <w:rFonts w:ascii="Times New Roman" w:hAnsi="Times New Roman"/>
          <w:szCs w:val="24"/>
        </w:rPr>
        <w:t>, October 2002.</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129. Sass DA, Walker CM, Davies WH, </w:t>
      </w:r>
      <w:r>
        <w:rPr>
          <w:rFonts w:ascii="Times New Roman" w:hAnsi="Times New Roman"/>
          <w:b/>
          <w:szCs w:val="24"/>
        </w:rPr>
        <w:t>Noll RB</w:t>
      </w:r>
      <w:r>
        <w:rPr>
          <w:rFonts w:ascii="Times New Roman" w:hAnsi="Times New Roman"/>
          <w:szCs w:val="24"/>
        </w:rPr>
        <w:t>, Vannatta K. An evaluation of the Family Environment scale’s psychometric properties. Paper presented at the 15</w:t>
      </w:r>
      <w:r>
        <w:rPr>
          <w:rFonts w:ascii="Times New Roman" w:hAnsi="Times New Roman"/>
          <w:szCs w:val="24"/>
          <w:vertAlign w:val="superscript"/>
        </w:rPr>
        <w:t>th</w:t>
      </w:r>
      <w:r>
        <w:rPr>
          <w:rFonts w:ascii="Times New Roman" w:hAnsi="Times New Roman"/>
          <w:szCs w:val="24"/>
        </w:rPr>
        <w:t xml:space="preserve"> annual UWM School of Education Research Conference, </w:t>
      </w:r>
      <w:smartTag w:uri="urn:schemas-microsoft-com:office:smarttags" w:element="place">
        <w:smartTag w:uri="urn:schemas-microsoft-com:office:smarttags" w:element="City">
          <w:r>
            <w:rPr>
              <w:rFonts w:ascii="Times New Roman" w:hAnsi="Times New Roman"/>
              <w:szCs w:val="24"/>
            </w:rPr>
            <w:t>Milwaukee</w:t>
          </w:r>
        </w:smartTag>
        <w:r>
          <w:rPr>
            <w:rFonts w:ascii="Times New Roman" w:hAnsi="Times New Roman"/>
            <w:szCs w:val="24"/>
          </w:rPr>
          <w:t xml:space="preserve">, </w:t>
        </w:r>
        <w:smartTag w:uri="urn:schemas-microsoft-com:office:smarttags" w:element="State">
          <w:r>
            <w:rPr>
              <w:rFonts w:ascii="Times New Roman" w:hAnsi="Times New Roman"/>
              <w:szCs w:val="24"/>
            </w:rPr>
            <w:t>WI</w:t>
          </w:r>
        </w:smartTag>
      </w:smartTag>
      <w:r>
        <w:rPr>
          <w:rFonts w:ascii="Times New Roman" w:hAnsi="Times New Roman"/>
          <w:szCs w:val="24"/>
        </w:rPr>
        <w:t xml:space="preserve">, March 2003. </w:t>
      </w:r>
    </w:p>
    <w:p w:rsidR="008A562C" w:rsidRDefault="008A562C">
      <w:pPr>
        <w:tabs>
          <w:tab w:val="left" w:pos="0"/>
        </w:tabs>
        <w:suppressAutoHyphens/>
        <w:rPr>
          <w:rFonts w:ascii="Times New Roman" w:hAnsi="Times New Roman"/>
          <w:szCs w:val="24"/>
        </w:rPr>
      </w:pPr>
    </w:p>
    <w:p w:rsidR="008A562C" w:rsidRDefault="008A562C">
      <w:pPr>
        <w:rPr>
          <w:rFonts w:ascii="Times New Roman" w:hAnsi="Times New Roman"/>
          <w:szCs w:val="24"/>
        </w:rPr>
      </w:pPr>
      <w:r>
        <w:rPr>
          <w:rFonts w:ascii="Times New Roman" w:hAnsi="Times New Roman"/>
          <w:szCs w:val="24"/>
        </w:rPr>
        <w:t xml:space="preserve">130. Kozlowski KM,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w:t>
      </w:r>
      <w:r>
        <w:rPr>
          <w:rFonts w:ascii="Times New Roman" w:hAnsi="Times New Roman"/>
          <w:b/>
          <w:szCs w:val="24"/>
        </w:rPr>
        <w:t>Noll RB</w:t>
      </w:r>
      <w:r>
        <w:rPr>
          <w:rFonts w:ascii="Times New Roman" w:hAnsi="Times New Roman"/>
          <w:szCs w:val="24"/>
        </w:rPr>
        <w:t xml:space="preserve">. The continuity of externalizing behavior and the impact of family environment. Paper presented at the biennial meeting of the Society of Research for Child Development, </w:t>
      </w:r>
      <w:smartTag w:uri="urn:schemas-microsoft-com:office:smarttags" w:element="place">
        <w:smartTag w:uri="urn:schemas-microsoft-com:office:smarttags" w:element="City">
          <w:r>
            <w:rPr>
              <w:rFonts w:ascii="Times New Roman" w:hAnsi="Times New Roman"/>
              <w:szCs w:val="24"/>
            </w:rPr>
            <w:t>Tampa</w:t>
          </w:r>
        </w:smartTag>
        <w:r>
          <w:rPr>
            <w:rFonts w:ascii="Times New Roman" w:hAnsi="Times New Roman"/>
            <w:szCs w:val="24"/>
          </w:rPr>
          <w:t xml:space="preserve">, </w:t>
        </w:r>
        <w:smartTag w:uri="urn:schemas-microsoft-com:office:smarttags" w:element="State">
          <w:r>
            <w:rPr>
              <w:rFonts w:ascii="Times New Roman" w:hAnsi="Times New Roman"/>
              <w:szCs w:val="24"/>
            </w:rPr>
            <w:t>FL</w:t>
          </w:r>
        </w:smartTag>
      </w:smartTag>
      <w:r>
        <w:rPr>
          <w:rFonts w:ascii="Times New Roman" w:hAnsi="Times New Roman"/>
          <w:szCs w:val="24"/>
        </w:rPr>
        <w:t>, April 2003.</w:t>
      </w:r>
    </w:p>
    <w:p w:rsidR="008A562C" w:rsidRDefault="008A562C">
      <w:pPr>
        <w:rPr>
          <w:rFonts w:ascii="Times New Roman" w:hAnsi="Times New Roman"/>
          <w:szCs w:val="24"/>
        </w:rPr>
      </w:pPr>
    </w:p>
    <w:p w:rsidR="008A562C" w:rsidRDefault="008A562C">
      <w:pPr>
        <w:rPr>
          <w:rFonts w:ascii="Times New Roman" w:hAnsi="Times New Roman"/>
          <w:szCs w:val="24"/>
        </w:rPr>
      </w:pPr>
      <w:r>
        <w:rPr>
          <w:rFonts w:ascii="Times New Roman" w:hAnsi="Times New Roman"/>
          <w:szCs w:val="24"/>
        </w:rPr>
        <w:t xml:space="preserve">131. Josie KL, Gerhardt CA, Reiter-Purtill J, </w:t>
      </w:r>
      <w:r>
        <w:rPr>
          <w:rFonts w:ascii="Times New Roman" w:hAnsi="Times New Roman"/>
          <w:b/>
          <w:szCs w:val="24"/>
        </w:rPr>
        <w:t>Noll RB</w:t>
      </w:r>
      <w:r>
        <w:rPr>
          <w:rFonts w:ascii="Times New Roman" w:hAnsi="Times New Roman"/>
          <w:szCs w:val="24"/>
        </w:rPr>
        <w:t>. The continuity of internalizing symptoms from childhood to young adulthood: The role of social isolation and friendship</w:t>
      </w:r>
      <w:r>
        <w:rPr>
          <w:rFonts w:ascii="Times New Roman" w:hAnsi="Times New Roman"/>
          <w:szCs w:val="24"/>
          <w:u w:val="single"/>
        </w:rPr>
        <w:t>.</w:t>
      </w:r>
      <w:r>
        <w:rPr>
          <w:rFonts w:ascii="Times New Roman" w:hAnsi="Times New Roman"/>
          <w:szCs w:val="24"/>
        </w:rPr>
        <w:t xml:space="preserve"> Paper presented at the biennial meeting of the Society of Research for Child Development, </w:t>
      </w:r>
      <w:smartTag w:uri="urn:schemas-microsoft-com:office:smarttags" w:element="place">
        <w:smartTag w:uri="urn:schemas-microsoft-com:office:smarttags" w:element="City">
          <w:r>
            <w:rPr>
              <w:rFonts w:ascii="Times New Roman" w:hAnsi="Times New Roman"/>
              <w:szCs w:val="24"/>
            </w:rPr>
            <w:t>Tampa</w:t>
          </w:r>
        </w:smartTag>
        <w:r>
          <w:rPr>
            <w:rFonts w:ascii="Times New Roman" w:hAnsi="Times New Roman"/>
            <w:szCs w:val="24"/>
          </w:rPr>
          <w:t xml:space="preserve">, </w:t>
        </w:r>
        <w:smartTag w:uri="urn:schemas-microsoft-com:office:smarttags" w:element="State">
          <w:r>
            <w:rPr>
              <w:rFonts w:ascii="Times New Roman" w:hAnsi="Times New Roman"/>
              <w:szCs w:val="24"/>
            </w:rPr>
            <w:t>FL</w:t>
          </w:r>
        </w:smartTag>
      </w:smartTag>
      <w:r>
        <w:rPr>
          <w:rFonts w:ascii="Times New Roman" w:hAnsi="Times New Roman"/>
          <w:szCs w:val="24"/>
        </w:rPr>
        <w:t>, April 2003.</w:t>
      </w:r>
    </w:p>
    <w:p w:rsidR="008A562C" w:rsidRDefault="008A562C">
      <w:pPr>
        <w:rPr>
          <w:rFonts w:ascii="Times New Roman" w:hAnsi="Times New Roman"/>
          <w:szCs w:val="24"/>
        </w:rPr>
      </w:pPr>
    </w:p>
    <w:p w:rsidR="008A562C" w:rsidRDefault="008A562C">
      <w:pPr>
        <w:rPr>
          <w:rFonts w:ascii="Times New Roman" w:hAnsi="Times New Roman"/>
          <w:szCs w:val="24"/>
        </w:rPr>
      </w:pPr>
      <w:r>
        <w:rPr>
          <w:rFonts w:ascii="Times New Roman" w:hAnsi="Times New Roman"/>
          <w:szCs w:val="24"/>
        </w:rPr>
        <w:t xml:space="preserve">132. Weiss TC, Reiter-Purtill J, Mert O, </w:t>
      </w:r>
      <w:r>
        <w:rPr>
          <w:rFonts w:ascii="Times New Roman" w:hAnsi="Times New Roman"/>
          <w:b/>
          <w:szCs w:val="24"/>
        </w:rPr>
        <w:t>Noll RB</w:t>
      </w:r>
      <w:r>
        <w:rPr>
          <w:rFonts w:ascii="Times New Roman" w:hAnsi="Times New Roman"/>
          <w:szCs w:val="24"/>
        </w:rPr>
        <w:t>. The association between child r</w:t>
      </w:r>
      <w:r w:rsidR="00ED3894">
        <w:rPr>
          <w:rFonts w:ascii="Times New Roman" w:hAnsi="Times New Roman"/>
          <w:szCs w:val="24"/>
        </w:rPr>
        <w:t>earing practices and child self-</w:t>
      </w:r>
      <w:r>
        <w:rPr>
          <w:rFonts w:ascii="Times New Roman" w:hAnsi="Times New Roman"/>
          <w:szCs w:val="24"/>
        </w:rPr>
        <w:t xml:space="preserve">concept/depressive symptoms. Paper presented at the biennial meeting of the Society of Research for Child Development, </w:t>
      </w:r>
      <w:smartTag w:uri="urn:schemas-microsoft-com:office:smarttags" w:element="place">
        <w:smartTag w:uri="urn:schemas-microsoft-com:office:smarttags" w:element="City">
          <w:r>
            <w:rPr>
              <w:rFonts w:ascii="Times New Roman" w:hAnsi="Times New Roman"/>
              <w:szCs w:val="24"/>
            </w:rPr>
            <w:t>Tampa</w:t>
          </w:r>
        </w:smartTag>
        <w:r>
          <w:rPr>
            <w:rFonts w:ascii="Times New Roman" w:hAnsi="Times New Roman"/>
            <w:szCs w:val="24"/>
          </w:rPr>
          <w:t xml:space="preserve">, </w:t>
        </w:r>
        <w:smartTag w:uri="urn:schemas-microsoft-com:office:smarttags" w:element="State">
          <w:r>
            <w:rPr>
              <w:rFonts w:ascii="Times New Roman" w:hAnsi="Times New Roman"/>
              <w:szCs w:val="24"/>
            </w:rPr>
            <w:t>FL</w:t>
          </w:r>
        </w:smartTag>
      </w:smartTag>
      <w:r>
        <w:rPr>
          <w:rFonts w:ascii="Times New Roman" w:hAnsi="Times New Roman"/>
          <w:szCs w:val="24"/>
        </w:rPr>
        <w:t>, April 2003.</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133. Copeland DR, Sahler OJZ, Fairclough DL, Katz ER, </w:t>
      </w:r>
      <w:r>
        <w:rPr>
          <w:rFonts w:ascii="Times New Roman" w:hAnsi="Times New Roman"/>
          <w:b/>
          <w:szCs w:val="24"/>
        </w:rPr>
        <w:t>Noll RB</w:t>
      </w:r>
      <w:r>
        <w:rPr>
          <w:rFonts w:ascii="Times New Roman" w:hAnsi="Times New Roman"/>
          <w:szCs w:val="24"/>
        </w:rPr>
        <w:t xml:space="preserve">, Phipps S, Mulhern RK, Dolgin MJ, Varni  </w:t>
      </w:r>
      <w:r>
        <w:rPr>
          <w:rFonts w:ascii="Times New Roman" w:hAnsi="Times New Roman"/>
          <w:szCs w:val="24"/>
        </w:rPr>
        <w:lastRenderedPageBreak/>
        <w:t>JW, Bulter RW. Intervention design and results of two randomized controlled clinical trials. Paper presented at the 6</w:t>
      </w:r>
      <w:r>
        <w:rPr>
          <w:rFonts w:ascii="Times New Roman" w:hAnsi="Times New Roman"/>
          <w:szCs w:val="24"/>
          <w:vertAlign w:val="superscript"/>
        </w:rPr>
        <w:t>th</w:t>
      </w:r>
      <w:r>
        <w:rPr>
          <w:rFonts w:ascii="Times New Roman" w:hAnsi="Times New Roman"/>
          <w:szCs w:val="24"/>
        </w:rPr>
        <w:t xml:space="preserve"> World Congress of Psycho-Oncology, </w:t>
      </w:r>
      <w:smartTag w:uri="urn:schemas-microsoft-com:office:smarttags" w:element="place">
        <w:smartTag w:uri="urn:schemas-microsoft-com:office:smarttags" w:element="City">
          <w:r>
            <w:rPr>
              <w:rFonts w:ascii="Times New Roman" w:hAnsi="Times New Roman"/>
              <w:szCs w:val="24"/>
            </w:rPr>
            <w:t>Banff</w:t>
          </w:r>
        </w:smartTag>
        <w:r>
          <w:rPr>
            <w:rFonts w:ascii="Times New Roman" w:hAnsi="Times New Roman"/>
            <w:szCs w:val="24"/>
          </w:rPr>
          <w:t xml:space="preserve">, </w:t>
        </w:r>
        <w:smartTag w:uri="urn:schemas-microsoft-com:office:smarttags" w:element="country-region">
          <w:r>
            <w:rPr>
              <w:rFonts w:ascii="Times New Roman" w:hAnsi="Times New Roman"/>
              <w:szCs w:val="24"/>
            </w:rPr>
            <w:t>Canada</w:t>
          </w:r>
        </w:smartTag>
      </w:smartTag>
      <w:r>
        <w:rPr>
          <w:rFonts w:ascii="Times New Roman" w:hAnsi="Times New Roman"/>
          <w:szCs w:val="24"/>
        </w:rPr>
        <w:t>, April 2003.</w:t>
      </w:r>
    </w:p>
    <w:p w:rsidR="000254DC" w:rsidRDefault="000254D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134. Vannatta K, Loyden J, Drury A,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w:t>
      </w:r>
      <w:r>
        <w:rPr>
          <w:rFonts w:ascii="Times New Roman" w:hAnsi="Times New Roman"/>
          <w:b/>
          <w:szCs w:val="24"/>
        </w:rPr>
        <w:t>Noll RB</w:t>
      </w:r>
      <w:r>
        <w:rPr>
          <w:rFonts w:ascii="Times New Roman" w:hAnsi="Times New Roman"/>
          <w:szCs w:val="24"/>
        </w:rPr>
        <w:t>. Parent-child relationships and depression in children: Impact of maternal cancer. Paper presented at the 6</w:t>
      </w:r>
      <w:r>
        <w:rPr>
          <w:rFonts w:ascii="Times New Roman" w:hAnsi="Times New Roman"/>
          <w:szCs w:val="24"/>
          <w:vertAlign w:val="superscript"/>
        </w:rPr>
        <w:t>th</w:t>
      </w:r>
      <w:r>
        <w:rPr>
          <w:rFonts w:ascii="Times New Roman" w:hAnsi="Times New Roman"/>
          <w:szCs w:val="24"/>
        </w:rPr>
        <w:t xml:space="preserve"> World Congress of Psycho-Oncology, </w:t>
      </w:r>
      <w:smartTag w:uri="urn:schemas-microsoft-com:office:smarttags" w:element="place">
        <w:smartTag w:uri="urn:schemas-microsoft-com:office:smarttags" w:element="City">
          <w:r>
            <w:rPr>
              <w:rFonts w:ascii="Times New Roman" w:hAnsi="Times New Roman"/>
              <w:szCs w:val="24"/>
            </w:rPr>
            <w:t>Banff</w:t>
          </w:r>
        </w:smartTag>
        <w:r>
          <w:rPr>
            <w:rFonts w:ascii="Times New Roman" w:hAnsi="Times New Roman"/>
            <w:szCs w:val="24"/>
          </w:rPr>
          <w:t xml:space="preserve">, </w:t>
        </w:r>
        <w:smartTag w:uri="urn:schemas-microsoft-com:office:smarttags" w:element="country-region">
          <w:r>
            <w:rPr>
              <w:rFonts w:ascii="Times New Roman" w:hAnsi="Times New Roman"/>
              <w:szCs w:val="24"/>
            </w:rPr>
            <w:t>Canada</w:t>
          </w:r>
        </w:smartTag>
      </w:smartTag>
      <w:r>
        <w:rPr>
          <w:rFonts w:ascii="Times New Roman" w:hAnsi="Times New Roman"/>
          <w:szCs w:val="24"/>
        </w:rPr>
        <w:t>, April 2003.</w:t>
      </w: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135. Gerhardt CA, Fischer S, Hilley L, Vannatta K, </w:t>
      </w:r>
      <w:r>
        <w:rPr>
          <w:rFonts w:ascii="Times New Roman" w:hAnsi="Times New Roman"/>
          <w:b/>
          <w:szCs w:val="24"/>
        </w:rPr>
        <w:t>Noll RB</w:t>
      </w:r>
      <w:r>
        <w:rPr>
          <w:rFonts w:ascii="Times New Roman" w:hAnsi="Times New Roman"/>
          <w:szCs w:val="24"/>
        </w:rPr>
        <w:t>. Developmental outcomes of young adult survivors of childhood cancer and controls. Paper presented at the 6</w:t>
      </w:r>
      <w:r>
        <w:rPr>
          <w:rFonts w:ascii="Times New Roman" w:hAnsi="Times New Roman"/>
          <w:szCs w:val="24"/>
          <w:vertAlign w:val="superscript"/>
        </w:rPr>
        <w:t>th</w:t>
      </w:r>
      <w:r>
        <w:rPr>
          <w:rFonts w:ascii="Times New Roman" w:hAnsi="Times New Roman"/>
          <w:szCs w:val="24"/>
        </w:rPr>
        <w:t xml:space="preserve"> World Congress of Psycho-Oncology, </w:t>
      </w:r>
      <w:smartTag w:uri="urn:schemas-microsoft-com:office:smarttags" w:element="place">
        <w:smartTag w:uri="urn:schemas-microsoft-com:office:smarttags" w:element="City">
          <w:r>
            <w:rPr>
              <w:rFonts w:ascii="Times New Roman" w:hAnsi="Times New Roman"/>
              <w:szCs w:val="24"/>
            </w:rPr>
            <w:t>Banff</w:t>
          </w:r>
        </w:smartTag>
        <w:r>
          <w:rPr>
            <w:rFonts w:ascii="Times New Roman" w:hAnsi="Times New Roman"/>
            <w:szCs w:val="24"/>
          </w:rPr>
          <w:t xml:space="preserve">, </w:t>
        </w:r>
        <w:smartTag w:uri="urn:schemas-microsoft-com:office:smarttags" w:element="country-region">
          <w:r>
            <w:rPr>
              <w:rFonts w:ascii="Times New Roman" w:hAnsi="Times New Roman"/>
              <w:szCs w:val="24"/>
            </w:rPr>
            <w:t>Canada</w:t>
          </w:r>
        </w:smartTag>
      </w:smartTag>
      <w:r>
        <w:rPr>
          <w:rFonts w:ascii="Times New Roman" w:hAnsi="Times New Roman"/>
          <w:szCs w:val="24"/>
        </w:rPr>
        <w:t>, April 2003.</w:t>
      </w:r>
    </w:p>
    <w:p w:rsidR="008A562C" w:rsidRDefault="008A562C">
      <w:pPr>
        <w:tabs>
          <w:tab w:val="left" w:pos="0"/>
        </w:tabs>
        <w:suppressAutoHyphens/>
        <w:rPr>
          <w:rFonts w:ascii="Times New Roman" w:hAnsi="Times New Roman"/>
          <w:szCs w:val="24"/>
        </w:rPr>
      </w:pPr>
    </w:p>
    <w:p w:rsidR="008A562C" w:rsidRPr="006F3D3C" w:rsidRDefault="008A562C">
      <w:pPr>
        <w:tabs>
          <w:tab w:val="left" w:pos="0"/>
        </w:tabs>
        <w:suppressAutoHyphens/>
        <w:rPr>
          <w:rFonts w:ascii="Times New Roman" w:hAnsi="Times New Roman"/>
          <w:szCs w:val="24"/>
        </w:rPr>
      </w:pPr>
      <w:r>
        <w:rPr>
          <w:rFonts w:ascii="Times New Roman" w:hAnsi="Times New Roman"/>
          <w:szCs w:val="24"/>
        </w:rPr>
        <w:t xml:space="preserve">136. Gutzwiller J, Vannatta K, Gerhardt CA, </w:t>
      </w:r>
      <w:r>
        <w:rPr>
          <w:rFonts w:ascii="Times New Roman" w:hAnsi="Times New Roman"/>
          <w:b/>
          <w:szCs w:val="24"/>
        </w:rPr>
        <w:t>Noll RB</w:t>
      </w:r>
      <w:r>
        <w:rPr>
          <w:rFonts w:ascii="Times New Roman" w:hAnsi="Times New Roman"/>
          <w:szCs w:val="24"/>
        </w:rPr>
        <w:t>. Parent distress, family functioning, and social support during pediatric cancer: A replication study. Paper presented at the 6</w:t>
      </w:r>
      <w:r>
        <w:rPr>
          <w:rFonts w:ascii="Times New Roman" w:hAnsi="Times New Roman"/>
          <w:szCs w:val="24"/>
          <w:vertAlign w:val="superscript"/>
        </w:rPr>
        <w:t>th</w:t>
      </w:r>
      <w:r>
        <w:rPr>
          <w:rFonts w:ascii="Times New Roman" w:hAnsi="Times New Roman"/>
          <w:szCs w:val="24"/>
        </w:rPr>
        <w:t xml:space="preserve"> World Congress of Psycho-Oncology, </w:t>
      </w:r>
      <w:r w:rsidRPr="006F3D3C">
        <w:rPr>
          <w:rFonts w:ascii="Times New Roman" w:hAnsi="Times New Roman"/>
          <w:szCs w:val="24"/>
        </w:rPr>
        <w:t>Banff, Canada, April 2003.</w:t>
      </w:r>
    </w:p>
    <w:p w:rsidR="006F3D3C" w:rsidRPr="006F3D3C" w:rsidRDefault="006F3D3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sidRPr="006F3D3C">
        <w:rPr>
          <w:rFonts w:ascii="Times New Roman" w:hAnsi="Times New Roman"/>
          <w:szCs w:val="24"/>
          <w:lang w:val="it-IT"/>
        </w:rPr>
        <w:t xml:space="preserve">137. Valerius K, Vannatta K, Josie LK, </w:t>
      </w:r>
      <w:r w:rsidRPr="006F3D3C">
        <w:rPr>
          <w:rFonts w:ascii="Times New Roman" w:hAnsi="Times New Roman"/>
          <w:b/>
          <w:szCs w:val="24"/>
          <w:lang w:val="it-IT"/>
        </w:rPr>
        <w:t xml:space="preserve">Noll RB. </w:t>
      </w:r>
      <w:r w:rsidRPr="006F3D3C">
        <w:rPr>
          <w:rFonts w:ascii="Times New Roman" w:hAnsi="Times New Roman"/>
          <w:szCs w:val="24"/>
        </w:rPr>
        <w:t>Peer perceptions of behavioral and nonsocial attributes across popular, rejected, controversial, neglected, and average children. Paper presented at the 37</w:t>
      </w:r>
      <w:r w:rsidRPr="006F3D3C">
        <w:rPr>
          <w:rFonts w:ascii="Times New Roman" w:hAnsi="Times New Roman"/>
          <w:szCs w:val="24"/>
          <w:vertAlign w:val="superscript"/>
        </w:rPr>
        <w:t>th</w:t>
      </w:r>
      <w:r w:rsidRPr="006F3D3C">
        <w:rPr>
          <w:rFonts w:ascii="Times New Roman" w:hAnsi="Times New Roman"/>
          <w:szCs w:val="24"/>
        </w:rPr>
        <w:t xml:space="preserve"> Annual Convention</w:t>
      </w:r>
      <w:r>
        <w:rPr>
          <w:rFonts w:ascii="Times New Roman" w:hAnsi="Times New Roman"/>
          <w:szCs w:val="24"/>
        </w:rPr>
        <w:t xml:space="preserve"> of AABT, </w:t>
      </w:r>
      <w:smartTag w:uri="urn:schemas-microsoft-com:office:smarttags" w:element="place">
        <w:smartTag w:uri="urn:schemas-microsoft-com:office:smarttags" w:element="City">
          <w:r>
            <w:rPr>
              <w:rFonts w:ascii="Times New Roman" w:hAnsi="Times New Roman"/>
              <w:szCs w:val="24"/>
            </w:rPr>
            <w:t>Boston</w:t>
          </w:r>
        </w:smartTag>
        <w:r>
          <w:rPr>
            <w:rFonts w:ascii="Times New Roman" w:hAnsi="Times New Roman"/>
            <w:szCs w:val="24"/>
          </w:rPr>
          <w:t xml:space="preserve">, </w:t>
        </w:r>
        <w:smartTag w:uri="urn:schemas-microsoft-com:office:smarttags" w:element="State">
          <w:r>
            <w:rPr>
              <w:rFonts w:ascii="Times New Roman" w:hAnsi="Times New Roman"/>
              <w:szCs w:val="24"/>
            </w:rPr>
            <w:t>MA</w:t>
          </w:r>
        </w:smartTag>
      </w:smartTag>
      <w:r>
        <w:rPr>
          <w:rFonts w:ascii="Times New Roman" w:hAnsi="Times New Roman"/>
          <w:szCs w:val="24"/>
        </w:rPr>
        <w:t>, November 2003.</w:t>
      </w:r>
    </w:p>
    <w:p w:rsidR="009B0FE1" w:rsidRDefault="009B0FE1">
      <w:pPr>
        <w:tabs>
          <w:tab w:val="left" w:pos="0"/>
        </w:tabs>
        <w:suppressAutoHyphens/>
        <w:rPr>
          <w:rFonts w:ascii="Times New Roman" w:hAnsi="Times New Roman"/>
          <w:szCs w:val="24"/>
          <w:lang w:val="it-IT"/>
        </w:rPr>
      </w:pPr>
    </w:p>
    <w:p w:rsidR="008A562C" w:rsidRDefault="008A562C">
      <w:pPr>
        <w:tabs>
          <w:tab w:val="left" w:pos="0"/>
        </w:tabs>
        <w:suppressAutoHyphens/>
        <w:rPr>
          <w:rFonts w:ascii="Times New Roman" w:hAnsi="Times New Roman"/>
          <w:szCs w:val="24"/>
        </w:rPr>
      </w:pPr>
      <w:r w:rsidRPr="00994A52">
        <w:rPr>
          <w:rFonts w:ascii="Times New Roman" w:hAnsi="Times New Roman"/>
          <w:szCs w:val="24"/>
          <w:lang w:val="it-IT"/>
        </w:rPr>
        <w:t xml:space="preserve">138. Drury AM, Greco LA, Gerhardt CA, Vannatta K, </w:t>
      </w:r>
      <w:r w:rsidRPr="00994A52">
        <w:rPr>
          <w:rFonts w:ascii="Times New Roman" w:hAnsi="Times New Roman"/>
          <w:b/>
          <w:szCs w:val="24"/>
          <w:lang w:val="it-IT"/>
        </w:rPr>
        <w:t>Noll RB</w:t>
      </w:r>
      <w:r w:rsidRPr="00994A52">
        <w:rPr>
          <w:rFonts w:ascii="Times New Roman" w:hAnsi="Times New Roman"/>
          <w:szCs w:val="24"/>
          <w:lang w:val="it-IT"/>
        </w:rPr>
        <w:t xml:space="preserve">. </w:t>
      </w:r>
      <w:r>
        <w:rPr>
          <w:rFonts w:ascii="Times New Roman" w:hAnsi="Times New Roman"/>
          <w:szCs w:val="24"/>
        </w:rPr>
        <w:t xml:space="preserve">Maternal and paternal </w:t>
      </w:r>
    </w:p>
    <w:p w:rsidR="008A562C" w:rsidRDefault="008A562C">
      <w:pPr>
        <w:pStyle w:val="BodyText"/>
        <w:rPr>
          <w:rFonts w:ascii="Times New Roman" w:hAnsi="Times New Roman"/>
          <w:szCs w:val="24"/>
        </w:rPr>
      </w:pPr>
      <w:r>
        <w:rPr>
          <w:rFonts w:ascii="Times New Roman" w:hAnsi="Times New Roman"/>
          <w:szCs w:val="24"/>
        </w:rPr>
        <w:t>overprotection revisited: Is overprotection a risk factor for anxiety among children with a chronic illness? Paper presented at the 37</w:t>
      </w:r>
      <w:r>
        <w:rPr>
          <w:rFonts w:ascii="Times New Roman" w:hAnsi="Times New Roman"/>
          <w:szCs w:val="24"/>
          <w:vertAlign w:val="superscript"/>
        </w:rPr>
        <w:t>th</w:t>
      </w:r>
      <w:r>
        <w:rPr>
          <w:rFonts w:ascii="Times New Roman" w:hAnsi="Times New Roman"/>
          <w:szCs w:val="24"/>
        </w:rPr>
        <w:t xml:space="preserve"> Annual Convention of AABT, </w:t>
      </w:r>
      <w:smartTag w:uri="urn:schemas-microsoft-com:office:smarttags" w:element="place">
        <w:smartTag w:uri="urn:schemas-microsoft-com:office:smarttags" w:element="City">
          <w:r>
            <w:rPr>
              <w:rFonts w:ascii="Times New Roman" w:hAnsi="Times New Roman"/>
              <w:szCs w:val="24"/>
            </w:rPr>
            <w:t>Boston</w:t>
          </w:r>
        </w:smartTag>
        <w:r>
          <w:rPr>
            <w:rFonts w:ascii="Times New Roman" w:hAnsi="Times New Roman"/>
            <w:szCs w:val="24"/>
          </w:rPr>
          <w:t xml:space="preserve">, </w:t>
        </w:r>
        <w:smartTag w:uri="urn:schemas-microsoft-com:office:smarttags" w:element="State">
          <w:r>
            <w:rPr>
              <w:rFonts w:ascii="Times New Roman" w:hAnsi="Times New Roman"/>
              <w:szCs w:val="24"/>
            </w:rPr>
            <w:t>MA</w:t>
          </w:r>
        </w:smartTag>
      </w:smartTag>
      <w:r>
        <w:rPr>
          <w:rFonts w:ascii="Times New Roman" w:hAnsi="Times New Roman"/>
          <w:szCs w:val="24"/>
        </w:rPr>
        <w:t>, November 2003.</w:t>
      </w:r>
    </w:p>
    <w:p w:rsidR="008A562C" w:rsidRDefault="008A562C">
      <w:pPr>
        <w:pStyle w:val="EndnoteText"/>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139. Sahler OJZ, Fairclough DL, Copeland DR, Katz ER, Varni JW, Phipps S, Mulhern RK, Butler RW, </w:t>
      </w:r>
      <w:r>
        <w:rPr>
          <w:rFonts w:ascii="Times New Roman" w:hAnsi="Times New Roman"/>
          <w:b/>
          <w:szCs w:val="24"/>
        </w:rPr>
        <w:t>Noll RB</w:t>
      </w:r>
      <w:r>
        <w:rPr>
          <w:rFonts w:ascii="Times New Roman" w:hAnsi="Times New Roman"/>
          <w:szCs w:val="24"/>
        </w:rPr>
        <w:t xml:space="preserve">, Dolgin MJ. Two randomized controlled clinical trials of maternal problem-solving skills training (MPSST) in childhood cancer: Intervention design and results. </w:t>
      </w:r>
      <w:r>
        <w:rPr>
          <w:rFonts w:ascii="Times New Roman" w:hAnsi="Times New Roman"/>
          <w:szCs w:val="24"/>
          <w:u w:val="single"/>
        </w:rPr>
        <w:t>Psycho-Oncology</w:t>
      </w:r>
      <w:r>
        <w:rPr>
          <w:rFonts w:ascii="Times New Roman" w:hAnsi="Times New Roman"/>
          <w:szCs w:val="24"/>
        </w:rPr>
        <w:t>, 12:S20, 2004.</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140. </w:t>
      </w:r>
      <w:r>
        <w:rPr>
          <w:rFonts w:ascii="Times New Roman" w:hAnsi="Times New Roman"/>
          <w:b/>
          <w:bCs/>
          <w:szCs w:val="24"/>
        </w:rPr>
        <w:t>Noll RB</w:t>
      </w:r>
      <w:r>
        <w:rPr>
          <w:rFonts w:ascii="Times New Roman" w:hAnsi="Times New Roman"/>
          <w:szCs w:val="24"/>
        </w:rPr>
        <w:t>. Social and emotional well</w:t>
      </w:r>
      <w:r w:rsidR="006F3D3C">
        <w:rPr>
          <w:rFonts w:ascii="Times New Roman" w:hAnsi="Times New Roman"/>
          <w:szCs w:val="24"/>
        </w:rPr>
        <w:t>-</w:t>
      </w:r>
      <w:r>
        <w:rPr>
          <w:rFonts w:ascii="Times New Roman" w:hAnsi="Times New Roman"/>
          <w:szCs w:val="24"/>
        </w:rPr>
        <w:t xml:space="preserve">being of children exposed to randomly occurring traumatic life events: What is normal? Paper presented at </w:t>
      </w:r>
      <w:r>
        <w:rPr>
          <w:rFonts w:ascii="Times New Roman" w:hAnsi="Times New Roman"/>
        </w:rPr>
        <w:t xml:space="preserve">WPIC annual Child Psychiatry Research Colloquium, </w:t>
      </w:r>
      <w:smartTag w:uri="urn:schemas-microsoft-com:office:smarttags" w:element="place">
        <w:smartTag w:uri="urn:schemas-microsoft-com:office:smarttags" w:element="City">
          <w:r>
            <w:rPr>
              <w:rFonts w:ascii="Times New Roman" w:hAnsi="Times New Roman"/>
            </w:rPr>
            <w:t>Pittsburgh</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March, 2004.</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141. Sahler OJ, Fairclough DL, Phipps S, Dolgin MJ, Varni JW, Katz ER, </w:t>
      </w:r>
      <w:r>
        <w:rPr>
          <w:rFonts w:ascii="Times New Roman" w:hAnsi="Times New Roman"/>
          <w:b/>
          <w:szCs w:val="24"/>
        </w:rPr>
        <w:t>Noll RB</w:t>
      </w:r>
      <w:r>
        <w:rPr>
          <w:rFonts w:ascii="Times New Roman" w:hAnsi="Times New Roman"/>
          <w:szCs w:val="24"/>
        </w:rPr>
        <w:t xml:space="preserve">, Mulhern RK, Copeland DR, Butler RW.  A problem-solving skills intervention for mothers of children with cancer: Report of a multi-site randomized trial. Presentation at the Psychological Adaptation to Childhood Cancer (PACC) Research Consortium, Society for Pediatric Psychologists National Conference on Child Health Psychology, </w:t>
      </w:r>
      <w:smartTag w:uri="urn:schemas-microsoft-com:office:smarttags" w:element="place">
        <w:smartTag w:uri="urn:schemas-microsoft-com:office:smarttags" w:element="City">
          <w:r>
            <w:rPr>
              <w:rFonts w:ascii="Times New Roman" w:hAnsi="Times New Roman"/>
              <w:szCs w:val="24"/>
            </w:rPr>
            <w:t>Charleston</w:t>
          </w:r>
        </w:smartTag>
        <w:r>
          <w:rPr>
            <w:rFonts w:ascii="Times New Roman" w:hAnsi="Times New Roman"/>
            <w:szCs w:val="24"/>
          </w:rPr>
          <w:t xml:space="preserve">, </w:t>
        </w:r>
        <w:smartTag w:uri="urn:schemas-microsoft-com:office:smarttags" w:element="State">
          <w:r>
            <w:rPr>
              <w:rFonts w:ascii="Times New Roman" w:hAnsi="Times New Roman"/>
              <w:szCs w:val="24"/>
            </w:rPr>
            <w:t>SC</w:t>
          </w:r>
        </w:smartTag>
      </w:smartTag>
      <w:r>
        <w:rPr>
          <w:rFonts w:ascii="Times New Roman" w:hAnsi="Times New Roman"/>
          <w:szCs w:val="24"/>
        </w:rPr>
        <w:t>, April 2004.</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142.  Gutzwiller J, Fischer S, Vannatta K, </w:t>
      </w:r>
      <w:r>
        <w:rPr>
          <w:rFonts w:ascii="Times New Roman" w:hAnsi="Times New Roman"/>
          <w:b/>
          <w:szCs w:val="24"/>
        </w:rPr>
        <w:t>Noll RB</w:t>
      </w:r>
      <w:r>
        <w:rPr>
          <w:rFonts w:ascii="Times New Roman" w:hAnsi="Times New Roman"/>
          <w:szCs w:val="24"/>
        </w:rPr>
        <w:t xml:space="preserve">, Gerhardt CA. Controlled replication study of family adjustment to childhood cancer.  Presented at the National Meeting of the Society for Pediatric Psychologists, </w:t>
      </w:r>
      <w:smartTag w:uri="urn:schemas-microsoft-com:office:smarttags" w:element="place">
        <w:smartTag w:uri="urn:schemas-microsoft-com:office:smarttags" w:element="City">
          <w:r>
            <w:rPr>
              <w:rFonts w:ascii="Times New Roman" w:hAnsi="Times New Roman"/>
              <w:szCs w:val="24"/>
            </w:rPr>
            <w:t>Charleston</w:t>
          </w:r>
        </w:smartTag>
        <w:r>
          <w:rPr>
            <w:rFonts w:ascii="Times New Roman" w:hAnsi="Times New Roman"/>
            <w:szCs w:val="24"/>
          </w:rPr>
          <w:t xml:space="preserve">, </w:t>
        </w:r>
        <w:smartTag w:uri="urn:schemas-microsoft-com:office:smarttags" w:element="State">
          <w:r>
            <w:rPr>
              <w:rFonts w:ascii="Times New Roman" w:hAnsi="Times New Roman"/>
              <w:szCs w:val="24"/>
            </w:rPr>
            <w:t>SC</w:t>
          </w:r>
        </w:smartTag>
      </w:smartTag>
      <w:r>
        <w:rPr>
          <w:rFonts w:ascii="Times New Roman" w:hAnsi="Times New Roman"/>
          <w:szCs w:val="24"/>
        </w:rPr>
        <w:t>, April 2004.</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143.  Reiter-Purtill J, Fischer S, Getzoff EA, Powers SW, Gerhardt CA, </w:t>
      </w:r>
      <w:r>
        <w:rPr>
          <w:rFonts w:ascii="Times New Roman" w:hAnsi="Times New Roman"/>
          <w:b/>
          <w:szCs w:val="24"/>
        </w:rPr>
        <w:t>Noll RB</w:t>
      </w:r>
      <w:r>
        <w:rPr>
          <w:rFonts w:ascii="Times New Roman" w:hAnsi="Times New Roman"/>
          <w:szCs w:val="24"/>
        </w:rPr>
        <w:t xml:space="preserve">, Vannatta K. Parental distress and family functioning among mothers and fathers of children with migraine disorder and controls. Presented at the National Meeting of the Society for Pediatric Psychologists, </w:t>
      </w:r>
      <w:smartTag w:uri="urn:schemas-microsoft-com:office:smarttags" w:element="place">
        <w:smartTag w:uri="urn:schemas-microsoft-com:office:smarttags" w:element="City">
          <w:r>
            <w:rPr>
              <w:rFonts w:ascii="Times New Roman" w:hAnsi="Times New Roman"/>
              <w:szCs w:val="24"/>
            </w:rPr>
            <w:t>Charleston</w:t>
          </w:r>
        </w:smartTag>
        <w:r>
          <w:rPr>
            <w:rFonts w:ascii="Times New Roman" w:hAnsi="Times New Roman"/>
            <w:szCs w:val="24"/>
          </w:rPr>
          <w:t xml:space="preserve">, </w:t>
        </w:r>
        <w:smartTag w:uri="urn:schemas-microsoft-com:office:smarttags" w:element="State">
          <w:r>
            <w:rPr>
              <w:rFonts w:ascii="Times New Roman" w:hAnsi="Times New Roman"/>
              <w:szCs w:val="24"/>
            </w:rPr>
            <w:t>SC</w:t>
          </w:r>
        </w:smartTag>
      </w:smartTag>
      <w:r>
        <w:rPr>
          <w:rFonts w:ascii="Times New Roman" w:hAnsi="Times New Roman"/>
          <w:szCs w:val="24"/>
        </w:rPr>
        <w:t>, April 2004.</w:t>
      </w:r>
    </w:p>
    <w:p w:rsidR="008A562C" w:rsidRDefault="008A562C">
      <w:pPr>
        <w:pStyle w:val="EndnoteText"/>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144. </w:t>
      </w:r>
      <w:r>
        <w:rPr>
          <w:rFonts w:ascii="Times New Roman" w:hAnsi="Times New Roman"/>
          <w:b/>
          <w:bCs/>
          <w:szCs w:val="24"/>
        </w:rPr>
        <w:t>Noll RB</w:t>
      </w:r>
      <w:r>
        <w:rPr>
          <w:rFonts w:ascii="Times New Roman" w:hAnsi="Times New Roman"/>
          <w:szCs w:val="24"/>
        </w:rPr>
        <w:t xml:space="preserve">. Presentation at Conference on Improvement through collaboration: Current models of treatment and outcomes assessment, conducted by Community Care Behavioral Health Organization, Western Psychiatric Institute and Clinic, University of Pittsburgh Medical Center, </w:t>
      </w:r>
      <w:smartTag w:uri="urn:schemas-microsoft-com:office:smarttags" w:element="place">
        <w:smartTag w:uri="urn:schemas-microsoft-com:office:smarttags" w:element="City">
          <w:r>
            <w:rPr>
              <w:rFonts w:ascii="Times New Roman" w:hAnsi="Times New Roman"/>
              <w:szCs w:val="24"/>
            </w:rPr>
            <w:t>Pittsburgh</w:t>
          </w:r>
        </w:smartTag>
        <w:r>
          <w:rPr>
            <w:rFonts w:ascii="Times New Roman" w:hAnsi="Times New Roman"/>
            <w:szCs w:val="24"/>
          </w:rPr>
          <w:t xml:space="preserve">, </w:t>
        </w:r>
        <w:smartTag w:uri="urn:schemas-microsoft-com:office:smarttags" w:element="State">
          <w:r>
            <w:rPr>
              <w:rFonts w:ascii="Times New Roman" w:hAnsi="Times New Roman"/>
              <w:szCs w:val="24"/>
            </w:rPr>
            <w:t>PA</w:t>
          </w:r>
        </w:smartTag>
      </w:smartTag>
      <w:r>
        <w:rPr>
          <w:rFonts w:ascii="Times New Roman" w:hAnsi="Times New Roman"/>
          <w:szCs w:val="24"/>
        </w:rPr>
        <w:t>, April 2004.</w:t>
      </w:r>
    </w:p>
    <w:p w:rsidR="000254DC" w:rsidRDefault="000254D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145. Gerhardt CA, Valerius K, </w:t>
      </w:r>
      <w:r>
        <w:rPr>
          <w:rFonts w:ascii="Times New Roman" w:hAnsi="Times New Roman"/>
          <w:b/>
          <w:bCs/>
          <w:szCs w:val="24"/>
        </w:rPr>
        <w:t>Noll RB</w:t>
      </w:r>
      <w:r>
        <w:rPr>
          <w:rFonts w:ascii="Times New Roman" w:hAnsi="Times New Roman"/>
          <w:szCs w:val="24"/>
        </w:rPr>
        <w:t xml:space="preserve">, Valerius K, Vannatta K. Childhood chronic illness and psychiatric symptoms in young adulthood. Poster presented at the 2004 Pediatric Academic Societies’ Meeting, </w:t>
      </w:r>
      <w:smartTag w:uri="urn:schemas-microsoft-com:office:smarttags" w:element="place">
        <w:smartTag w:uri="urn:schemas-microsoft-com:office:smarttags" w:element="City">
          <w:r>
            <w:rPr>
              <w:rFonts w:ascii="Times New Roman" w:hAnsi="Times New Roman"/>
              <w:szCs w:val="24"/>
            </w:rPr>
            <w:t>San Francisco</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May 2004.</w:t>
      </w:r>
    </w:p>
    <w:p w:rsidR="008A562C" w:rsidRDefault="008A562C">
      <w:pPr>
        <w:tabs>
          <w:tab w:val="left" w:pos="0"/>
        </w:tabs>
        <w:suppressAutoHyphens/>
        <w:rPr>
          <w:rFonts w:ascii="Times New Roman" w:hAnsi="Times New Roman"/>
          <w:szCs w:val="24"/>
        </w:rPr>
      </w:pPr>
    </w:p>
    <w:p w:rsidR="008A562C" w:rsidRDefault="008A562C">
      <w:pPr>
        <w:widowControl/>
        <w:rPr>
          <w:rFonts w:ascii="Times New Roman" w:hAnsi="Times New Roman"/>
          <w:iCs/>
          <w:snapToGrid/>
          <w:szCs w:val="24"/>
        </w:rPr>
      </w:pPr>
      <w:r w:rsidRPr="00994A52">
        <w:rPr>
          <w:rFonts w:ascii="Times New Roman" w:hAnsi="Times New Roman"/>
          <w:szCs w:val="24"/>
          <w:lang w:val="it-IT"/>
        </w:rPr>
        <w:t>146. Valerius KS, Vannatta K, Gerhardt CA,</w:t>
      </w:r>
      <w:r w:rsidRPr="00994A52">
        <w:rPr>
          <w:rFonts w:ascii="Times New Roman" w:hAnsi="Times New Roman"/>
          <w:b/>
          <w:bCs/>
          <w:szCs w:val="24"/>
          <w:lang w:val="it-IT"/>
        </w:rPr>
        <w:t xml:space="preserve"> Noll RB</w:t>
      </w:r>
      <w:r w:rsidRPr="00994A52">
        <w:rPr>
          <w:rFonts w:ascii="Times New Roman" w:hAnsi="Times New Roman"/>
          <w:szCs w:val="24"/>
          <w:lang w:val="it-IT"/>
        </w:rPr>
        <w:t xml:space="preserve">. </w:t>
      </w:r>
      <w:r>
        <w:rPr>
          <w:rFonts w:ascii="Times New Roman" w:hAnsi="Times New Roman"/>
          <w:szCs w:val="24"/>
        </w:rPr>
        <w:t xml:space="preserve">Neurotoxicity of treatment </w:t>
      </w:r>
      <w:r>
        <w:rPr>
          <w:rFonts w:ascii="Times New Roman" w:hAnsi="Times New Roman"/>
          <w:snapToGrid/>
          <w:szCs w:val="24"/>
        </w:rPr>
        <w:t xml:space="preserve">for pediatric cancer: Implications for emotional well-being of young adult survivors. Poster presented at The Society for Pediatric Psychologists National Conference on Child Health Psychology, </w:t>
      </w:r>
      <w:smartTag w:uri="urn:schemas-microsoft-com:office:smarttags" w:element="place">
        <w:smartTag w:uri="urn:schemas-microsoft-com:office:smarttags" w:element="City">
          <w:r>
            <w:rPr>
              <w:rFonts w:ascii="Times New Roman" w:hAnsi="Times New Roman"/>
              <w:snapToGrid/>
              <w:szCs w:val="24"/>
            </w:rPr>
            <w:t>Charleston</w:t>
          </w:r>
        </w:smartTag>
        <w:r>
          <w:rPr>
            <w:rFonts w:ascii="Times New Roman" w:hAnsi="Times New Roman"/>
            <w:snapToGrid/>
            <w:szCs w:val="24"/>
          </w:rPr>
          <w:t xml:space="preserve">, </w:t>
        </w:r>
        <w:smartTag w:uri="urn:schemas-microsoft-com:office:smarttags" w:element="State">
          <w:r>
            <w:rPr>
              <w:rFonts w:ascii="Times New Roman" w:hAnsi="Times New Roman"/>
              <w:snapToGrid/>
              <w:szCs w:val="24"/>
            </w:rPr>
            <w:t>SC</w:t>
          </w:r>
        </w:smartTag>
      </w:smartTag>
      <w:r>
        <w:rPr>
          <w:rFonts w:ascii="Times New Roman" w:hAnsi="Times New Roman"/>
          <w:snapToGrid/>
          <w:szCs w:val="24"/>
        </w:rPr>
        <w:t>, April 2004.</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147. </w:t>
      </w:r>
      <w:r>
        <w:rPr>
          <w:rFonts w:ascii="Times New Roman" w:hAnsi="Times New Roman"/>
          <w:b/>
          <w:bCs/>
          <w:szCs w:val="24"/>
        </w:rPr>
        <w:t>Noll RB.</w:t>
      </w:r>
      <w:r>
        <w:rPr>
          <w:rFonts w:ascii="Times New Roman" w:hAnsi="Times New Roman"/>
          <w:szCs w:val="24"/>
        </w:rPr>
        <w:t xml:space="preserve"> Emotional well-being in patients with sickle cell disease and their families. Presentation at Conference on Sickle Cell Disease: Progress, Patients and Solutions – An Update for Allied Health Professionals, Children’s Hospital of Pittsburgh, Pittsburgh, PA, May 2004.</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148. Valerius K, Gerhardt CA, Drury A, Greco L, </w:t>
      </w:r>
      <w:r>
        <w:rPr>
          <w:rFonts w:ascii="Times New Roman" w:hAnsi="Times New Roman"/>
          <w:b/>
          <w:bCs/>
          <w:szCs w:val="24"/>
        </w:rPr>
        <w:t>Noll RB</w:t>
      </w:r>
      <w:r>
        <w:rPr>
          <w:rFonts w:ascii="Times New Roman" w:hAnsi="Times New Roman"/>
          <w:szCs w:val="24"/>
        </w:rPr>
        <w:t>, Vannatta K. Childhood chronic illness and psychiatric symptoms in young adulthood. Poster presented at the 112</w:t>
      </w:r>
      <w:r>
        <w:rPr>
          <w:rFonts w:ascii="Times New Roman" w:hAnsi="Times New Roman"/>
          <w:szCs w:val="24"/>
          <w:vertAlign w:val="superscript"/>
        </w:rPr>
        <w:t>th</w:t>
      </w:r>
      <w:r>
        <w:rPr>
          <w:rFonts w:ascii="Times New Roman" w:hAnsi="Times New Roman"/>
          <w:szCs w:val="24"/>
        </w:rPr>
        <w:t xml:space="preserve"> Annual Convention of the American Psychological Association, </w:t>
      </w:r>
      <w:smartTag w:uri="urn:schemas-microsoft-com:office:smarttags" w:element="place">
        <w:smartTag w:uri="urn:schemas-microsoft-com:office:smarttags" w:element="City">
          <w:r>
            <w:rPr>
              <w:rFonts w:ascii="Times New Roman" w:hAnsi="Times New Roman"/>
              <w:szCs w:val="24"/>
            </w:rPr>
            <w:t>Honolulu</w:t>
          </w:r>
        </w:smartTag>
        <w:r>
          <w:rPr>
            <w:rFonts w:ascii="Times New Roman" w:hAnsi="Times New Roman"/>
            <w:szCs w:val="24"/>
          </w:rPr>
          <w:t xml:space="preserve">, </w:t>
        </w:r>
        <w:smartTag w:uri="urn:schemas-microsoft-com:office:smarttags" w:element="State">
          <w:r>
            <w:rPr>
              <w:rFonts w:ascii="Times New Roman" w:hAnsi="Times New Roman"/>
              <w:szCs w:val="24"/>
            </w:rPr>
            <w:t>HI</w:t>
          </w:r>
        </w:smartTag>
      </w:smartTag>
      <w:r>
        <w:rPr>
          <w:rFonts w:ascii="Times New Roman" w:hAnsi="Times New Roman"/>
          <w:szCs w:val="24"/>
        </w:rPr>
        <w:t>, July 2004.</w:t>
      </w:r>
    </w:p>
    <w:p w:rsidR="00715F9A" w:rsidRDefault="00715F9A">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149. </w:t>
      </w:r>
      <w:r>
        <w:rPr>
          <w:rFonts w:ascii="Times New Roman" w:hAnsi="Times New Roman"/>
          <w:b/>
          <w:bCs/>
          <w:szCs w:val="24"/>
        </w:rPr>
        <w:t>Noll RB</w:t>
      </w:r>
      <w:r>
        <w:rPr>
          <w:rFonts w:ascii="Times New Roman" w:hAnsi="Times New Roman"/>
          <w:szCs w:val="24"/>
        </w:rPr>
        <w:t>. Emerging best treatment practices for children with neurodevelopmental disabilities. Discussant at the 112</w:t>
      </w:r>
      <w:r>
        <w:rPr>
          <w:rFonts w:ascii="Times New Roman" w:hAnsi="Times New Roman"/>
          <w:szCs w:val="24"/>
          <w:vertAlign w:val="superscript"/>
        </w:rPr>
        <w:t>th</w:t>
      </w:r>
      <w:r>
        <w:rPr>
          <w:rFonts w:ascii="Times New Roman" w:hAnsi="Times New Roman"/>
          <w:szCs w:val="24"/>
        </w:rPr>
        <w:t xml:space="preserve"> Annual Convention of the American Psychological Association, </w:t>
      </w:r>
      <w:smartTag w:uri="urn:schemas-microsoft-com:office:smarttags" w:element="place">
        <w:smartTag w:uri="urn:schemas-microsoft-com:office:smarttags" w:element="City">
          <w:r>
            <w:rPr>
              <w:rFonts w:ascii="Times New Roman" w:hAnsi="Times New Roman"/>
              <w:szCs w:val="24"/>
            </w:rPr>
            <w:t>Honolulu</w:t>
          </w:r>
        </w:smartTag>
        <w:r>
          <w:rPr>
            <w:rFonts w:ascii="Times New Roman" w:hAnsi="Times New Roman"/>
            <w:szCs w:val="24"/>
          </w:rPr>
          <w:t xml:space="preserve">, </w:t>
        </w:r>
        <w:smartTag w:uri="urn:schemas-microsoft-com:office:smarttags" w:element="State">
          <w:r>
            <w:rPr>
              <w:rFonts w:ascii="Times New Roman" w:hAnsi="Times New Roman"/>
              <w:szCs w:val="24"/>
            </w:rPr>
            <w:t>HI</w:t>
          </w:r>
        </w:smartTag>
      </w:smartTag>
      <w:r>
        <w:rPr>
          <w:rFonts w:ascii="Times New Roman" w:hAnsi="Times New Roman"/>
          <w:szCs w:val="24"/>
        </w:rPr>
        <w:t xml:space="preserve">, July 2004. </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rPr>
        <w:t xml:space="preserve">150. </w:t>
      </w:r>
      <w:r>
        <w:rPr>
          <w:rFonts w:ascii="Times New Roman" w:hAnsi="Times New Roman"/>
          <w:b/>
          <w:bCs/>
        </w:rPr>
        <w:t xml:space="preserve">Noll RB. </w:t>
      </w:r>
      <w:r>
        <w:rPr>
          <w:rFonts w:ascii="Times New Roman" w:hAnsi="Times New Roman"/>
        </w:rPr>
        <w:t>Children with chronic illness: What is normal? Invited address at the 112</w:t>
      </w:r>
      <w:r>
        <w:rPr>
          <w:rFonts w:ascii="Times New Roman" w:hAnsi="Times New Roman"/>
          <w:vertAlign w:val="superscript"/>
        </w:rPr>
        <w:t>th</w:t>
      </w:r>
      <w:r>
        <w:rPr>
          <w:rFonts w:ascii="Times New Roman" w:hAnsi="Times New Roman"/>
        </w:rPr>
        <w:t xml:space="preserve"> Annual Convention of the American Psychological Association, </w:t>
      </w:r>
      <w:smartTag w:uri="urn:schemas-microsoft-com:office:smarttags" w:element="place">
        <w:smartTag w:uri="urn:schemas-microsoft-com:office:smarttags" w:element="City">
          <w:r>
            <w:rPr>
              <w:rFonts w:ascii="Times New Roman" w:hAnsi="Times New Roman"/>
            </w:rPr>
            <w:t>Honolulu</w:t>
          </w:r>
        </w:smartTag>
        <w:r>
          <w:rPr>
            <w:rFonts w:ascii="Times New Roman" w:hAnsi="Times New Roman"/>
          </w:rPr>
          <w:t xml:space="preserve">, </w:t>
        </w:r>
        <w:smartTag w:uri="urn:schemas-microsoft-com:office:smarttags" w:element="State">
          <w:r>
            <w:rPr>
              <w:rFonts w:ascii="Times New Roman" w:hAnsi="Times New Roman"/>
            </w:rPr>
            <w:t>HI</w:t>
          </w:r>
        </w:smartTag>
      </w:smartTag>
      <w:r>
        <w:rPr>
          <w:rFonts w:ascii="Times New Roman" w:hAnsi="Times New Roman"/>
        </w:rPr>
        <w:t>, July, 2004.</w:t>
      </w:r>
    </w:p>
    <w:p w:rsidR="008A562C" w:rsidRDefault="008A562C">
      <w:pPr>
        <w:pStyle w:val="EndnoteText"/>
        <w:rPr>
          <w:rFonts w:ascii="Times New Roman" w:hAnsi="Times New Roman"/>
          <w:szCs w:val="24"/>
        </w:rPr>
      </w:pPr>
    </w:p>
    <w:p w:rsidR="008A562C" w:rsidRDefault="008A562C">
      <w:pPr>
        <w:tabs>
          <w:tab w:val="left" w:pos="0"/>
        </w:tabs>
        <w:suppressAutoHyphens/>
        <w:rPr>
          <w:rFonts w:ascii="Times New Roman" w:hAnsi="Times New Roman"/>
        </w:rPr>
      </w:pPr>
      <w:r>
        <w:rPr>
          <w:rFonts w:ascii="Times New Roman" w:hAnsi="Times New Roman"/>
          <w:szCs w:val="24"/>
        </w:rPr>
        <w:t xml:space="preserve">151. </w:t>
      </w:r>
      <w:r w:rsidRPr="00FF1933">
        <w:rPr>
          <w:rFonts w:ascii="Times New Roman" w:hAnsi="Times New Roman"/>
        </w:rPr>
        <w:t xml:space="preserve">Sahler OJZ, Katz ER, Fairclough DL, Copeland DR, Varni JW, Butler RW, Dolgin MJ, Phipps S, </w:t>
      </w:r>
      <w:r w:rsidRPr="00FF1933">
        <w:rPr>
          <w:rFonts w:ascii="Times New Roman" w:hAnsi="Times New Roman"/>
          <w:b/>
          <w:bCs/>
        </w:rPr>
        <w:t>Noll RB</w:t>
      </w:r>
      <w:r w:rsidRPr="00FF1933">
        <w:rPr>
          <w:rFonts w:ascii="Times New Roman" w:hAnsi="Times New Roman"/>
        </w:rPr>
        <w:t xml:space="preserve">. </w:t>
      </w:r>
      <w:r>
        <w:rPr>
          <w:rFonts w:ascii="Times New Roman" w:hAnsi="Times New Roman"/>
        </w:rPr>
        <w:t xml:space="preserve">Problem-solving skills training in immigrant </w:t>
      </w:r>
      <w:smartTag w:uri="urn:schemas-microsoft-com:office:smarttags" w:element="place">
        <w:smartTag w:uri="urn:schemas-microsoft-com:office:smarttags" w:element="City">
          <w:r>
            <w:rPr>
              <w:rFonts w:ascii="Times New Roman" w:hAnsi="Times New Roman"/>
            </w:rPr>
            <w:t>Latina</w:t>
          </w:r>
        </w:smartTag>
      </w:smartTag>
      <w:r>
        <w:rPr>
          <w:rFonts w:ascii="Times New Roman" w:hAnsi="Times New Roman"/>
        </w:rPr>
        <w:t xml:space="preserve"> mothers of children with cancer: Unique challenges and opportunities. </w:t>
      </w:r>
      <w:r>
        <w:rPr>
          <w:rFonts w:ascii="Times New Roman" w:hAnsi="Times New Roman"/>
          <w:u w:val="single"/>
        </w:rPr>
        <w:t>Psycho-Oncology,</w:t>
      </w:r>
      <w:r>
        <w:rPr>
          <w:rFonts w:ascii="Times New Roman" w:hAnsi="Times New Roman"/>
        </w:rPr>
        <w:t xml:space="preserve"> 14 (Suppl):S-7, 2004.</w:t>
      </w:r>
      <w:r w:rsidRPr="00FF1933">
        <w:rPr>
          <w:rFonts w:ascii="Times New Roman" w:hAnsi="Times New Roman"/>
        </w:rPr>
        <w:t xml:space="preserve"> </w:t>
      </w:r>
    </w:p>
    <w:p w:rsidR="008A562C" w:rsidRDefault="008A562C">
      <w:pPr>
        <w:pStyle w:val="EndnoteText"/>
        <w:rPr>
          <w:rFonts w:ascii="Times New Roman" w:hAnsi="Times New Roman"/>
        </w:rPr>
      </w:pPr>
    </w:p>
    <w:p w:rsidR="008A562C" w:rsidRDefault="008A562C">
      <w:pPr>
        <w:pStyle w:val="EndnoteText"/>
        <w:rPr>
          <w:rFonts w:ascii="Times New Roman" w:hAnsi="Times New Roman"/>
        </w:rPr>
      </w:pPr>
      <w:r>
        <w:rPr>
          <w:rFonts w:ascii="Times New Roman" w:hAnsi="Times New Roman"/>
        </w:rPr>
        <w:t xml:space="preserve">152. </w:t>
      </w:r>
      <w:r>
        <w:rPr>
          <w:rFonts w:ascii="Times New Roman" w:hAnsi="Times New Roman"/>
          <w:b/>
          <w:bCs/>
        </w:rPr>
        <w:t>Noll RB</w:t>
      </w:r>
      <w:r>
        <w:rPr>
          <w:rFonts w:ascii="Times New Roman" w:hAnsi="Times New Roman"/>
        </w:rPr>
        <w:t xml:space="preserve">. Impact of chronic illness on social and emotional well being: Cancer and NF1. Paper presented at WPIC annual Child Psychiatry Research Colloquium, </w:t>
      </w:r>
      <w:smartTag w:uri="urn:schemas-microsoft-com:office:smarttags" w:element="place">
        <w:smartTag w:uri="urn:schemas-microsoft-com:office:smarttags" w:element="City">
          <w:r>
            <w:rPr>
              <w:rFonts w:ascii="Times New Roman" w:hAnsi="Times New Roman"/>
            </w:rPr>
            <w:t>Pittsburgh</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March, 2005. </w:t>
      </w:r>
    </w:p>
    <w:p w:rsidR="008A562C" w:rsidRDefault="008A562C">
      <w:pPr>
        <w:pStyle w:val="EndnoteText"/>
        <w:rPr>
          <w:rFonts w:ascii="Times New Roman" w:hAnsi="Times New Roman"/>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153.  Sterry T, Vannatta K, Gerhardt CA, </w:t>
      </w:r>
      <w:r>
        <w:rPr>
          <w:rFonts w:ascii="Times New Roman" w:hAnsi="Times New Roman"/>
          <w:b/>
          <w:bCs/>
          <w:szCs w:val="24"/>
        </w:rPr>
        <w:t>Noll RB</w:t>
      </w:r>
      <w:r>
        <w:rPr>
          <w:rFonts w:ascii="Times New Roman" w:hAnsi="Times New Roman"/>
          <w:szCs w:val="24"/>
        </w:rPr>
        <w:t xml:space="preserve">. Temperament as a predictor of children’s social behavior and peer acceptance. Poster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zCs w:val="24"/>
            </w:rPr>
            <w:t>Atlanta</w:t>
          </w:r>
        </w:smartTag>
        <w:r>
          <w:rPr>
            <w:rFonts w:ascii="Times New Roman" w:hAnsi="Times New Roman"/>
            <w:szCs w:val="24"/>
          </w:rPr>
          <w:t xml:space="preserve">, </w:t>
        </w:r>
        <w:smartTag w:uri="urn:schemas-microsoft-com:office:smarttags" w:element="State">
          <w:r>
            <w:rPr>
              <w:rFonts w:ascii="Times New Roman" w:hAnsi="Times New Roman"/>
              <w:szCs w:val="24"/>
            </w:rPr>
            <w:t>GA</w:t>
          </w:r>
        </w:smartTag>
      </w:smartTag>
      <w:r>
        <w:rPr>
          <w:rFonts w:ascii="Times New Roman" w:hAnsi="Times New Roman"/>
          <w:szCs w:val="24"/>
        </w:rPr>
        <w:t>, April, 2005.</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sidRPr="00994A52">
        <w:rPr>
          <w:rFonts w:ascii="Times New Roman" w:hAnsi="Times New Roman"/>
          <w:szCs w:val="24"/>
          <w:lang w:val="it-IT"/>
        </w:rPr>
        <w:t xml:space="preserve">154. Craig A, Dietrich K, Ris D, Vannatta K, </w:t>
      </w:r>
      <w:r w:rsidRPr="00994A52">
        <w:rPr>
          <w:rFonts w:ascii="Times New Roman" w:hAnsi="Times New Roman"/>
          <w:b/>
          <w:bCs/>
          <w:szCs w:val="24"/>
          <w:lang w:val="it-IT"/>
        </w:rPr>
        <w:t xml:space="preserve">Noll RB. </w:t>
      </w:r>
      <w:r>
        <w:rPr>
          <w:rFonts w:ascii="Times New Roman" w:hAnsi="Times New Roman"/>
          <w:szCs w:val="24"/>
        </w:rPr>
        <w:t xml:space="preserve">Nonverbal learning disability and peer relationships. Poster presented at the biennial meeting of the Society for Research on Child Development, </w:t>
      </w:r>
      <w:smartTag w:uri="urn:schemas-microsoft-com:office:smarttags" w:element="place">
        <w:smartTag w:uri="urn:schemas-microsoft-com:office:smarttags" w:element="City">
          <w:r>
            <w:rPr>
              <w:rFonts w:ascii="Times New Roman" w:hAnsi="Times New Roman"/>
              <w:szCs w:val="24"/>
            </w:rPr>
            <w:t>Atlanta</w:t>
          </w:r>
        </w:smartTag>
        <w:r>
          <w:rPr>
            <w:rFonts w:ascii="Times New Roman" w:hAnsi="Times New Roman"/>
            <w:szCs w:val="24"/>
          </w:rPr>
          <w:t xml:space="preserve">, </w:t>
        </w:r>
        <w:smartTag w:uri="urn:schemas-microsoft-com:office:smarttags" w:element="State">
          <w:r>
            <w:rPr>
              <w:rFonts w:ascii="Times New Roman" w:hAnsi="Times New Roman"/>
              <w:szCs w:val="24"/>
            </w:rPr>
            <w:t>GA</w:t>
          </w:r>
        </w:smartTag>
      </w:smartTag>
      <w:r>
        <w:rPr>
          <w:rFonts w:ascii="Times New Roman" w:hAnsi="Times New Roman"/>
          <w:szCs w:val="24"/>
        </w:rPr>
        <w:t xml:space="preserve">, April, 2005. </w:t>
      </w:r>
    </w:p>
    <w:p w:rsidR="008A562C" w:rsidRDefault="008A562C">
      <w:pPr>
        <w:tabs>
          <w:tab w:val="left" w:pos="0"/>
        </w:tabs>
        <w:suppressAutoHyphens/>
        <w:rPr>
          <w:rFonts w:ascii="Times New Roman" w:hAnsi="Times New Roman"/>
          <w:szCs w:val="24"/>
        </w:rPr>
      </w:pPr>
    </w:p>
    <w:p w:rsidR="008A562C" w:rsidRDefault="008A562C">
      <w:pPr>
        <w:widowControl/>
        <w:autoSpaceDE w:val="0"/>
        <w:autoSpaceDN w:val="0"/>
        <w:adjustRightInd w:val="0"/>
        <w:rPr>
          <w:rFonts w:ascii="Comic Sans MS" w:hAnsi="Comic Sans MS"/>
          <w:snapToGrid/>
          <w:sz w:val="20"/>
        </w:rPr>
      </w:pPr>
      <w:r>
        <w:rPr>
          <w:rFonts w:ascii="Times New Roman" w:hAnsi="Times New Roman"/>
          <w:szCs w:val="24"/>
        </w:rPr>
        <w:t xml:space="preserve">155. </w:t>
      </w:r>
      <w:r>
        <w:rPr>
          <w:rFonts w:ascii="Times New Roman" w:hAnsi="Times New Roman"/>
          <w:b/>
          <w:bCs/>
          <w:szCs w:val="24"/>
        </w:rPr>
        <w:t>Noll RB</w:t>
      </w:r>
      <w:r>
        <w:rPr>
          <w:rFonts w:ascii="Times New Roman" w:hAnsi="Times New Roman"/>
          <w:szCs w:val="24"/>
        </w:rPr>
        <w:t xml:space="preserve">, Pope, A. Impact of stress/trauma on children’s peer relationships. Paper presented at the Biennial Peer Preconference “Proximal dynamics in peer relations” at the biennial meeting of the Society for Research on Child Development, </w:t>
      </w:r>
      <w:smartTag w:uri="urn:schemas-microsoft-com:office:smarttags" w:element="place">
        <w:smartTag w:uri="urn:schemas-microsoft-com:office:smarttags" w:element="City">
          <w:r>
            <w:rPr>
              <w:rFonts w:ascii="Times New Roman" w:hAnsi="Times New Roman"/>
              <w:szCs w:val="24"/>
            </w:rPr>
            <w:t>Atlanta</w:t>
          </w:r>
        </w:smartTag>
        <w:r>
          <w:rPr>
            <w:rFonts w:ascii="Times New Roman" w:hAnsi="Times New Roman"/>
            <w:szCs w:val="24"/>
          </w:rPr>
          <w:t xml:space="preserve">, </w:t>
        </w:r>
        <w:smartTag w:uri="urn:schemas-microsoft-com:office:smarttags" w:element="State">
          <w:r>
            <w:rPr>
              <w:rFonts w:ascii="Times New Roman" w:hAnsi="Times New Roman"/>
              <w:szCs w:val="24"/>
            </w:rPr>
            <w:t>GA</w:t>
          </w:r>
        </w:smartTag>
      </w:smartTag>
      <w:r>
        <w:rPr>
          <w:rFonts w:ascii="Times New Roman" w:hAnsi="Times New Roman"/>
          <w:szCs w:val="24"/>
        </w:rPr>
        <w:t>, April, 2005.</w:t>
      </w:r>
      <w:r>
        <w:rPr>
          <w:rFonts w:ascii="Comic Sans MS" w:hAnsi="Comic Sans MS"/>
          <w:snapToGrid/>
          <w:sz w:val="20"/>
        </w:rPr>
        <w:t xml:space="preserve"> </w:t>
      </w:r>
    </w:p>
    <w:p w:rsidR="008A562C" w:rsidRDefault="008A562C">
      <w:pPr>
        <w:widowControl/>
        <w:autoSpaceDE w:val="0"/>
        <w:autoSpaceDN w:val="0"/>
        <w:adjustRightInd w:val="0"/>
        <w:rPr>
          <w:rFonts w:ascii="Comic Sans MS" w:hAnsi="Comic Sans MS"/>
          <w:snapToGrid/>
          <w:sz w:val="20"/>
        </w:rPr>
      </w:pPr>
    </w:p>
    <w:p w:rsidR="008A562C" w:rsidRDefault="008A562C">
      <w:pPr>
        <w:widowControl/>
        <w:autoSpaceDE w:val="0"/>
        <w:autoSpaceDN w:val="0"/>
        <w:adjustRightInd w:val="0"/>
        <w:rPr>
          <w:rFonts w:ascii="Times New Roman" w:hAnsi="Times New Roman"/>
          <w:snapToGrid/>
        </w:rPr>
      </w:pPr>
      <w:r>
        <w:rPr>
          <w:rFonts w:ascii="Times New Roman" w:hAnsi="Times New Roman"/>
          <w:snapToGrid/>
        </w:rPr>
        <w:t xml:space="preserve">156. Kashikar-Zuck S, Allen R, </w:t>
      </w:r>
      <w:r>
        <w:rPr>
          <w:rFonts w:ascii="Times New Roman" w:hAnsi="Times New Roman"/>
          <w:b/>
          <w:bCs/>
          <w:snapToGrid/>
        </w:rPr>
        <w:t>Noll RB</w:t>
      </w:r>
      <w:r>
        <w:rPr>
          <w:rFonts w:ascii="Times New Roman" w:hAnsi="Times New Roman"/>
          <w:snapToGrid/>
        </w:rPr>
        <w:t xml:space="preserve">, Graham TB, Ho I, Swain NF, Crain B, Mulle, S. Anxiety and depressive symptoms in adolescents with juvenile fibromyalgia and their mothers.  </w:t>
      </w:r>
      <w:r>
        <w:rPr>
          <w:rFonts w:ascii="Times New Roman" w:hAnsi="Times New Roman"/>
          <w:snapToGrid/>
          <w:u w:val="single"/>
        </w:rPr>
        <w:t>The Journal of Pain</w:t>
      </w:r>
      <w:r>
        <w:rPr>
          <w:rFonts w:ascii="Times New Roman" w:hAnsi="Times New Roman"/>
          <w:snapToGrid/>
        </w:rPr>
        <w:t xml:space="preserve">, 6 (3 Suppl), 31. Annual meeting of the American Pain Society, </w:t>
      </w:r>
      <w:smartTag w:uri="urn:schemas-microsoft-com:office:smarttags" w:element="place">
        <w:smartTag w:uri="urn:schemas-microsoft-com:office:smarttags" w:element="City">
          <w:r>
            <w:rPr>
              <w:rFonts w:ascii="Times New Roman" w:hAnsi="Times New Roman"/>
              <w:snapToGrid/>
            </w:rPr>
            <w:t>Boston</w:t>
          </w:r>
        </w:smartTag>
        <w:r>
          <w:rPr>
            <w:rFonts w:ascii="Times New Roman" w:hAnsi="Times New Roman"/>
            <w:snapToGrid/>
          </w:rPr>
          <w:t xml:space="preserve">, </w:t>
        </w:r>
        <w:smartTag w:uri="urn:schemas-microsoft-com:office:smarttags" w:element="State">
          <w:r>
            <w:rPr>
              <w:rFonts w:ascii="Times New Roman" w:hAnsi="Times New Roman"/>
              <w:snapToGrid/>
            </w:rPr>
            <w:t>MA</w:t>
          </w:r>
        </w:smartTag>
      </w:smartTag>
      <w:r>
        <w:rPr>
          <w:rFonts w:ascii="Times New Roman" w:hAnsi="Times New Roman"/>
          <w:snapToGrid/>
        </w:rPr>
        <w:t>, March, 2005.</w:t>
      </w:r>
    </w:p>
    <w:p w:rsidR="008A562C" w:rsidRDefault="008A562C">
      <w:pPr>
        <w:widowControl/>
        <w:autoSpaceDE w:val="0"/>
        <w:autoSpaceDN w:val="0"/>
        <w:adjustRightInd w:val="0"/>
        <w:rPr>
          <w:rFonts w:ascii="Comic Sans MS" w:hAnsi="Comic Sans MS"/>
          <w:snapToGrid/>
          <w:sz w:val="20"/>
        </w:rPr>
      </w:pPr>
    </w:p>
    <w:p w:rsidR="008A562C" w:rsidRDefault="008A562C">
      <w:pPr>
        <w:widowControl/>
        <w:autoSpaceDE w:val="0"/>
        <w:autoSpaceDN w:val="0"/>
        <w:adjustRightInd w:val="0"/>
        <w:rPr>
          <w:rFonts w:ascii="Times New Roman" w:hAnsi="Times New Roman"/>
          <w:snapToGrid/>
        </w:rPr>
      </w:pPr>
      <w:r>
        <w:rPr>
          <w:rFonts w:ascii="Times New Roman" w:hAnsi="Times New Roman"/>
          <w:snapToGrid/>
        </w:rPr>
        <w:lastRenderedPageBreak/>
        <w:t xml:space="preserve">157. Kashikar-Zuck S, Lynch A, </w:t>
      </w:r>
      <w:r>
        <w:rPr>
          <w:rFonts w:ascii="Times New Roman" w:hAnsi="Times New Roman"/>
          <w:b/>
          <w:bCs/>
          <w:snapToGrid/>
        </w:rPr>
        <w:t>Noll RB</w:t>
      </w:r>
      <w:r>
        <w:rPr>
          <w:rFonts w:ascii="Times New Roman" w:hAnsi="Times New Roman"/>
          <w:snapToGrid/>
        </w:rPr>
        <w:t xml:space="preserve">, Graham TB, Swain NF, Allen R, Mullen S, Malblanc R.  Peer relationships and psychosocial functioning of adolescents diagnosed with juvenile primary fibromyalgia syndrome. </w:t>
      </w:r>
      <w:r>
        <w:rPr>
          <w:rFonts w:ascii="Times New Roman" w:hAnsi="Times New Roman"/>
          <w:snapToGrid/>
          <w:u w:val="single"/>
        </w:rPr>
        <w:t>The Journal of Pain</w:t>
      </w:r>
      <w:r>
        <w:rPr>
          <w:rFonts w:ascii="Times New Roman" w:hAnsi="Times New Roman"/>
          <w:snapToGrid/>
        </w:rPr>
        <w:t xml:space="preserve">, 6 (3 Suppl), 69. Annual meeting of the American Pain Society, </w:t>
      </w:r>
      <w:smartTag w:uri="urn:schemas-microsoft-com:office:smarttags" w:element="place">
        <w:smartTag w:uri="urn:schemas-microsoft-com:office:smarttags" w:element="City">
          <w:r>
            <w:rPr>
              <w:rFonts w:ascii="Times New Roman" w:hAnsi="Times New Roman"/>
              <w:snapToGrid/>
            </w:rPr>
            <w:t>Boston</w:t>
          </w:r>
        </w:smartTag>
        <w:r>
          <w:rPr>
            <w:rFonts w:ascii="Times New Roman" w:hAnsi="Times New Roman"/>
            <w:snapToGrid/>
          </w:rPr>
          <w:t xml:space="preserve">, </w:t>
        </w:r>
        <w:smartTag w:uri="urn:schemas-microsoft-com:office:smarttags" w:element="State">
          <w:r>
            <w:rPr>
              <w:rFonts w:ascii="Times New Roman" w:hAnsi="Times New Roman"/>
              <w:snapToGrid/>
            </w:rPr>
            <w:t>MA</w:t>
          </w:r>
        </w:smartTag>
      </w:smartTag>
      <w:r>
        <w:rPr>
          <w:rFonts w:ascii="Times New Roman" w:hAnsi="Times New Roman"/>
          <w:snapToGrid/>
        </w:rPr>
        <w:t>, March, 2005.</w:t>
      </w:r>
    </w:p>
    <w:p w:rsidR="008A562C" w:rsidRDefault="008A562C">
      <w:pPr>
        <w:pStyle w:val="EndnoteText"/>
        <w:rPr>
          <w:rFonts w:ascii="Times New Roman" w:hAnsi="Times New Roman"/>
          <w:szCs w:val="24"/>
        </w:rPr>
      </w:pPr>
    </w:p>
    <w:p w:rsidR="008A562C" w:rsidRDefault="008A562C">
      <w:pPr>
        <w:tabs>
          <w:tab w:val="left" w:pos="0"/>
        </w:tabs>
        <w:suppressAutoHyphens/>
        <w:rPr>
          <w:rFonts w:ascii="Times New Roman" w:hAnsi="Times New Roman"/>
          <w:szCs w:val="22"/>
        </w:rPr>
      </w:pPr>
      <w:r>
        <w:rPr>
          <w:rFonts w:ascii="Times New Roman" w:hAnsi="Times New Roman"/>
          <w:szCs w:val="22"/>
        </w:rPr>
        <w:t xml:space="preserve">158. Reiter-Purtill J, Vannatta K, Gerhardt CA, Short AD, Newman LS, </w:t>
      </w:r>
      <w:r>
        <w:rPr>
          <w:rFonts w:ascii="Times New Roman" w:hAnsi="Times New Roman"/>
          <w:b/>
          <w:bCs/>
          <w:szCs w:val="22"/>
        </w:rPr>
        <w:t>Noll RB</w:t>
      </w:r>
      <w:r>
        <w:rPr>
          <w:rFonts w:ascii="Times New Roman" w:hAnsi="Times New Roman"/>
          <w:szCs w:val="22"/>
        </w:rPr>
        <w:t>.  Peer relationships and emotional well-being of youngsters with sickle cell disease and comparison peers without a chronic illness. Paper presented at the 28</w:t>
      </w:r>
      <w:r>
        <w:rPr>
          <w:rFonts w:ascii="Times New Roman" w:hAnsi="Times New Roman"/>
          <w:szCs w:val="22"/>
          <w:vertAlign w:val="superscript"/>
        </w:rPr>
        <w:t>th</w:t>
      </w:r>
      <w:r>
        <w:rPr>
          <w:rFonts w:ascii="Times New Roman" w:hAnsi="Times New Roman"/>
          <w:szCs w:val="22"/>
        </w:rPr>
        <w:t xml:space="preserve"> Annual Meeting of the National Sickle Cell Disease Program. </w:t>
      </w:r>
      <w:smartTag w:uri="urn:schemas-microsoft-com:office:smarttags" w:element="place">
        <w:smartTag w:uri="urn:schemas-microsoft-com:office:smarttags" w:element="City">
          <w:r>
            <w:rPr>
              <w:rFonts w:ascii="Times New Roman" w:hAnsi="Times New Roman"/>
              <w:szCs w:val="22"/>
            </w:rPr>
            <w:t>Cincinnati</w:t>
          </w:r>
        </w:smartTag>
        <w:r>
          <w:rPr>
            <w:rFonts w:ascii="Times New Roman" w:hAnsi="Times New Roman"/>
            <w:szCs w:val="22"/>
          </w:rPr>
          <w:t xml:space="preserve">, </w:t>
        </w:r>
        <w:smartTag w:uri="urn:schemas-microsoft-com:office:smarttags" w:element="State">
          <w:r>
            <w:rPr>
              <w:rFonts w:ascii="Times New Roman" w:hAnsi="Times New Roman"/>
              <w:szCs w:val="22"/>
            </w:rPr>
            <w:t>OH</w:t>
          </w:r>
        </w:smartTag>
      </w:smartTag>
      <w:r>
        <w:rPr>
          <w:rFonts w:ascii="Times New Roman" w:hAnsi="Times New Roman"/>
          <w:szCs w:val="22"/>
        </w:rPr>
        <w:t>, May, 2005.</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159. Reiter-Purtill, J, Vannatta K, </w:t>
      </w:r>
      <w:smartTag w:uri="urn:schemas-microsoft-com:office:smarttags" w:element="place">
        <w:smartTag w:uri="urn:schemas-microsoft-com:office:smarttags" w:element="City">
          <w:r>
            <w:rPr>
              <w:rFonts w:ascii="Times New Roman" w:hAnsi="Times New Roman"/>
              <w:szCs w:val="24"/>
            </w:rPr>
            <w:t>Moore</w:t>
          </w:r>
        </w:smartTag>
      </w:smartTag>
      <w:r>
        <w:rPr>
          <w:rFonts w:ascii="Times New Roman" w:hAnsi="Times New Roman"/>
          <w:szCs w:val="24"/>
        </w:rPr>
        <w:t xml:space="preserve"> B, Gerhardt C, </w:t>
      </w:r>
      <w:r>
        <w:rPr>
          <w:rFonts w:ascii="Times New Roman" w:hAnsi="Times New Roman"/>
          <w:b/>
          <w:bCs/>
          <w:szCs w:val="24"/>
        </w:rPr>
        <w:t xml:space="preserve">Noll RB. </w:t>
      </w:r>
      <w:r>
        <w:rPr>
          <w:rFonts w:ascii="Times New Roman" w:hAnsi="Times New Roman"/>
          <w:szCs w:val="24"/>
        </w:rPr>
        <w:t xml:space="preserve">Social, emotional, and behavioral functioning of children with NF1 and classroom comparison peers. Paper presented at the 2005 Pediatric Academic Societies’ Annual Meeting, </w:t>
      </w:r>
      <w:smartTag w:uri="urn:schemas-microsoft-com:office:smarttags" w:element="place">
        <w:smartTag w:uri="urn:schemas-microsoft-com:office:smarttags" w:element="City">
          <w:r>
            <w:rPr>
              <w:rFonts w:ascii="Times New Roman" w:hAnsi="Times New Roman"/>
              <w:szCs w:val="24"/>
            </w:rPr>
            <w:t>Washington</w:t>
          </w:r>
        </w:smartTag>
        <w:r>
          <w:rPr>
            <w:rFonts w:ascii="Times New Roman" w:hAnsi="Times New Roman"/>
            <w:szCs w:val="24"/>
          </w:rPr>
          <w:t xml:space="preserve">, </w:t>
        </w:r>
        <w:smartTag w:uri="urn:schemas-microsoft-com:office:smarttags" w:element="State">
          <w:r>
            <w:rPr>
              <w:rFonts w:ascii="Times New Roman" w:hAnsi="Times New Roman"/>
              <w:szCs w:val="24"/>
            </w:rPr>
            <w:t>DC</w:t>
          </w:r>
        </w:smartTag>
      </w:smartTag>
      <w:r>
        <w:rPr>
          <w:rFonts w:ascii="Times New Roman" w:hAnsi="Times New Roman"/>
          <w:szCs w:val="24"/>
        </w:rPr>
        <w:t>, May, 2005.</w:t>
      </w:r>
    </w:p>
    <w:p w:rsidR="008A562C" w:rsidRDefault="008A56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160. Baughcum AE, Johnston A, Vannatta K, Gerhardt C, </w:t>
      </w:r>
      <w:r>
        <w:rPr>
          <w:rFonts w:ascii="Times New Roman" w:hAnsi="Times New Roman"/>
          <w:b/>
          <w:bCs/>
          <w:szCs w:val="24"/>
        </w:rPr>
        <w:t>Noll RB.</w:t>
      </w:r>
      <w:r>
        <w:rPr>
          <w:rFonts w:ascii="Times New Roman" w:hAnsi="Times New Roman"/>
          <w:szCs w:val="24"/>
        </w:rPr>
        <w:t xml:space="preserve"> Mealtime behaviors and </w:t>
      </w:r>
      <w:smartTag w:uri="urn:schemas-microsoft-com:office:smarttags" w:element="stockticker">
        <w:r>
          <w:rPr>
            <w:rFonts w:ascii="Times New Roman" w:hAnsi="Times New Roman"/>
            <w:szCs w:val="24"/>
          </w:rPr>
          <w:t>BMI</w:t>
        </w:r>
      </w:smartTag>
      <w:r>
        <w:rPr>
          <w:rFonts w:ascii="Times New Roman" w:hAnsi="Times New Roman"/>
          <w:szCs w:val="24"/>
        </w:rPr>
        <w:t xml:space="preserve"> in children with cancer. Paper presented at the 2005 Pediatric Academic Societies’ Annual Meeting, </w:t>
      </w:r>
      <w:smartTag w:uri="urn:schemas-microsoft-com:office:smarttags" w:element="place">
        <w:smartTag w:uri="urn:schemas-microsoft-com:office:smarttags" w:element="City">
          <w:r>
            <w:rPr>
              <w:rFonts w:ascii="Times New Roman" w:hAnsi="Times New Roman"/>
              <w:szCs w:val="24"/>
            </w:rPr>
            <w:t>Washington</w:t>
          </w:r>
        </w:smartTag>
        <w:r>
          <w:rPr>
            <w:rFonts w:ascii="Times New Roman" w:hAnsi="Times New Roman"/>
            <w:szCs w:val="24"/>
          </w:rPr>
          <w:t xml:space="preserve">, </w:t>
        </w:r>
        <w:smartTag w:uri="urn:schemas-microsoft-com:office:smarttags" w:element="State">
          <w:r>
            <w:rPr>
              <w:rFonts w:ascii="Times New Roman" w:hAnsi="Times New Roman"/>
              <w:szCs w:val="24"/>
            </w:rPr>
            <w:t>DC</w:t>
          </w:r>
        </w:smartTag>
      </w:smartTag>
      <w:r>
        <w:rPr>
          <w:rFonts w:ascii="Times New Roman" w:hAnsi="Times New Roman"/>
          <w:szCs w:val="24"/>
        </w:rPr>
        <w:t>, May, 2005.</w:t>
      </w:r>
    </w:p>
    <w:p w:rsidR="008C4A2C" w:rsidRDefault="008C4A2C">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szCs w:val="24"/>
        </w:rPr>
      </w:pPr>
      <w:r>
        <w:rPr>
          <w:rFonts w:ascii="Times New Roman" w:hAnsi="Times New Roman"/>
          <w:szCs w:val="24"/>
        </w:rPr>
        <w:t xml:space="preserve">161. Sahler OJZ, Fairclough DL, Katz ER, Dolgin MJ, Varni JW, Phipps S, Butler RW, </w:t>
      </w:r>
      <w:r>
        <w:rPr>
          <w:rFonts w:ascii="Times New Roman" w:hAnsi="Times New Roman"/>
          <w:b/>
          <w:bCs/>
          <w:szCs w:val="24"/>
        </w:rPr>
        <w:t>Noll RB,</w:t>
      </w:r>
      <w:r>
        <w:rPr>
          <w:rFonts w:ascii="Times New Roman" w:hAnsi="Times New Roman"/>
          <w:szCs w:val="24"/>
        </w:rPr>
        <w:t xml:space="preserve"> Copeland DR. Maternal problem-solving skills training (PSST): A transcultural intervention. Paper presented at the 2005 Pediatric Academic Societies’ Annual Meeting, </w:t>
      </w:r>
      <w:smartTag w:uri="urn:schemas-microsoft-com:office:smarttags" w:element="place">
        <w:smartTag w:uri="urn:schemas-microsoft-com:office:smarttags" w:element="City">
          <w:r>
            <w:rPr>
              <w:rFonts w:ascii="Times New Roman" w:hAnsi="Times New Roman"/>
              <w:szCs w:val="24"/>
            </w:rPr>
            <w:t>Washington</w:t>
          </w:r>
        </w:smartTag>
        <w:r>
          <w:rPr>
            <w:rFonts w:ascii="Times New Roman" w:hAnsi="Times New Roman"/>
            <w:szCs w:val="24"/>
          </w:rPr>
          <w:t xml:space="preserve">, </w:t>
        </w:r>
        <w:smartTag w:uri="urn:schemas-microsoft-com:office:smarttags" w:element="State">
          <w:r>
            <w:rPr>
              <w:rFonts w:ascii="Times New Roman" w:hAnsi="Times New Roman"/>
              <w:szCs w:val="24"/>
            </w:rPr>
            <w:t>DC</w:t>
          </w:r>
        </w:smartTag>
      </w:smartTag>
      <w:r>
        <w:rPr>
          <w:rFonts w:ascii="Times New Roman" w:hAnsi="Times New Roman"/>
          <w:szCs w:val="24"/>
        </w:rPr>
        <w:t>, May, 2005.</w:t>
      </w:r>
    </w:p>
    <w:p w:rsidR="004368E9" w:rsidRDefault="004368E9">
      <w:pPr>
        <w:tabs>
          <w:tab w:val="left" w:pos="0"/>
        </w:tabs>
        <w:suppressAutoHyphens/>
        <w:rPr>
          <w:rFonts w:ascii="Times New Roman" w:hAnsi="Times New Roman"/>
          <w:szCs w:val="24"/>
        </w:rPr>
      </w:pPr>
    </w:p>
    <w:p w:rsidR="008A562C" w:rsidRDefault="008A562C">
      <w:pPr>
        <w:tabs>
          <w:tab w:val="left" w:pos="0"/>
        </w:tabs>
        <w:suppressAutoHyphens/>
        <w:rPr>
          <w:rFonts w:ascii="Times New Roman" w:hAnsi="Times New Roman"/>
        </w:rPr>
      </w:pPr>
      <w:r>
        <w:rPr>
          <w:rFonts w:ascii="Times New Roman" w:hAnsi="Times New Roman"/>
          <w:szCs w:val="24"/>
        </w:rPr>
        <w:t xml:space="preserve">162. Reiter-Purtill J, Vannatta K, Gerhard C, </w:t>
      </w:r>
      <w:smartTag w:uri="urn:schemas-microsoft-com:office:smarttags" w:element="place">
        <w:smartTag w:uri="urn:schemas-microsoft-com:office:smarttags" w:element="City">
          <w:r>
            <w:rPr>
              <w:rFonts w:ascii="Times New Roman" w:hAnsi="Times New Roman"/>
              <w:szCs w:val="24"/>
            </w:rPr>
            <w:t>Moore</w:t>
          </w:r>
        </w:smartTag>
      </w:smartTag>
      <w:r>
        <w:rPr>
          <w:rFonts w:ascii="Times New Roman" w:hAnsi="Times New Roman"/>
          <w:szCs w:val="24"/>
        </w:rPr>
        <w:t xml:space="preserve"> B, </w:t>
      </w:r>
      <w:r>
        <w:rPr>
          <w:rFonts w:ascii="Times New Roman" w:hAnsi="Times New Roman"/>
          <w:b/>
          <w:bCs/>
          <w:szCs w:val="24"/>
        </w:rPr>
        <w:t>Noll RB</w:t>
      </w:r>
      <w:r>
        <w:rPr>
          <w:rFonts w:ascii="Times New Roman" w:hAnsi="Times New Roman"/>
          <w:szCs w:val="24"/>
        </w:rPr>
        <w:t xml:space="preserve">. </w:t>
      </w:r>
      <w:r>
        <w:rPr>
          <w:rFonts w:ascii="Times New Roman" w:hAnsi="Times New Roman"/>
        </w:rPr>
        <w:t xml:space="preserve">Peer relationships and emotional well being of children with NF1 and classroom comparison peers. Paper presented at the annual meeting of the Association for Behavioral and Cognitive Therapies,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November, 2005.</w:t>
      </w:r>
    </w:p>
    <w:p w:rsidR="008A562C" w:rsidRDefault="008A562C">
      <w:pPr>
        <w:tabs>
          <w:tab w:val="left" w:pos="0"/>
        </w:tabs>
        <w:suppressAutoHyphens/>
        <w:rPr>
          <w:rFonts w:ascii="Times New Roman" w:hAnsi="Times New Roman"/>
        </w:rPr>
      </w:pPr>
    </w:p>
    <w:p w:rsidR="00F07C55" w:rsidRPr="00F07C55" w:rsidRDefault="008A562C" w:rsidP="00F07C55">
      <w:pPr>
        <w:pStyle w:val="Heading1"/>
        <w:rPr>
          <w:rFonts w:ascii="Times New Roman" w:hAnsi="Times New Roman"/>
          <w:szCs w:val="24"/>
          <w:u w:val="none"/>
        </w:rPr>
      </w:pPr>
      <w:r w:rsidRPr="00F07C55">
        <w:rPr>
          <w:rFonts w:ascii="Times New Roman" w:hAnsi="Times New Roman"/>
          <w:u w:val="none"/>
        </w:rPr>
        <w:t>163</w:t>
      </w:r>
      <w:r w:rsidRPr="00F07C55">
        <w:rPr>
          <w:rFonts w:ascii="Times New Roman" w:hAnsi="Times New Roman"/>
          <w:szCs w:val="24"/>
          <w:u w:val="none"/>
        </w:rPr>
        <w:t xml:space="preserve">. </w:t>
      </w:r>
      <w:r w:rsidRPr="00F07C55">
        <w:rPr>
          <w:rFonts w:ascii="Times New Roman" w:hAnsi="Times New Roman"/>
          <w:b/>
          <w:bCs/>
          <w:szCs w:val="24"/>
          <w:u w:val="none"/>
        </w:rPr>
        <w:t>Noll RB</w:t>
      </w:r>
      <w:r w:rsidRPr="00F07C55">
        <w:rPr>
          <w:rFonts w:ascii="Times New Roman" w:hAnsi="Times New Roman"/>
          <w:szCs w:val="24"/>
          <w:u w:val="none"/>
        </w:rPr>
        <w:t xml:space="preserve">. Quality of life for children with cancer in the </w:t>
      </w:r>
      <w:smartTag w:uri="urn:schemas-microsoft-com:office:smarttags" w:element="country-region">
        <w:r w:rsidRPr="00F07C55">
          <w:rPr>
            <w:rFonts w:ascii="Times New Roman" w:hAnsi="Times New Roman"/>
            <w:szCs w:val="24"/>
            <w:u w:val="none"/>
          </w:rPr>
          <w:t>US</w:t>
        </w:r>
      </w:smartTag>
      <w:r w:rsidRPr="00F07C55">
        <w:rPr>
          <w:rFonts w:ascii="Times New Roman" w:hAnsi="Times New Roman"/>
          <w:szCs w:val="24"/>
          <w:u w:val="none"/>
        </w:rPr>
        <w:t xml:space="preserve">: What can be expected for children with </w:t>
      </w:r>
      <w:smartTag w:uri="urn:schemas-microsoft-com:office:smarttags" w:element="place">
        <w:smartTag w:uri="urn:schemas-microsoft-com:office:smarttags" w:element="country-region">
          <w:r w:rsidRPr="00F07C55">
            <w:rPr>
              <w:rFonts w:ascii="Times New Roman" w:hAnsi="Times New Roman"/>
              <w:szCs w:val="24"/>
              <w:u w:val="none"/>
            </w:rPr>
            <w:t>Russia</w:t>
          </w:r>
        </w:smartTag>
      </w:smartTag>
      <w:r w:rsidRPr="00F07C55">
        <w:rPr>
          <w:rFonts w:ascii="Times New Roman" w:hAnsi="Times New Roman"/>
          <w:szCs w:val="24"/>
          <w:u w:val="none"/>
        </w:rPr>
        <w:t xml:space="preserve">? Paper presented at </w:t>
      </w:r>
      <w:r w:rsidR="00F07C55" w:rsidRPr="00F07C55">
        <w:rPr>
          <w:rFonts w:ascii="Times New Roman" w:hAnsi="Times New Roman"/>
          <w:bCs/>
          <w:szCs w:val="24"/>
          <w:u w:val="none"/>
        </w:rPr>
        <w:t>International workshop</w:t>
      </w:r>
      <w:r w:rsidR="00F07C55" w:rsidRPr="00F07C55">
        <w:rPr>
          <w:rFonts w:ascii="Times New Roman" w:hAnsi="Times New Roman"/>
          <w:b/>
          <w:szCs w:val="24"/>
          <w:u w:val="none"/>
        </w:rPr>
        <w:t xml:space="preserve"> </w:t>
      </w:r>
      <w:r w:rsidR="00F07C55" w:rsidRPr="00F07C55">
        <w:rPr>
          <w:rFonts w:ascii="Times New Roman" w:hAnsi="Times New Roman"/>
          <w:szCs w:val="24"/>
          <w:u w:val="none"/>
        </w:rPr>
        <w:t>Regional/Local Rehabilitation Care Establishment</w:t>
      </w:r>
    </w:p>
    <w:p w:rsidR="008A562C" w:rsidRPr="00F07C55" w:rsidRDefault="008A562C">
      <w:pPr>
        <w:tabs>
          <w:tab w:val="left" w:pos="0"/>
        </w:tabs>
        <w:suppressAutoHyphens/>
        <w:rPr>
          <w:rFonts w:ascii="Times New Roman" w:hAnsi="Times New Roman"/>
          <w:szCs w:val="24"/>
        </w:rPr>
      </w:pPr>
      <w:smartTag w:uri="urn:schemas-microsoft-com:office:smarttags" w:element="place">
        <w:smartTag w:uri="urn:schemas-microsoft-com:office:smarttags" w:element="City">
          <w:r w:rsidRPr="00F07C55">
            <w:rPr>
              <w:rFonts w:ascii="Times New Roman" w:hAnsi="Times New Roman"/>
              <w:szCs w:val="24"/>
            </w:rPr>
            <w:t>Ekaterinburg</w:t>
          </w:r>
        </w:smartTag>
        <w:r w:rsidRPr="00F07C55">
          <w:rPr>
            <w:rFonts w:ascii="Times New Roman" w:hAnsi="Times New Roman"/>
            <w:szCs w:val="24"/>
          </w:rPr>
          <w:t xml:space="preserve">, </w:t>
        </w:r>
        <w:smartTag w:uri="urn:schemas-microsoft-com:office:smarttags" w:element="country-region">
          <w:r w:rsidRPr="00F07C55">
            <w:rPr>
              <w:rFonts w:ascii="Times New Roman" w:hAnsi="Times New Roman"/>
              <w:szCs w:val="24"/>
            </w:rPr>
            <w:t>Russia</w:t>
          </w:r>
        </w:smartTag>
      </w:smartTag>
      <w:r w:rsidRPr="00F07C55">
        <w:rPr>
          <w:rFonts w:ascii="Times New Roman" w:hAnsi="Times New Roman"/>
          <w:szCs w:val="24"/>
        </w:rPr>
        <w:t>, January, 2006.</w:t>
      </w:r>
    </w:p>
    <w:p w:rsidR="008A562C" w:rsidRDefault="008A562C">
      <w:pPr>
        <w:tabs>
          <w:tab w:val="left" w:pos="0"/>
        </w:tabs>
        <w:suppressAutoHyphens/>
        <w:rPr>
          <w:rFonts w:ascii="Times New Roman" w:hAnsi="Times New Roman"/>
        </w:rPr>
      </w:pPr>
    </w:p>
    <w:p w:rsidR="008A562C" w:rsidRDefault="008A562C">
      <w:pPr>
        <w:tabs>
          <w:tab w:val="left" w:pos="0"/>
        </w:tabs>
        <w:suppressAutoHyphens/>
        <w:rPr>
          <w:rFonts w:ascii="Times New Roman" w:hAnsi="Times New Roman"/>
        </w:rPr>
      </w:pPr>
      <w:r>
        <w:rPr>
          <w:rFonts w:ascii="Times New Roman" w:hAnsi="Times New Roman"/>
        </w:rPr>
        <w:t xml:space="preserve">164. </w:t>
      </w:r>
      <w:r>
        <w:rPr>
          <w:rFonts w:ascii="Times New Roman" w:hAnsi="Times New Roman"/>
          <w:b/>
          <w:bCs/>
        </w:rPr>
        <w:t>Noll RB.</w:t>
      </w:r>
      <w:r>
        <w:rPr>
          <w:rFonts w:ascii="Times New Roman" w:hAnsi="Times New Roman"/>
        </w:rPr>
        <w:t xml:space="preserve"> Quality of life for children with NF1: Predictors, moderators, and mediators. Paper presented at the Department of Psychology developmental brown bag, </w:t>
      </w:r>
      <w:smartTag w:uri="urn:schemas-microsoft-com:office:smarttags" w:element="place">
        <w:smartTag w:uri="urn:schemas-microsoft-com:office:smarttags" w:element="City">
          <w:r>
            <w:rPr>
              <w:rFonts w:ascii="Times New Roman" w:hAnsi="Times New Roman"/>
            </w:rPr>
            <w:t>Pittsburgh</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February, 2006.</w:t>
      </w:r>
    </w:p>
    <w:p w:rsidR="008A562C" w:rsidRDefault="008A562C">
      <w:pPr>
        <w:tabs>
          <w:tab w:val="left" w:pos="0"/>
        </w:tabs>
        <w:suppressAutoHyphens/>
        <w:rPr>
          <w:rFonts w:ascii="Times New Roman" w:hAnsi="Times New Roman"/>
        </w:rPr>
      </w:pPr>
    </w:p>
    <w:p w:rsidR="008A562C" w:rsidRDefault="008A562C">
      <w:pPr>
        <w:rPr>
          <w:rFonts w:ascii="Times New Roman" w:hAnsi="Times New Roman"/>
        </w:rPr>
      </w:pPr>
      <w:r>
        <w:rPr>
          <w:rFonts w:ascii="Times New Roman" w:hAnsi="Times New Roman"/>
        </w:rPr>
        <w:t xml:space="preserve">165. </w:t>
      </w:r>
      <w:smartTag w:uri="urn:schemas-microsoft-com:office:smarttags" w:element="place">
        <w:r>
          <w:rPr>
            <w:rFonts w:ascii="Times New Roman" w:hAnsi="Times New Roman"/>
          </w:rPr>
          <w:t>Rutherford</w:t>
        </w:r>
      </w:smartTag>
      <w:r>
        <w:rPr>
          <w:rFonts w:ascii="Times New Roman" w:hAnsi="Times New Roman"/>
        </w:rPr>
        <w:t xml:space="preserve"> CG, Vannatta K, Gerhardt CA, </w:t>
      </w:r>
      <w:r>
        <w:rPr>
          <w:rFonts w:ascii="Times New Roman" w:hAnsi="Times New Roman"/>
          <w:b/>
          <w:bCs/>
        </w:rPr>
        <w:t>Noll RB.</w:t>
      </w:r>
      <w:r>
        <w:rPr>
          <w:rFonts w:ascii="Times New Roman" w:hAnsi="Times New Roman"/>
        </w:rPr>
        <w:t xml:space="preserve"> Social self-perceptions amongst children treated for cancer and their peers. Paper presented at the biannual National Conference on Child Health Psychology in </w:t>
      </w:r>
      <w:smartTag w:uri="urn:schemas-microsoft-com:office:smarttags" w:element="place">
        <w:smartTag w:uri="urn:schemas-microsoft-com:office:smarttags" w:element="City">
          <w:r>
            <w:rPr>
              <w:rFonts w:ascii="Times New Roman" w:hAnsi="Times New Roman"/>
            </w:rPr>
            <w:t>Gainesville</w:t>
          </w:r>
        </w:smartTag>
        <w:r>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April, 2006. </w:t>
      </w:r>
    </w:p>
    <w:p w:rsidR="005B7892" w:rsidRDefault="005B7892">
      <w:pPr>
        <w:rPr>
          <w:rFonts w:ascii="Times New Roman" w:hAnsi="Times New Roman"/>
          <w:szCs w:val="24"/>
        </w:rPr>
      </w:pPr>
    </w:p>
    <w:p w:rsidR="00565A47" w:rsidRDefault="005B7892" w:rsidP="005B7892">
      <w:pPr>
        <w:widowControl/>
        <w:rPr>
          <w:rFonts w:ascii="Times New Roman" w:hAnsi="Times New Roman"/>
          <w:szCs w:val="24"/>
        </w:rPr>
      </w:pPr>
      <w:r>
        <w:rPr>
          <w:rFonts w:ascii="Times New Roman" w:hAnsi="Times New Roman"/>
          <w:snapToGrid/>
          <w:szCs w:val="24"/>
        </w:rPr>
        <w:t xml:space="preserve">166. </w:t>
      </w:r>
      <w:r w:rsidRPr="005B7892">
        <w:rPr>
          <w:rFonts w:ascii="Times New Roman" w:hAnsi="Times New Roman"/>
          <w:snapToGrid/>
          <w:szCs w:val="24"/>
        </w:rPr>
        <w:t xml:space="preserve">Rutherford CG, Vannatta K, </w:t>
      </w:r>
      <w:smartTag w:uri="urn:schemas-microsoft-com:office:smarttags" w:element="place">
        <w:smartTag w:uri="urn:schemas-microsoft-com:office:smarttags" w:element="City">
          <w:r w:rsidRPr="005B7892">
            <w:rPr>
              <w:rFonts w:ascii="Times New Roman" w:hAnsi="Times New Roman"/>
              <w:snapToGrid/>
              <w:szCs w:val="24"/>
            </w:rPr>
            <w:t>Gerhardt</w:t>
          </w:r>
        </w:smartTag>
        <w:r w:rsidRPr="005B7892">
          <w:rPr>
            <w:rFonts w:ascii="Times New Roman" w:hAnsi="Times New Roman"/>
            <w:snapToGrid/>
            <w:szCs w:val="24"/>
          </w:rPr>
          <w:t xml:space="preserve"> </w:t>
        </w:r>
        <w:smartTag w:uri="urn:schemas-microsoft-com:office:smarttags" w:element="State">
          <w:r w:rsidRPr="005B7892">
            <w:rPr>
              <w:rFonts w:ascii="Times New Roman" w:hAnsi="Times New Roman"/>
              <w:snapToGrid/>
              <w:szCs w:val="24"/>
            </w:rPr>
            <w:t>CA</w:t>
          </w:r>
        </w:smartTag>
      </w:smartTag>
      <w:r w:rsidRPr="005B7892">
        <w:rPr>
          <w:rFonts w:ascii="Times New Roman" w:hAnsi="Times New Roman"/>
          <w:snapToGrid/>
          <w:szCs w:val="24"/>
        </w:rPr>
        <w:t xml:space="preserve">, &amp; </w:t>
      </w:r>
      <w:r w:rsidRPr="00622EEE">
        <w:rPr>
          <w:rFonts w:ascii="Times New Roman" w:hAnsi="Times New Roman"/>
          <w:b/>
          <w:snapToGrid/>
          <w:szCs w:val="24"/>
        </w:rPr>
        <w:t>Noll RB</w:t>
      </w:r>
      <w:r w:rsidR="003D1F6E">
        <w:rPr>
          <w:rFonts w:ascii="Times New Roman" w:hAnsi="Times New Roman"/>
          <w:snapToGrid/>
          <w:szCs w:val="24"/>
        </w:rPr>
        <w:t xml:space="preserve">. </w:t>
      </w:r>
      <w:r w:rsidRPr="003D1F6E">
        <w:rPr>
          <w:rFonts w:ascii="Times New Roman" w:hAnsi="Times New Roman"/>
          <w:bCs/>
          <w:snapToGrid/>
          <w:szCs w:val="24"/>
        </w:rPr>
        <w:t xml:space="preserve">Social </w:t>
      </w:r>
      <w:r w:rsidR="003D1F6E">
        <w:rPr>
          <w:rFonts w:ascii="Times New Roman" w:hAnsi="Times New Roman"/>
          <w:bCs/>
          <w:snapToGrid/>
          <w:szCs w:val="24"/>
        </w:rPr>
        <w:t>s</w:t>
      </w:r>
      <w:r w:rsidRPr="003D1F6E">
        <w:rPr>
          <w:rFonts w:ascii="Times New Roman" w:hAnsi="Times New Roman"/>
          <w:bCs/>
          <w:snapToGrid/>
          <w:szCs w:val="24"/>
        </w:rPr>
        <w:t>elf-</w:t>
      </w:r>
      <w:r w:rsidR="003D1F6E">
        <w:rPr>
          <w:rFonts w:ascii="Times New Roman" w:hAnsi="Times New Roman"/>
          <w:bCs/>
          <w:snapToGrid/>
          <w:szCs w:val="24"/>
        </w:rPr>
        <w:t>p</w:t>
      </w:r>
      <w:r w:rsidRPr="003D1F6E">
        <w:rPr>
          <w:rFonts w:ascii="Times New Roman" w:hAnsi="Times New Roman"/>
          <w:bCs/>
          <w:snapToGrid/>
          <w:szCs w:val="24"/>
        </w:rPr>
        <w:t xml:space="preserve">erceptions of </w:t>
      </w:r>
      <w:r w:rsidR="003D1F6E">
        <w:rPr>
          <w:rFonts w:ascii="Times New Roman" w:hAnsi="Times New Roman"/>
          <w:bCs/>
          <w:snapToGrid/>
          <w:szCs w:val="24"/>
        </w:rPr>
        <w:t>c</w:t>
      </w:r>
      <w:r w:rsidRPr="003D1F6E">
        <w:rPr>
          <w:rFonts w:ascii="Times New Roman" w:hAnsi="Times New Roman"/>
          <w:bCs/>
          <w:snapToGrid/>
          <w:szCs w:val="24"/>
        </w:rPr>
        <w:t xml:space="preserve">hildren </w:t>
      </w:r>
      <w:r w:rsidR="003D1F6E">
        <w:rPr>
          <w:rFonts w:ascii="Times New Roman" w:hAnsi="Times New Roman"/>
          <w:bCs/>
          <w:snapToGrid/>
          <w:szCs w:val="24"/>
        </w:rPr>
        <w:t>u</w:t>
      </w:r>
      <w:r w:rsidRPr="003D1F6E">
        <w:rPr>
          <w:rFonts w:ascii="Times New Roman" w:hAnsi="Times New Roman"/>
          <w:bCs/>
          <w:snapToGrid/>
          <w:szCs w:val="24"/>
        </w:rPr>
        <w:t xml:space="preserve">ndergoing </w:t>
      </w:r>
      <w:r w:rsidR="003D1F6E">
        <w:rPr>
          <w:rFonts w:ascii="Times New Roman" w:hAnsi="Times New Roman"/>
          <w:bCs/>
          <w:snapToGrid/>
          <w:szCs w:val="24"/>
        </w:rPr>
        <w:t>t</w:t>
      </w:r>
      <w:r w:rsidRPr="003D1F6E">
        <w:rPr>
          <w:rFonts w:ascii="Times New Roman" w:hAnsi="Times New Roman"/>
          <w:bCs/>
          <w:snapToGrid/>
          <w:szCs w:val="24"/>
        </w:rPr>
        <w:t xml:space="preserve">reatment for </w:t>
      </w:r>
      <w:r w:rsidR="003D1F6E">
        <w:rPr>
          <w:rFonts w:ascii="Times New Roman" w:hAnsi="Times New Roman"/>
          <w:bCs/>
          <w:snapToGrid/>
          <w:szCs w:val="24"/>
        </w:rPr>
        <w:t>c</w:t>
      </w:r>
      <w:r w:rsidRPr="003D1F6E">
        <w:rPr>
          <w:rFonts w:ascii="Times New Roman" w:hAnsi="Times New Roman"/>
          <w:bCs/>
          <w:snapToGrid/>
          <w:szCs w:val="24"/>
        </w:rPr>
        <w:t>ancer</w:t>
      </w:r>
      <w:r w:rsidRPr="005B7892">
        <w:rPr>
          <w:rFonts w:ascii="Times New Roman" w:hAnsi="Times New Roman"/>
          <w:bCs/>
          <w:snapToGrid/>
          <w:szCs w:val="24"/>
        </w:rPr>
        <w:t xml:space="preserve">. Poster </w:t>
      </w:r>
      <w:r w:rsidR="000E73CF">
        <w:rPr>
          <w:rFonts w:ascii="Times New Roman" w:hAnsi="Times New Roman"/>
          <w:bCs/>
          <w:snapToGrid/>
          <w:szCs w:val="24"/>
        </w:rPr>
        <w:t>present</w:t>
      </w:r>
      <w:r w:rsidRPr="005B7892">
        <w:rPr>
          <w:rFonts w:ascii="Times New Roman" w:hAnsi="Times New Roman"/>
          <w:bCs/>
          <w:snapToGrid/>
          <w:szCs w:val="24"/>
        </w:rPr>
        <w:t>ed at the 8</w:t>
      </w:r>
      <w:r w:rsidRPr="005B7892">
        <w:rPr>
          <w:rFonts w:ascii="Times New Roman" w:hAnsi="Times New Roman"/>
          <w:bCs/>
          <w:snapToGrid/>
          <w:szCs w:val="24"/>
          <w:vertAlign w:val="superscript"/>
        </w:rPr>
        <w:t>th</w:t>
      </w:r>
      <w:r w:rsidRPr="005B7892">
        <w:rPr>
          <w:rFonts w:ascii="Times New Roman" w:hAnsi="Times New Roman"/>
          <w:bCs/>
          <w:snapToGrid/>
          <w:szCs w:val="24"/>
        </w:rPr>
        <w:t xml:space="preserve"> World Congress of Psycho-Oncology, </w:t>
      </w:r>
      <w:smartTag w:uri="urn:schemas-microsoft-com:office:smarttags" w:element="place">
        <w:smartTag w:uri="urn:schemas-microsoft-com:office:smarttags" w:element="City">
          <w:r w:rsidRPr="005B7892">
            <w:rPr>
              <w:rFonts w:ascii="Times New Roman" w:hAnsi="Times New Roman"/>
              <w:bCs/>
              <w:snapToGrid/>
              <w:szCs w:val="24"/>
            </w:rPr>
            <w:t>Venice</w:t>
          </w:r>
        </w:smartTag>
        <w:r w:rsidRPr="005B7892">
          <w:rPr>
            <w:rFonts w:ascii="Times New Roman" w:hAnsi="Times New Roman"/>
            <w:bCs/>
            <w:snapToGrid/>
            <w:szCs w:val="24"/>
          </w:rPr>
          <w:t xml:space="preserve">, </w:t>
        </w:r>
        <w:smartTag w:uri="urn:schemas-microsoft-com:office:smarttags" w:element="country-region">
          <w:r w:rsidRPr="005B7892">
            <w:rPr>
              <w:rFonts w:ascii="Times New Roman" w:hAnsi="Times New Roman"/>
              <w:bCs/>
              <w:snapToGrid/>
              <w:szCs w:val="24"/>
            </w:rPr>
            <w:t>Italy</w:t>
          </w:r>
        </w:smartTag>
      </w:smartTag>
      <w:r w:rsidR="003D1F6E">
        <w:rPr>
          <w:rFonts w:ascii="Times New Roman" w:hAnsi="Times New Roman"/>
          <w:bCs/>
          <w:snapToGrid/>
          <w:szCs w:val="24"/>
        </w:rPr>
        <w:t>, October, 2006</w:t>
      </w:r>
      <w:r w:rsidRPr="005B7892">
        <w:rPr>
          <w:rFonts w:ascii="Times New Roman" w:hAnsi="Times New Roman"/>
          <w:bCs/>
          <w:snapToGrid/>
          <w:szCs w:val="24"/>
        </w:rPr>
        <w:t>.</w:t>
      </w:r>
      <w:r w:rsidR="00565A47" w:rsidRPr="00565A47">
        <w:rPr>
          <w:rFonts w:ascii="Times New Roman" w:hAnsi="Times New Roman"/>
          <w:szCs w:val="24"/>
        </w:rPr>
        <w:t xml:space="preserve"> </w:t>
      </w:r>
    </w:p>
    <w:p w:rsidR="00565A47" w:rsidRDefault="00565A47" w:rsidP="005B7892">
      <w:pPr>
        <w:widowControl/>
        <w:rPr>
          <w:rFonts w:ascii="Times New Roman" w:hAnsi="Times New Roman"/>
          <w:szCs w:val="24"/>
        </w:rPr>
      </w:pPr>
    </w:p>
    <w:p w:rsidR="005B7892" w:rsidRDefault="00565A47" w:rsidP="005B7892">
      <w:pPr>
        <w:widowControl/>
        <w:rPr>
          <w:rFonts w:ascii="Times New Roman" w:hAnsi="Times New Roman"/>
          <w:szCs w:val="24"/>
        </w:rPr>
      </w:pPr>
      <w:r>
        <w:rPr>
          <w:rFonts w:ascii="Times New Roman" w:hAnsi="Times New Roman"/>
          <w:szCs w:val="24"/>
        </w:rPr>
        <w:t xml:space="preserve">167. </w:t>
      </w:r>
      <w:r w:rsidRPr="003C2D24">
        <w:rPr>
          <w:rFonts w:ascii="Times New Roman" w:hAnsi="Times New Roman"/>
          <w:szCs w:val="24"/>
        </w:rPr>
        <w:t xml:space="preserve">Robinson KE, </w:t>
      </w:r>
      <w:smartTag w:uri="urn:schemas-microsoft-com:office:smarttags" w:element="place">
        <w:smartTag w:uri="urn:schemas-microsoft-com:office:smarttags" w:element="City">
          <w:r w:rsidRPr="003C2D24">
            <w:rPr>
              <w:rFonts w:ascii="Times New Roman" w:hAnsi="Times New Roman"/>
              <w:szCs w:val="24"/>
            </w:rPr>
            <w:t>Gerhardt</w:t>
          </w:r>
        </w:smartTag>
        <w:r w:rsidRPr="003C2D24">
          <w:rPr>
            <w:rFonts w:ascii="Times New Roman" w:hAnsi="Times New Roman"/>
            <w:szCs w:val="24"/>
          </w:rPr>
          <w:t xml:space="preserve"> </w:t>
        </w:r>
        <w:smartTag w:uri="urn:schemas-microsoft-com:office:smarttags" w:element="State">
          <w:r w:rsidRPr="003C2D24">
            <w:rPr>
              <w:rFonts w:ascii="Times New Roman" w:hAnsi="Times New Roman"/>
              <w:szCs w:val="24"/>
            </w:rPr>
            <w:t>CA</w:t>
          </w:r>
        </w:smartTag>
      </w:smartTag>
      <w:r w:rsidRPr="003C2D24">
        <w:rPr>
          <w:rFonts w:ascii="Times New Roman" w:hAnsi="Times New Roman"/>
          <w:szCs w:val="24"/>
        </w:rPr>
        <w:t xml:space="preserve">, Vannatta K, &amp; </w:t>
      </w:r>
      <w:r w:rsidRPr="00565A47">
        <w:rPr>
          <w:rFonts w:ascii="Times New Roman" w:hAnsi="Times New Roman"/>
          <w:b/>
          <w:szCs w:val="24"/>
        </w:rPr>
        <w:t>Noll RB</w:t>
      </w:r>
      <w:r w:rsidRPr="003C2D24">
        <w:rPr>
          <w:rFonts w:ascii="Times New Roman" w:hAnsi="Times New Roman"/>
          <w:szCs w:val="24"/>
        </w:rPr>
        <w:t xml:space="preserve">.  </w:t>
      </w:r>
      <w:r w:rsidRPr="00E60A03">
        <w:rPr>
          <w:rFonts w:ascii="Times New Roman" w:hAnsi="Times New Roman"/>
          <w:iCs/>
          <w:szCs w:val="24"/>
        </w:rPr>
        <w:t xml:space="preserve">Predictors of </w:t>
      </w:r>
      <w:r w:rsidR="00E60A03">
        <w:rPr>
          <w:rFonts w:ascii="Times New Roman" w:hAnsi="Times New Roman"/>
          <w:iCs/>
          <w:szCs w:val="24"/>
        </w:rPr>
        <w:t>a</w:t>
      </w:r>
      <w:r w:rsidRPr="00E60A03">
        <w:rPr>
          <w:rFonts w:ascii="Times New Roman" w:hAnsi="Times New Roman"/>
          <w:iCs/>
          <w:szCs w:val="24"/>
        </w:rPr>
        <w:t xml:space="preserve">djustment </w:t>
      </w:r>
      <w:r w:rsidR="00E60A03">
        <w:rPr>
          <w:rFonts w:ascii="Times New Roman" w:hAnsi="Times New Roman"/>
          <w:iCs/>
          <w:szCs w:val="24"/>
        </w:rPr>
        <w:t>a</w:t>
      </w:r>
      <w:r w:rsidRPr="00E60A03">
        <w:rPr>
          <w:rFonts w:ascii="Times New Roman" w:hAnsi="Times New Roman"/>
          <w:iCs/>
          <w:szCs w:val="24"/>
        </w:rPr>
        <w:t xml:space="preserve">mong </w:t>
      </w:r>
      <w:r w:rsidR="00E60A03">
        <w:rPr>
          <w:rFonts w:ascii="Times New Roman" w:hAnsi="Times New Roman"/>
          <w:iCs/>
          <w:szCs w:val="24"/>
        </w:rPr>
        <w:t>y</w:t>
      </w:r>
      <w:r w:rsidRPr="00E60A03">
        <w:rPr>
          <w:rFonts w:ascii="Times New Roman" w:hAnsi="Times New Roman"/>
          <w:iCs/>
          <w:szCs w:val="24"/>
        </w:rPr>
        <w:t xml:space="preserve">oung </w:t>
      </w:r>
      <w:r w:rsidR="00E60A03">
        <w:rPr>
          <w:rFonts w:ascii="Times New Roman" w:hAnsi="Times New Roman"/>
          <w:iCs/>
          <w:szCs w:val="24"/>
        </w:rPr>
        <w:t>a</w:t>
      </w:r>
      <w:r w:rsidRPr="00E60A03">
        <w:rPr>
          <w:rFonts w:ascii="Times New Roman" w:hAnsi="Times New Roman"/>
          <w:iCs/>
          <w:szCs w:val="24"/>
        </w:rPr>
        <w:t xml:space="preserve">dult </w:t>
      </w:r>
      <w:r w:rsidR="00E60A03">
        <w:rPr>
          <w:rFonts w:ascii="Times New Roman" w:hAnsi="Times New Roman"/>
          <w:iCs/>
          <w:szCs w:val="24"/>
        </w:rPr>
        <w:t>s</w:t>
      </w:r>
      <w:r w:rsidRPr="00E60A03">
        <w:rPr>
          <w:rFonts w:ascii="Times New Roman" w:hAnsi="Times New Roman"/>
          <w:iCs/>
          <w:szCs w:val="24"/>
        </w:rPr>
        <w:t xml:space="preserve">urvivors of </w:t>
      </w:r>
      <w:r w:rsidR="00E60A03">
        <w:rPr>
          <w:rFonts w:ascii="Times New Roman" w:hAnsi="Times New Roman"/>
          <w:iCs/>
          <w:szCs w:val="24"/>
        </w:rPr>
        <w:t>c</w:t>
      </w:r>
      <w:r w:rsidRPr="00E60A03">
        <w:rPr>
          <w:rFonts w:ascii="Times New Roman" w:hAnsi="Times New Roman"/>
          <w:iCs/>
          <w:szCs w:val="24"/>
        </w:rPr>
        <w:t xml:space="preserve">hildhood </w:t>
      </w:r>
      <w:r w:rsidR="00943B19">
        <w:rPr>
          <w:rFonts w:ascii="Times New Roman" w:hAnsi="Times New Roman"/>
          <w:iCs/>
          <w:szCs w:val="24"/>
        </w:rPr>
        <w:t>c</w:t>
      </w:r>
      <w:r w:rsidRPr="00E60A03">
        <w:rPr>
          <w:rFonts w:ascii="Times New Roman" w:hAnsi="Times New Roman"/>
          <w:iCs/>
          <w:szCs w:val="24"/>
        </w:rPr>
        <w:t>ancer</w:t>
      </w:r>
      <w:r w:rsidRPr="003C2D24">
        <w:rPr>
          <w:rFonts w:ascii="Times New Roman" w:hAnsi="Times New Roman"/>
          <w:szCs w:val="24"/>
        </w:rPr>
        <w:t xml:space="preserve">. </w:t>
      </w:r>
      <w:r w:rsidR="00E60A03">
        <w:rPr>
          <w:rFonts w:ascii="Times New Roman" w:hAnsi="Times New Roman"/>
          <w:szCs w:val="24"/>
        </w:rPr>
        <w:t>P</w:t>
      </w:r>
      <w:r w:rsidRPr="003C2D24">
        <w:rPr>
          <w:rFonts w:ascii="Times New Roman" w:hAnsi="Times New Roman"/>
          <w:szCs w:val="24"/>
        </w:rPr>
        <w:t xml:space="preserve">oster </w:t>
      </w:r>
      <w:r w:rsidR="00E60A03">
        <w:rPr>
          <w:rFonts w:ascii="Times New Roman" w:hAnsi="Times New Roman"/>
          <w:szCs w:val="24"/>
        </w:rPr>
        <w:t>presented</w:t>
      </w:r>
      <w:r w:rsidRPr="003C2D24">
        <w:rPr>
          <w:rFonts w:ascii="Times New Roman" w:hAnsi="Times New Roman"/>
          <w:szCs w:val="24"/>
        </w:rPr>
        <w:t xml:space="preserve"> at the 8</w:t>
      </w:r>
      <w:r w:rsidRPr="003C2D24">
        <w:rPr>
          <w:rFonts w:ascii="Times New Roman" w:hAnsi="Times New Roman"/>
          <w:szCs w:val="24"/>
          <w:vertAlign w:val="superscript"/>
        </w:rPr>
        <w:t>th</w:t>
      </w:r>
      <w:r w:rsidRPr="003C2D24">
        <w:rPr>
          <w:rFonts w:ascii="Times New Roman" w:hAnsi="Times New Roman"/>
          <w:szCs w:val="24"/>
        </w:rPr>
        <w:t xml:space="preserve"> World Congress of Psycho-Oncology, </w:t>
      </w:r>
      <w:smartTag w:uri="urn:schemas-microsoft-com:office:smarttags" w:element="place">
        <w:smartTag w:uri="urn:schemas-microsoft-com:office:smarttags" w:element="City">
          <w:r w:rsidRPr="003C2D24">
            <w:rPr>
              <w:rFonts w:ascii="Times New Roman" w:hAnsi="Times New Roman"/>
              <w:szCs w:val="24"/>
            </w:rPr>
            <w:t>Venice</w:t>
          </w:r>
        </w:smartTag>
        <w:r w:rsidRPr="003C2D24">
          <w:rPr>
            <w:rFonts w:ascii="Times New Roman" w:hAnsi="Times New Roman"/>
            <w:szCs w:val="24"/>
          </w:rPr>
          <w:t xml:space="preserve">, </w:t>
        </w:r>
        <w:smartTag w:uri="urn:schemas-microsoft-com:office:smarttags" w:element="country-region">
          <w:r w:rsidRPr="003C2D24">
            <w:rPr>
              <w:rFonts w:ascii="Times New Roman" w:hAnsi="Times New Roman"/>
              <w:szCs w:val="24"/>
            </w:rPr>
            <w:t>Italy</w:t>
          </w:r>
        </w:smartTag>
      </w:smartTag>
      <w:r w:rsidR="00E60A03">
        <w:rPr>
          <w:rFonts w:ascii="Times New Roman" w:hAnsi="Times New Roman"/>
          <w:szCs w:val="24"/>
        </w:rPr>
        <w:t>, October, 2006</w:t>
      </w:r>
      <w:r w:rsidRPr="003C2D24">
        <w:rPr>
          <w:rFonts w:ascii="Times New Roman" w:hAnsi="Times New Roman"/>
          <w:szCs w:val="24"/>
        </w:rPr>
        <w:t>.</w:t>
      </w:r>
    </w:p>
    <w:p w:rsidR="004762E0" w:rsidRDefault="004762E0" w:rsidP="005B7892">
      <w:pPr>
        <w:widowControl/>
        <w:rPr>
          <w:rFonts w:ascii="Times New Roman" w:hAnsi="Times New Roman"/>
          <w:szCs w:val="24"/>
        </w:rPr>
      </w:pPr>
    </w:p>
    <w:p w:rsidR="00943B19" w:rsidRDefault="004762E0" w:rsidP="00943B19">
      <w:pPr>
        <w:widowControl/>
        <w:rPr>
          <w:rFonts w:ascii="Times New Roman" w:hAnsi="Times New Roman"/>
          <w:szCs w:val="24"/>
        </w:rPr>
      </w:pPr>
      <w:r>
        <w:rPr>
          <w:rFonts w:ascii="Times New Roman" w:hAnsi="Times New Roman"/>
          <w:szCs w:val="24"/>
        </w:rPr>
        <w:t xml:space="preserve">168. </w:t>
      </w:r>
      <w:r w:rsidR="00617C97">
        <w:rPr>
          <w:rFonts w:ascii="Times New Roman" w:hAnsi="Times New Roman"/>
          <w:szCs w:val="24"/>
        </w:rPr>
        <w:t xml:space="preserve">Grollman JA, </w:t>
      </w:r>
      <w:smartTag w:uri="urn:schemas-microsoft-com:office:smarttags" w:element="place">
        <w:smartTag w:uri="urn:schemas-microsoft-com:office:smarttags" w:element="City">
          <w:r w:rsidR="00617C97">
            <w:rPr>
              <w:rFonts w:ascii="Times New Roman" w:hAnsi="Times New Roman"/>
              <w:szCs w:val="24"/>
            </w:rPr>
            <w:t>Gerhardt</w:t>
          </w:r>
        </w:smartTag>
        <w:r w:rsidR="00617C97">
          <w:rPr>
            <w:rFonts w:ascii="Times New Roman" w:hAnsi="Times New Roman"/>
            <w:szCs w:val="24"/>
          </w:rPr>
          <w:t xml:space="preserve"> </w:t>
        </w:r>
        <w:smartTag w:uri="urn:schemas-microsoft-com:office:smarttags" w:element="State">
          <w:r w:rsidR="00617C97">
            <w:rPr>
              <w:rFonts w:ascii="Times New Roman" w:hAnsi="Times New Roman"/>
              <w:szCs w:val="24"/>
            </w:rPr>
            <w:t>CA</w:t>
          </w:r>
        </w:smartTag>
      </w:smartTag>
      <w:r w:rsidR="00617C97">
        <w:rPr>
          <w:rFonts w:ascii="Times New Roman" w:hAnsi="Times New Roman"/>
          <w:szCs w:val="24"/>
        </w:rPr>
        <w:t xml:space="preserve">, </w:t>
      </w:r>
      <w:r w:rsidR="00943B19" w:rsidRPr="00943B19">
        <w:rPr>
          <w:rFonts w:ascii="Times New Roman" w:hAnsi="Times New Roman"/>
          <w:b/>
          <w:szCs w:val="24"/>
        </w:rPr>
        <w:t>Noll RB</w:t>
      </w:r>
      <w:r w:rsidR="00943B19">
        <w:rPr>
          <w:rFonts w:ascii="Times New Roman" w:hAnsi="Times New Roman"/>
          <w:szCs w:val="24"/>
        </w:rPr>
        <w:t xml:space="preserve">, Vannatta K. Impact of maternal breast cancer on children’s social functioning. </w:t>
      </w:r>
      <w:r w:rsidR="00943B19" w:rsidRPr="005B7892">
        <w:rPr>
          <w:rFonts w:ascii="Times New Roman" w:hAnsi="Times New Roman"/>
          <w:bCs/>
          <w:snapToGrid/>
          <w:szCs w:val="24"/>
        </w:rPr>
        <w:t xml:space="preserve">Poster </w:t>
      </w:r>
      <w:r w:rsidR="00943B19">
        <w:rPr>
          <w:rFonts w:ascii="Times New Roman" w:hAnsi="Times New Roman"/>
          <w:bCs/>
          <w:snapToGrid/>
          <w:szCs w:val="24"/>
        </w:rPr>
        <w:t>present</w:t>
      </w:r>
      <w:r w:rsidR="00943B19" w:rsidRPr="005B7892">
        <w:rPr>
          <w:rFonts w:ascii="Times New Roman" w:hAnsi="Times New Roman"/>
          <w:bCs/>
          <w:snapToGrid/>
          <w:szCs w:val="24"/>
        </w:rPr>
        <w:t>ed at the 8</w:t>
      </w:r>
      <w:r w:rsidR="00943B19" w:rsidRPr="005B7892">
        <w:rPr>
          <w:rFonts w:ascii="Times New Roman" w:hAnsi="Times New Roman"/>
          <w:bCs/>
          <w:snapToGrid/>
          <w:szCs w:val="24"/>
          <w:vertAlign w:val="superscript"/>
        </w:rPr>
        <w:t>th</w:t>
      </w:r>
      <w:r w:rsidR="00943B19" w:rsidRPr="005B7892">
        <w:rPr>
          <w:rFonts w:ascii="Times New Roman" w:hAnsi="Times New Roman"/>
          <w:bCs/>
          <w:snapToGrid/>
          <w:szCs w:val="24"/>
        </w:rPr>
        <w:t xml:space="preserve"> World Congress of Psycho-Oncology, </w:t>
      </w:r>
      <w:smartTag w:uri="urn:schemas-microsoft-com:office:smarttags" w:element="place">
        <w:smartTag w:uri="urn:schemas-microsoft-com:office:smarttags" w:element="City">
          <w:r w:rsidR="00943B19" w:rsidRPr="005B7892">
            <w:rPr>
              <w:rFonts w:ascii="Times New Roman" w:hAnsi="Times New Roman"/>
              <w:bCs/>
              <w:snapToGrid/>
              <w:szCs w:val="24"/>
            </w:rPr>
            <w:t>Venice</w:t>
          </w:r>
        </w:smartTag>
        <w:r w:rsidR="00943B19" w:rsidRPr="005B7892">
          <w:rPr>
            <w:rFonts w:ascii="Times New Roman" w:hAnsi="Times New Roman"/>
            <w:bCs/>
            <w:snapToGrid/>
            <w:szCs w:val="24"/>
          </w:rPr>
          <w:t xml:space="preserve">, </w:t>
        </w:r>
        <w:smartTag w:uri="urn:schemas-microsoft-com:office:smarttags" w:element="country-region">
          <w:r w:rsidR="00943B19" w:rsidRPr="005B7892">
            <w:rPr>
              <w:rFonts w:ascii="Times New Roman" w:hAnsi="Times New Roman"/>
              <w:bCs/>
              <w:snapToGrid/>
              <w:szCs w:val="24"/>
            </w:rPr>
            <w:t>Italy</w:t>
          </w:r>
        </w:smartTag>
      </w:smartTag>
      <w:r w:rsidR="00943B19">
        <w:rPr>
          <w:rFonts w:ascii="Times New Roman" w:hAnsi="Times New Roman"/>
          <w:bCs/>
          <w:snapToGrid/>
          <w:szCs w:val="24"/>
        </w:rPr>
        <w:t>, October, 2006</w:t>
      </w:r>
      <w:r w:rsidR="00943B19" w:rsidRPr="005B7892">
        <w:rPr>
          <w:rFonts w:ascii="Times New Roman" w:hAnsi="Times New Roman"/>
          <w:bCs/>
          <w:snapToGrid/>
          <w:szCs w:val="24"/>
        </w:rPr>
        <w:t>.</w:t>
      </w:r>
      <w:r w:rsidR="00943B19" w:rsidRPr="00565A47">
        <w:rPr>
          <w:rFonts w:ascii="Times New Roman" w:hAnsi="Times New Roman"/>
          <w:szCs w:val="24"/>
        </w:rPr>
        <w:t xml:space="preserve"> </w:t>
      </w:r>
    </w:p>
    <w:p w:rsidR="000254DC" w:rsidRDefault="000254DC" w:rsidP="00943B19">
      <w:pPr>
        <w:widowControl/>
        <w:rPr>
          <w:rFonts w:ascii="Times New Roman" w:hAnsi="Times New Roman"/>
          <w:szCs w:val="24"/>
        </w:rPr>
      </w:pPr>
    </w:p>
    <w:p w:rsidR="004762E0" w:rsidRDefault="004762E0" w:rsidP="00943B19">
      <w:pPr>
        <w:widowControl/>
        <w:rPr>
          <w:rFonts w:ascii="Times New Roman" w:hAnsi="Times New Roman"/>
          <w:szCs w:val="24"/>
        </w:rPr>
      </w:pPr>
      <w:r w:rsidRPr="004762E0">
        <w:rPr>
          <w:rFonts w:ascii="Times New Roman" w:hAnsi="Times New Roman"/>
          <w:szCs w:val="24"/>
        </w:rPr>
        <w:t>169.</w:t>
      </w:r>
      <w:r>
        <w:rPr>
          <w:rFonts w:ascii="Times New Roman" w:hAnsi="Times New Roman"/>
          <w:b/>
          <w:szCs w:val="24"/>
        </w:rPr>
        <w:t xml:space="preserve"> Noll RB</w:t>
      </w:r>
      <w:r>
        <w:rPr>
          <w:rFonts w:ascii="Times New Roman" w:hAnsi="Times New Roman"/>
          <w:szCs w:val="24"/>
        </w:rPr>
        <w:t xml:space="preserve"> Sahler OJ. Long-term effects of treatment in pediatric oncology. Paper presented at the training course for psychologists and medical personnel of oncological divisions in regional clinics: Psychological services for children with oncological conditions and their parents immediately following the initial diagnosis. </w:t>
      </w:r>
      <w:smartTag w:uri="urn:schemas-microsoft-com:office:smarttags" w:element="place">
        <w:smartTag w:uri="urn:schemas-microsoft-com:office:smarttags" w:element="City">
          <w:r>
            <w:rPr>
              <w:rFonts w:ascii="Times New Roman" w:hAnsi="Times New Roman"/>
              <w:szCs w:val="24"/>
            </w:rPr>
            <w:t>Chelyabinsk</w:t>
          </w:r>
        </w:smartTag>
        <w:r>
          <w:rPr>
            <w:rFonts w:ascii="Times New Roman" w:hAnsi="Times New Roman"/>
            <w:szCs w:val="24"/>
          </w:rPr>
          <w:t xml:space="preserve">, </w:t>
        </w:r>
        <w:smartTag w:uri="urn:schemas-microsoft-com:office:smarttags" w:element="country-region">
          <w:r>
            <w:rPr>
              <w:rFonts w:ascii="Times New Roman" w:hAnsi="Times New Roman"/>
              <w:szCs w:val="24"/>
            </w:rPr>
            <w:t>Russia</w:t>
          </w:r>
        </w:smartTag>
      </w:smartTag>
      <w:r>
        <w:rPr>
          <w:rFonts w:ascii="Times New Roman" w:hAnsi="Times New Roman"/>
          <w:szCs w:val="24"/>
        </w:rPr>
        <w:t>, October/November, 2006.</w:t>
      </w:r>
    </w:p>
    <w:p w:rsidR="004762E0" w:rsidRDefault="004762E0" w:rsidP="004762E0">
      <w:pPr>
        <w:widowControl/>
        <w:rPr>
          <w:rFonts w:ascii="Times New Roman" w:hAnsi="Times New Roman"/>
          <w:szCs w:val="24"/>
        </w:rPr>
      </w:pPr>
      <w:r>
        <w:rPr>
          <w:rFonts w:ascii="Times New Roman" w:hAnsi="Times New Roman"/>
          <w:szCs w:val="24"/>
        </w:rPr>
        <w:t xml:space="preserve">170. Sahler OJ </w:t>
      </w:r>
      <w:r>
        <w:rPr>
          <w:rFonts w:ascii="Times New Roman" w:hAnsi="Times New Roman"/>
          <w:b/>
          <w:szCs w:val="24"/>
        </w:rPr>
        <w:t>Noll RB.</w:t>
      </w:r>
      <w:r>
        <w:rPr>
          <w:rFonts w:ascii="Times New Roman" w:hAnsi="Times New Roman"/>
          <w:szCs w:val="24"/>
        </w:rPr>
        <w:t xml:space="preserve"> Work with siblings. Who should provide their psycho-social rehabilitation, and where such services should be offered?</w:t>
      </w:r>
      <w:r w:rsidRPr="004762E0">
        <w:rPr>
          <w:rFonts w:ascii="Times New Roman" w:hAnsi="Times New Roman"/>
          <w:szCs w:val="24"/>
        </w:rPr>
        <w:t xml:space="preserve"> </w:t>
      </w:r>
      <w:r>
        <w:rPr>
          <w:rFonts w:ascii="Times New Roman" w:hAnsi="Times New Roman"/>
          <w:szCs w:val="24"/>
        </w:rPr>
        <w:t xml:space="preserve">Paper presented at the training course for psychologists and medical personnel of oncological divisions in regional clinics: Psychological services for children with oncological conditions and their parents immediately following the initial diagnosis. </w:t>
      </w:r>
      <w:smartTag w:uri="urn:schemas-microsoft-com:office:smarttags" w:element="place">
        <w:smartTag w:uri="urn:schemas-microsoft-com:office:smarttags" w:element="City">
          <w:r>
            <w:rPr>
              <w:rFonts w:ascii="Times New Roman" w:hAnsi="Times New Roman"/>
              <w:szCs w:val="24"/>
            </w:rPr>
            <w:t>Chelyabinsk</w:t>
          </w:r>
        </w:smartTag>
        <w:r>
          <w:rPr>
            <w:rFonts w:ascii="Times New Roman" w:hAnsi="Times New Roman"/>
            <w:szCs w:val="24"/>
          </w:rPr>
          <w:t xml:space="preserve">, </w:t>
        </w:r>
        <w:smartTag w:uri="urn:schemas-microsoft-com:office:smarttags" w:element="country-region">
          <w:r>
            <w:rPr>
              <w:rFonts w:ascii="Times New Roman" w:hAnsi="Times New Roman"/>
              <w:szCs w:val="24"/>
            </w:rPr>
            <w:t>Russia</w:t>
          </w:r>
        </w:smartTag>
      </w:smartTag>
      <w:r>
        <w:rPr>
          <w:rFonts w:ascii="Times New Roman" w:hAnsi="Times New Roman"/>
          <w:szCs w:val="24"/>
        </w:rPr>
        <w:t>, October/November, 2006.</w:t>
      </w:r>
    </w:p>
    <w:p w:rsidR="00284955" w:rsidRDefault="00284955" w:rsidP="00943B19">
      <w:pPr>
        <w:widowControl/>
        <w:rPr>
          <w:rFonts w:ascii="Times New Roman" w:hAnsi="Times New Roman"/>
          <w:szCs w:val="24"/>
        </w:rPr>
      </w:pPr>
    </w:p>
    <w:p w:rsidR="00632ECF" w:rsidRDefault="00284955" w:rsidP="00943B19">
      <w:pPr>
        <w:widowControl/>
        <w:rPr>
          <w:rFonts w:ascii="Times New Roman" w:hAnsi="Times New Roman"/>
          <w:szCs w:val="24"/>
        </w:rPr>
      </w:pPr>
      <w:r>
        <w:rPr>
          <w:rFonts w:ascii="Times New Roman" w:hAnsi="Times New Roman"/>
          <w:szCs w:val="24"/>
        </w:rPr>
        <w:t>1</w:t>
      </w:r>
      <w:r w:rsidR="004762E0">
        <w:rPr>
          <w:rFonts w:ascii="Times New Roman" w:hAnsi="Times New Roman"/>
          <w:szCs w:val="24"/>
        </w:rPr>
        <w:t>71</w:t>
      </w:r>
      <w:r>
        <w:rPr>
          <w:rFonts w:ascii="Times New Roman" w:hAnsi="Times New Roman"/>
          <w:szCs w:val="24"/>
        </w:rPr>
        <w:t xml:space="preserve">. </w:t>
      </w:r>
      <w:r w:rsidRPr="00284955">
        <w:rPr>
          <w:rFonts w:ascii="Times New Roman" w:hAnsi="Times New Roman"/>
          <w:szCs w:val="24"/>
        </w:rPr>
        <w:t xml:space="preserve">Robinson KE, </w:t>
      </w:r>
      <w:smartTag w:uri="urn:schemas-microsoft-com:office:smarttags" w:element="place">
        <w:smartTag w:uri="urn:schemas-microsoft-com:office:smarttags" w:element="City">
          <w:r w:rsidRPr="00284955">
            <w:rPr>
              <w:rFonts w:ascii="Times New Roman" w:hAnsi="Times New Roman"/>
              <w:szCs w:val="24"/>
            </w:rPr>
            <w:t>Gerhardt</w:t>
          </w:r>
        </w:smartTag>
        <w:r w:rsidRPr="00284955">
          <w:rPr>
            <w:rFonts w:ascii="Times New Roman" w:hAnsi="Times New Roman"/>
            <w:szCs w:val="24"/>
          </w:rPr>
          <w:t xml:space="preserve"> </w:t>
        </w:r>
        <w:smartTag w:uri="urn:schemas-microsoft-com:office:smarttags" w:element="State">
          <w:r w:rsidRPr="00284955">
            <w:rPr>
              <w:rFonts w:ascii="Times New Roman" w:hAnsi="Times New Roman"/>
              <w:szCs w:val="24"/>
            </w:rPr>
            <w:t>CA</w:t>
          </w:r>
        </w:smartTag>
      </w:smartTag>
      <w:r w:rsidRPr="00284955">
        <w:rPr>
          <w:rFonts w:ascii="Times New Roman" w:hAnsi="Times New Roman"/>
          <w:szCs w:val="24"/>
        </w:rPr>
        <w:t xml:space="preserve">, Vannatta K, </w:t>
      </w:r>
      <w:r w:rsidRPr="00015127">
        <w:rPr>
          <w:rFonts w:ascii="Times New Roman" w:hAnsi="Times New Roman"/>
          <w:b/>
          <w:szCs w:val="24"/>
        </w:rPr>
        <w:t>Noll RB</w:t>
      </w:r>
      <w:r w:rsidRPr="00284955">
        <w:rPr>
          <w:rFonts w:ascii="Times New Roman" w:hAnsi="Times New Roman"/>
          <w:szCs w:val="24"/>
        </w:rPr>
        <w:t xml:space="preserve">. Family </w:t>
      </w:r>
      <w:r w:rsidR="00015127">
        <w:rPr>
          <w:rFonts w:ascii="Times New Roman" w:hAnsi="Times New Roman"/>
          <w:szCs w:val="24"/>
        </w:rPr>
        <w:t>p</w:t>
      </w:r>
      <w:r w:rsidRPr="00284955">
        <w:rPr>
          <w:rFonts w:ascii="Times New Roman" w:hAnsi="Times New Roman"/>
          <w:szCs w:val="24"/>
        </w:rPr>
        <w:t xml:space="preserve">redictors of </w:t>
      </w:r>
      <w:r w:rsidR="00015127">
        <w:rPr>
          <w:rFonts w:ascii="Times New Roman" w:hAnsi="Times New Roman"/>
          <w:szCs w:val="24"/>
        </w:rPr>
        <w:t>a</w:t>
      </w:r>
      <w:r w:rsidRPr="00284955">
        <w:rPr>
          <w:rFonts w:ascii="Times New Roman" w:hAnsi="Times New Roman"/>
          <w:szCs w:val="24"/>
        </w:rPr>
        <w:t xml:space="preserve">djustment </w:t>
      </w:r>
      <w:r w:rsidR="00015127">
        <w:rPr>
          <w:rFonts w:ascii="Times New Roman" w:hAnsi="Times New Roman"/>
          <w:szCs w:val="24"/>
        </w:rPr>
        <w:t>a</w:t>
      </w:r>
      <w:r w:rsidRPr="00284955">
        <w:rPr>
          <w:rFonts w:ascii="Times New Roman" w:hAnsi="Times New Roman"/>
          <w:szCs w:val="24"/>
        </w:rPr>
        <w:t xml:space="preserve">mong </w:t>
      </w:r>
      <w:r w:rsidR="00015127">
        <w:rPr>
          <w:rFonts w:ascii="Times New Roman" w:hAnsi="Times New Roman"/>
          <w:szCs w:val="24"/>
        </w:rPr>
        <w:t>y</w:t>
      </w:r>
      <w:r w:rsidRPr="00284955">
        <w:rPr>
          <w:rFonts w:ascii="Times New Roman" w:hAnsi="Times New Roman"/>
          <w:szCs w:val="24"/>
        </w:rPr>
        <w:t xml:space="preserve">oung </w:t>
      </w:r>
      <w:r w:rsidR="00015127">
        <w:rPr>
          <w:rFonts w:ascii="Times New Roman" w:hAnsi="Times New Roman"/>
          <w:szCs w:val="24"/>
        </w:rPr>
        <w:t>a</w:t>
      </w:r>
      <w:r w:rsidRPr="00284955">
        <w:rPr>
          <w:rFonts w:ascii="Times New Roman" w:hAnsi="Times New Roman"/>
          <w:szCs w:val="24"/>
        </w:rPr>
        <w:t xml:space="preserve">dult </w:t>
      </w:r>
      <w:r w:rsidR="00015127">
        <w:rPr>
          <w:rFonts w:ascii="Times New Roman" w:hAnsi="Times New Roman"/>
          <w:szCs w:val="24"/>
        </w:rPr>
        <w:t>s</w:t>
      </w:r>
      <w:r w:rsidRPr="00284955">
        <w:rPr>
          <w:rFonts w:ascii="Times New Roman" w:hAnsi="Times New Roman"/>
          <w:szCs w:val="24"/>
        </w:rPr>
        <w:t xml:space="preserve">urvivors of </w:t>
      </w:r>
      <w:r w:rsidR="00015127">
        <w:rPr>
          <w:rFonts w:ascii="Times New Roman" w:hAnsi="Times New Roman"/>
          <w:szCs w:val="24"/>
        </w:rPr>
        <w:t>c</w:t>
      </w:r>
      <w:r w:rsidRPr="00284955">
        <w:rPr>
          <w:rFonts w:ascii="Times New Roman" w:hAnsi="Times New Roman"/>
          <w:szCs w:val="24"/>
        </w:rPr>
        <w:t xml:space="preserve">hildhood </w:t>
      </w:r>
      <w:r w:rsidR="00015127">
        <w:rPr>
          <w:rFonts w:ascii="Times New Roman" w:hAnsi="Times New Roman"/>
          <w:szCs w:val="24"/>
        </w:rPr>
        <w:t>c</w:t>
      </w:r>
      <w:r w:rsidRPr="00284955">
        <w:rPr>
          <w:rFonts w:ascii="Times New Roman" w:hAnsi="Times New Roman"/>
          <w:szCs w:val="24"/>
        </w:rPr>
        <w:t>ancer</w:t>
      </w:r>
      <w:r w:rsidR="00015127">
        <w:rPr>
          <w:rFonts w:ascii="Times New Roman" w:hAnsi="Times New Roman"/>
          <w:szCs w:val="24"/>
        </w:rPr>
        <w:t>. Poster presented at the biennial meeting of the Society for</w:t>
      </w:r>
      <w:r w:rsidR="009F040E">
        <w:rPr>
          <w:rFonts w:ascii="Times New Roman" w:hAnsi="Times New Roman"/>
          <w:szCs w:val="24"/>
        </w:rPr>
        <w:t xml:space="preserve"> Research on Child Development, </w:t>
      </w:r>
      <w:smartTag w:uri="urn:schemas-microsoft-com:office:smarttags" w:element="place">
        <w:smartTag w:uri="urn:schemas-microsoft-com:office:smarttags" w:element="City">
          <w:r w:rsidR="009F040E">
            <w:rPr>
              <w:rFonts w:ascii="Times New Roman" w:hAnsi="Times New Roman"/>
              <w:szCs w:val="24"/>
            </w:rPr>
            <w:t>Boston</w:t>
          </w:r>
        </w:smartTag>
        <w:r w:rsidR="009F040E">
          <w:rPr>
            <w:rFonts w:ascii="Times New Roman" w:hAnsi="Times New Roman"/>
            <w:szCs w:val="24"/>
          </w:rPr>
          <w:t xml:space="preserve">, </w:t>
        </w:r>
        <w:smartTag w:uri="urn:schemas-microsoft-com:office:smarttags" w:element="State">
          <w:r w:rsidR="009F040E">
            <w:rPr>
              <w:rFonts w:ascii="Times New Roman" w:hAnsi="Times New Roman"/>
              <w:szCs w:val="24"/>
            </w:rPr>
            <w:t>MA</w:t>
          </w:r>
        </w:smartTag>
      </w:smartTag>
      <w:r w:rsidR="009F040E">
        <w:rPr>
          <w:rFonts w:ascii="Times New Roman" w:hAnsi="Times New Roman"/>
          <w:szCs w:val="24"/>
        </w:rPr>
        <w:t>, March 2007.</w:t>
      </w:r>
    </w:p>
    <w:p w:rsidR="00632ECF" w:rsidRPr="005376F2" w:rsidRDefault="00632ECF" w:rsidP="00943B19">
      <w:pPr>
        <w:widowControl/>
        <w:rPr>
          <w:rFonts w:ascii="Times New Roman" w:hAnsi="Times New Roman"/>
          <w:szCs w:val="24"/>
        </w:rPr>
      </w:pPr>
    </w:p>
    <w:p w:rsidR="00284955" w:rsidRDefault="004762E0" w:rsidP="00943B19">
      <w:pPr>
        <w:widowControl/>
        <w:rPr>
          <w:rFonts w:ascii="Times New Roman" w:hAnsi="Times New Roman"/>
          <w:szCs w:val="24"/>
        </w:rPr>
      </w:pPr>
      <w:r>
        <w:rPr>
          <w:rFonts w:ascii="Times New Roman" w:hAnsi="Times New Roman"/>
          <w:szCs w:val="24"/>
        </w:rPr>
        <w:t>172</w:t>
      </w:r>
      <w:r w:rsidR="00632ECF" w:rsidRPr="005376F2">
        <w:rPr>
          <w:rFonts w:ascii="Times New Roman" w:hAnsi="Times New Roman"/>
          <w:szCs w:val="24"/>
        </w:rPr>
        <w:t xml:space="preserve">. </w:t>
      </w:r>
      <w:r w:rsidR="000754A7" w:rsidRPr="005376F2">
        <w:rPr>
          <w:rFonts w:ascii="Times New Roman" w:hAnsi="Times New Roman"/>
          <w:szCs w:val="24"/>
        </w:rPr>
        <w:t xml:space="preserve">Craig AE, Dietrich KN, Ris MD, Reiter-Purtill J, </w:t>
      </w:r>
      <w:r w:rsidR="000754A7" w:rsidRPr="005376F2">
        <w:rPr>
          <w:rFonts w:ascii="Times New Roman" w:hAnsi="Times New Roman"/>
          <w:b/>
          <w:szCs w:val="24"/>
        </w:rPr>
        <w:t>Noll RB</w:t>
      </w:r>
      <w:r w:rsidR="000754A7" w:rsidRPr="005376F2">
        <w:rPr>
          <w:rFonts w:ascii="Times New Roman" w:hAnsi="Times New Roman"/>
          <w:szCs w:val="24"/>
        </w:rPr>
        <w:t>. Peer relationships and African American adolescents: The role of cognitive functioning. Poster presented at the biennial meeting of the Society for</w:t>
      </w:r>
      <w:r w:rsidR="000754A7">
        <w:rPr>
          <w:rFonts w:ascii="Times New Roman" w:hAnsi="Times New Roman"/>
          <w:szCs w:val="24"/>
        </w:rPr>
        <w:t xml:space="preserve"> Research on Child Development, </w:t>
      </w:r>
      <w:smartTag w:uri="urn:schemas-microsoft-com:office:smarttags" w:element="place">
        <w:smartTag w:uri="urn:schemas-microsoft-com:office:smarttags" w:element="City">
          <w:r w:rsidR="000754A7">
            <w:rPr>
              <w:rFonts w:ascii="Times New Roman" w:hAnsi="Times New Roman"/>
              <w:szCs w:val="24"/>
            </w:rPr>
            <w:t>Boston</w:t>
          </w:r>
        </w:smartTag>
        <w:r w:rsidR="000754A7">
          <w:rPr>
            <w:rFonts w:ascii="Times New Roman" w:hAnsi="Times New Roman"/>
            <w:szCs w:val="24"/>
          </w:rPr>
          <w:t xml:space="preserve">, </w:t>
        </w:r>
        <w:smartTag w:uri="urn:schemas-microsoft-com:office:smarttags" w:element="State">
          <w:r w:rsidR="000754A7">
            <w:rPr>
              <w:rFonts w:ascii="Times New Roman" w:hAnsi="Times New Roman"/>
              <w:szCs w:val="24"/>
            </w:rPr>
            <w:t>MA</w:t>
          </w:r>
        </w:smartTag>
      </w:smartTag>
      <w:r w:rsidR="000754A7">
        <w:rPr>
          <w:rFonts w:ascii="Times New Roman" w:hAnsi="Times New Roman"/>
          <w:szCs w:val="24"/>
        </w:rPr>
        <w:t>, March, 2007.</w:t>
      </w:r>
    </w:p>
    <w:p w:rsidR="002F129D" w:rsidRDefault="002F129D" w:rsidP="00943B19">
      <w:pPr>
        <w:widowControl/>
        <w:rPr>
          <w:rFonts w:ascii="Times New Roman" w:hAnsi="Times New Roman"/>
          <w:szCs w:val="24"/>
        </w:rPr>
      </w:pPr>
    </w:p>
    <w:p w:rsidR="002F129D" w:rsidRDefault="004762E0" w:rsidP="002F129D">
      <w:pPr>
        <w:widowControl/>
        <w:rPr>
          <w:rFonts w:ascii="Times New Roman" w:hAnsi="Times New Roman"/>
          <w:szCs w:val="24"/>
        </w:rPr>
      </w:pPr>
      <w:r>
        <w:rPr>
          <w:rFonts w:ascii="Times New Roman" w:hAnsi="Times New Roman"/>
          <w:szCs w:val="24"/>
        </w:rPr>
        <w:t>173</w:t>
      </w:r>
      <w:r w:rsidR="002F129D">
        <w:rPr>
          <w:rFonts w:ascii="Times New Roman" w:hAnsi="Times New Roman"/>
          <w:szCs w:val="24"/>
        </w:rPr>
        <w:t>.</w:t>
      </w:r>
      <w:r w:rsidR="002F129D" w:rsidRPr="002F129D">
        <w:rPr>
          <w:rFonts w:ascii="Arial" w:hAnsi="Arial" w:cs="Arial"/>
          <w:b/>
          <w:bCs/>
          <w:snapToGrid/>
          <w:sz w:val="20"/>
        </w:rPr>
        <w:t xml:space="preserve"> </w:t>
      </w:r>
      <w:r w:rsidR="002F129D" w:rsidRPr="002F129D">
        <w:rPr>
          <w:rFonts w:ascii="Times New Roman" w:hAnsi="Times New Roman"/>
          <w:bCs/>
          <w:snapToGrid/>
          <w:szCs w:val="24"/>
        </w:rPr>
        <w:t xml:space="preserve">Kiska R, Reiter-Purtill J, Vannatta K, </w:t>
      </w:r>
      <w:smartTag w:uri="urn:schemas-microsoft-com:office:smarttags" w:element="place">
        <w:smartTag w:uri="urn:schemas-microsoft-com:office:smarttags" w:element="City">
          <w:r w:rsidR="002F129D" w:rsidRPr="002F129D">
            <w:rPr>
              <w:rFonts w:ascii="Times New Roman" w:hAnsi="Times New Roman"/>
              <w:bCs/>
              <w:snapToGrid/>
              <w:szCs w:val="24"/>
            </w:rPr>
            <w:t>Gerhardt</w:t>
          </w:r>
        </w:smartTag>
        <w:r w:rsidR="002F129D" w:rsidRPr="002F129D">
          <w:rPr>
            <w:rFonts w:ascii="Times New Roman" w:hAnsi="Times New Roman"/>
            <w:bCs/>
            <w:snapToGrid/>
            <w:szCs w:val="24"/>
          </w:rPr>
          <w:t xml:space="preserve"> </w:t>
        </w:r>
        <w:smartTag w:uri="urn:schemas-microsoft-com:office:smarttags" w:element="State">
          <w:r w:rsidR="002F129D" w:rsidRPr="002F129D">
            <w:rPr>
              <w:rFonts w:ascii="Times New Roman" w:hAnsi="Times New Roman"/>
              <w:bCs/>
              <w:snapToGrid/>
              <w:szCs w:val="24"/>
            </w:rPr>
            <w:t>CA</w:t>
          </w:r>
        </w:smartTag>
      </w:smartTag>
      <w:r w:rsidR="002F129D" w:rsidRPr="002F129D">
        <w:rPr>
          <w:rFonts w:ascii="Times New Roman" w:hAnsi="Times New Roman"/>
          <w:bCs/>
          <w:snapToGrid/>
          <w:szCs w:val="24"/>
        </w:rPr>
        <w:t xml:space="preserve">, </w:t>
      </w:r>
      <w:r w:rsidR="002F129D" w:rsidRPr="002F129D">
        <w:rPr>
          <w:rFonts w:ascii="Times New Roman" w:hAnsi="Times New Roman"/>
          <w:b/>
          <w:bCs/>
          <w:snapToGrid/>
          <w:szCs w:val="24"/>
        </w:rPr>
        <w:t>Noll RB</w:t>
      </w:r>
      <w:r w:rsidR="002F129D" w:rsidRPr="002F129D">
        <w:rPr>
          <w:rFonts w:ascii="Times New Roman" w:hAnsi="Times New Roman"/>
          <w:bCs/>
          <w:snapToGrid/>
          <w:szCs w:val="24"/>
        </w:rPr>
        <w:t>. A controlled longitudinal study of the social functioning of children with sickle cell disease</w:t>
      </w:r>
      <w:r w:rsidR="002F129D">
        <w:rPr>
          <w:rFonts w:ascii="Times New Roman" w:hAnsi="Times New Roman"/>
          <w:bCs/>
          <w:snapToGrid/>
          <w:szCs w:val="24"/>
        </w:rPr>
        <w:t xml:space="preserve">. </w:t>
      </w:r>
      <w:r w:rsidR="002F129D" w:rsidRPr="005376F2">
        <w:rPr>
          <w:rFonts w:ascii="Times New Roman" w:hAnsi="Times New Roman"/>
          <w:szCs w:val="24"/>
        </w:rPr>
        <w:t>Poster presented at the biennial meeting of the Society for</w:t>
      </w:r>
      <w:r w:rsidR="002F129D">
        <w:rPr>
          <w:rFonts w:ascii="Times New Roman" w:hAnsi="Times New Roman"/>
          <w:szCs w:val="24"/>
        </w:rPr>
        <w:t xml:space="preserve"> Research on Child Development, </w:t>
      </w:r>
      <w:smartTag w:uri="urn:schemas-microsoft-com:office:smarttags" w:element="place">
        <w:smartTag w:uri="urn:schemas-microsoft-com:office:smarttags" w:element="City">
          <w:r w:rsidR="002F129D">
            <w:rPr>
              <w:rFonts w:ascii="Times New Roman" w:hAnsi="Times New Roman"/>
              <w:szCs w:val="24"/>
            </w:rPr>
            <w:t>Boston</w:t>
          </w:r>
        </w:smartTag>
        <w:r w:rsidR="002F129D">
          <w:rPr>
            <w:rFonts w:ascii="Times New Roman" w:hAnsi="Times New Roman"/>
            <w:szCs w:val="24"/>
          </w:rPr>
          <w:t xml:space="preserve">, </w:t>
        </w:r>
        <w:smartTag w:uri="urn:schemas-microsoft-com:office:smarttags" w:element="State">
          <w:r w:rsidR="002F129D">
            <w:rPr>
              <w:rFonts w:ascii="Times New Roman" w:hAnsi="Times New Roman"/>
              <w:szCs w:val="24"/>
            </w:rPr>
            <w:t>MA</w:t>
          </w:r>
        </w:smartTag>
      </w:smartTag>
      <w:r w:rsidR="002F129D">
        <w:rPr>
          <w:rFonts w:ascii="Times New Roman" w:hAnsi="Times New Roman"/>
          <w:szCs w:val="24"/>
        </w:rPr>
        <w:t>, March, 2007.</w:t>
      </w:r>
    </w:p>
    <w:p w:rsidR="00EF4C8A" w:rsidRPr="00E63104" w:rsidRDefault="00EF4C8A" w:rsidP="002F129D">
      <w:pPr>
        <w:widowControl/>
        <w:rPr>
          <w:rFonts w:ascii="Times New Roman" w:hAnsi="Times New Roman"/>
          <w:szCs w:val="24"/>
        </w:rPr>
      </w:pPr>
    </w:p>
    <w:p w:rsidR="00EF4C8A" w:rsidRDefault="00EF4C8A" w:rsidP="002F129D">
      <w:pPr>
        <w:widowControl/>
        <w:rPr>
          <w:rFonts w:ascii="Times New Roman" w:hAnsi="Times New Roman"/>
        </w:rPr>
      </w:pPr>
      <w:r w:rsidRPr="00E63104">
        <w:rPr>
          <w:rFonts w:ascii="Times New Roman" w:hAnsi="Times New Roman"/>
          <w:szCs w:val="24"/>
        </w:rPr>
        <w:t xml:space="preserve">174. </w:t>
      </w:r>
      <w:r w:rsidR="00633136" w:rsidRPr="00337344">
        <w:rPr>
          <w:rFonts w:ascii="Times New Roman" w:hAnsi="Times New Roman"/>
          <w:b/>
          <w:szCs w:val="24"/>
        </w:rPr>
        <w:t xml:space="preserve">Noll RB, </w:t>
      </w:r>
      <w:r w:rsidR="00633136" w:rsidRPr="00E63104">
        <w:rPr>
          <w:rFonts w:ascii="Times New Roman" w:hAnsi="Times New Roman"/>
          <w:szCs w:val="24"/>
        </w:rPr>
        <w:t xml:space="preserve">Kupst MJ. </w:t>
      </w:r>
      <w:r w:rsidR="00300FA6" w:rsidRPr="00E63104">
        <w:rPr>
          <w:rFonts w:ascii="Times New Roman" w:hAnsi="Times New Roman"/>
        </w:rPr>
        <w:t>Human EvolutionAry Response to Trauma/Stress (HEART)</w:t>
      </w:r>
      <w:r w:rsidR="00E63104">
        <w:rPr>
          <w:rFonts w:ascii="Times New Roman" w:hAnsi="Times New Roman"/>
        </w:rPr>
        <w:t xml:space="preserve">: A model to understand children’s responses to stress/trauma. Paper presented at the annual meeting of the American Psychological Association, </w:t>
      </w:r>
      <w:smartTag w:uri="urn:schemas-microsoft-com:office:smarttags" w:element="place">
        <w:smartTag w:uri="urn:schemas-microsoft-com:office:smarttags" w:element="City">
          <w:r w:rsidR="00E63104">
            <w:rPr>
              <w:rFonts w:ascii="Times New Roman" w:hAnsi="Times New Roman"/>
            </w:rPr>
            <w:t>San Francisco</w:t>
          </w:r>
        </w:smartTag>
        <w:r w:rsidR="00E63104">
          <w:rPr>
            <w:rFonts w:ascii="Times New Roman" w:hAnsi="Times New Roman"/>
          </w:rPr>
          <w:t xml:space="preserve">, </w:t>
        </w:r>
        <w:smartTag w:uri="urn:schemas-microsoft-com:office:smarttags" w:element="State">
          <w:r w:rsidR="00E63104">
            <w:rPr>
              <w:rFonts w:ascii="Times New Roman" w:hAnsi="Times New Roman"/>
            </w:rPr>
            <w:t>CA</w:t>
          </w:r>
        </w:smartTag>
      </w:smartTag>
      <w:r w:rsidR="00E63104">
        <w:rPr>
          <w:rFonts w:ascii="Times New Roman" w:hAnsi="Times New Roman"/>
        </w:rPr>
        <w:t xml:space="preserve">, August, 2007. </w:t>
      </w:r>
    </w:p>
    <w:p w:rsidR="00E63104" w:rsidRDefault="00E63104" w:rsidP="002F129D">
      <w:pPr>
        <w:widowControl/>
        <w:rPr>
          <w:rFonts w:ascii="Times New Roman" w:hAnsi="Times New Roman"/>
        </w:rPr>
      </w:pPr>
    </w:p>
    <w:p w:rsidR="00E63104" w:rsidRDefault="00E63104" w:rsidP="002F129D">
      <w:pPr>
        <w:widowControl/>
        <w:rPr>
          <w:rFonts w:ascii="Times New Roman" w:hAnsi="Times New Roman"/>
        </w:rPr>
      </w:pPr>
      <w:r>
        <w:rPr>
          <w:rFonts w:ascii="Times New Roman" w:hAnsi="Times New Roman"/>
        </w:rPr>
        <w:t xml:space="preserve">175. </w:t>
      </w:r>
      <w:r w:rsidRPr="00337344">
        <w:rPr>
          <w:rFonts w:ascii="Times New Roman" w:hAnsi="Times New Roman"/>
          <w:b/>
        </w:rPr>
        <w:t>Noll RB.</w:t>
      </w:r>
      <w:r>
        <w:rPr>
          <w:rFonts w:ascii="Times New Roman" w:hAnsi="Times New Roman"/>
        </w:rPr>
        <w:t xml:space="preserve"> </w:t>
      </w:r>
      <w:r w:rsidR="000F73A6">
        <w:rPr>
          <w:rFonts w:ascii="Times New Roman" w:hAnsi="Times New Roman"/>
        </w:rPr>
        <w:t xml:space="preserve">Current research on adolescent cancer-psychosocial functioning, resilience, and adaptation-Discussant. Paper presented at the annual meeting of the American Psychological Association, </w:t>
      </w:r>
      <w:smartTag w:uri="urn:schemas-microsoft-com:office:smarttags" w:element="place">
        <w:smartTag w:uri="urn:schemas-microsoft-com:office:smarttags" w:element="City">
          <w:r w:rsidR="000F73A6">
            <w:rPr>
              <w:rFonts w:ascii="Times New Roman" w:hAnsi="Times New Roman"/>
            </w:rPr>
            <w:t>San Francisco</w:t>
          </w:r>
        </w:smartTag>
        <w:r w:rsidR="000F73A6">
          <w:rPr>
            <w:rFonts w:ascii="Times New Roman" w:hAnsi="Times New Roman"/>
          </w:rPr>
          <w:t xml:space="preserve">, </w:t>
        </w:r>
        <w:smartTag w:uri="urn:schemas-microsoft-com:office:smarttags" w:element="State">
          <w:r w:rsidR="000F73A6">
            <w:rPr>
              <w:rFonts w:ascii="Times New Roman" w:hAnsi="Times New Roman"/>
            </w:rPr>
            <w:t>CA</w:t>
          </w:r>
        </w:smartTag>
      </w:smartTag>
      <w:r w:rsidR="000F73A6">
        <w:rPr>
          <w:rFonts w:ascii="Times New Roman" w:hAnsi="Times New Roman"/>
        </w:rPr>
        <w:t xml:space="preserve">, August, 2007. </w:t>
      </w:r>
    </w:p>
    <w:p w:rsidR="00600D28" w:rsidRDefault="00600D28" w:rsidP="00454BBA">
      <w:pPr>
        <w:spacing w:before="100" w:beforeAutospacing="1" w:after="100" w:afterAutospacing="1"/>
        <w:rPr>
          <w:rFonts w:ascii="Times New Roman" w:hAnsi="Times New Roman"/>
          <w:szCs w:val="24"/>
        </w:rPr>
      </w:pPr>
      <w:r w:rsidRPr="00C82300">
        <w:rPr>
          <w:rFonts w:ascii="Times New Roman" w:hAnsi="Times New Roman"/>
          <w:bCs/>
          <w:szCs w:val="24"/>
        </w:rPr>
        <w:t>176.</w:t>
      </w:r>
      <w:r w:rsidRPr="00D116C9">
        <w:rPr>
          <w:rFonts w:ascii="Times New Roman" w:hAnsi="Times New Roman"/>
          <w:b/>
          <w:bCs/>
          <w:szCs w:val="24"/>
        </w:rPr>
        <w:t xml:space="preserve"> </w:t>
      </w:r>
      <w:r w:rsidR="001F5A6B" w:rsidRPr="00D116C9">
        <w:rPr>
          <w:rFonts w:ascii="Times New Roman" w:hAnsi="Times New Roman"/>
          <w:b/>
          <w:bCs/>
          <w:szCs w:val="24"/>
        </w:rPr>
        <w:t xml:space="preserve"> </w:t>
      </w:r>
      <w:r w:rsidRPr="00D116C9">
        <w:rPr>
          <w:rFonts w:ascii="Times New Roman" w:hAnsi="Times New Roman"/>
          <w:bCs/>
          <w:szCs w:val="24"/>
        </w:rPr>
        <w:t>Pilsner A</w:t>
      </w:r>
      <w:r w:rsidRPr="00D116C9">
        <w:rPr>
          <w:rFonts w:ascii="Times New Roman" w:hAnsi="Times New Roman"/>
          <w:szCs w:val="24"/>
        </w:rPr>
        <w:t xml:space="preserve">, Sherman S, Sahler OJ, Askins M, Katz E, Dolgin M, Butler R. </w:t>
      </w:r>
      <w:r w:rsidRPr="00D116C9">
        <w:rPr>
          <w:rFonts w:ascii="Times New Roman" w:hAnsi="Times New Roman"/>
          <w:b/>
          <w:szCs w:val="24"/>
        </w:rPr>
        <w:t>Noll RB</w:t>
      </w:r>
      <w:r w:rsidR="00242A90">
        <w:rPr>
          <w:rFonts w:ascii="Times New Roman" w:hAnsi="Times New Roman"/>
          <w:b/>
          <w:szCs w:val="24"/>
        </w:rPr>
        <w:t>.</w:t>
      </w:r>
      <w:r w:rsidRPr="00D116C9">
        <w:rPr>
          <w:rFonts w:ascii="Times New Roman" w:hAnsi="Times New Roman"/>
          <w:szCs w:val="24"/>
        </w:rPr>
        <w:t xml:space="preserve"> Problem-</w:t>
      </w:r>
      <w:r w:rsidR="008E4282">
        <w:rPr>
          <w:rFonts w:ascii="Times New Roman" w:hAnsi="Times New Roman"/>
          <w:szCs w:val="24"/>
        </w:rPr>
        <w:t>s</w:t>
      </w:r>
      <w:r w:rsidRPr="00D116C9">
        <w:rPr>
          <w:rFonts w:ascii="Times New Roman" w:hAnsi="Times New Roman"/>
          <w:szCs w:val="24"/>
        </w:rPr>
        <w:t xml:space="preserve">olving and </w:t>
      </w:r>
      <w:r w:rsidR="008E4282">
        <w:rPr>
          <w:rFonts w:ascii="Times New Roman" w:hAnsi="Times New Roman"/>
          <w:szCs w:val="24"/>
        </w:rPr>
        <w:t>m</w:t>
      </w:r>
      <w:r w:rsidRPr="00D116C9">
        <w:rPr>
          <w:rFonts w:ascii="Times New Roman" w:hAnsi="Times New Roman"/>
          <w:szCs w:val="24"/>
        </w:rPr>
        <w:t xml:space="preserve">aternal </w:t>
      </w:r>
      <w:r w:rsidR="008E4282">
        <w:rPr>
          <w:rFonts w:ascii="Times New Roman" w:hAnsi="Times New Roman"/>
          <w:szCs w:val="24"/>
        </w:rPr>
        <w:t>d</w:t>
      </w:r>
      <w:r w:rsidRPr="00D116C9">
        <w:rPr>
          <w:rFonts w:ascii="Times New Roman" w:hAnsi="Times New Roman"/>
          <w:szCs w:val="24"/>
        </w:rPr>
        <w:t xml:space="preserve">istress </w:t>
      </w:r>
      <w:r w:rsidR="00231DB7">
        <w:rPr>
          <w:rFonts w:ascii="Times New Roman" w:hAnsi="Times New Roman"/>
          <w:szCs w:val="24"/>
        </w:rPr>
        <w:t>f</w:t>
      </w:r>
      <w:r w:rsidRPr="00D116C9">
        <w:rPr>
          <w:rFonts w:ascii="Times New Roman" w:hAnsi="Times New Roman"/>
          <w:szCs w:val="24"/>
        </w:rPr>
        <w:t xml:space="preserve">ollowing a </w:t>
      </w:r>
      <w:r w:rsidR="00231DB7">
        <w:rPr>
          <w:rFonts w:ascii="Times New Roman" w:hAnsi="Times New Roman"/>
          <w:szCs w:val="24"/>
        </w:rPr>
        <w:t>c</w:t>
      </w:r>
      <w:r w:rsidRPr="00D116C9">
        <w:rPr>
          <w:rFonts w:ascii="Times New Roman" w:hAnsi="Times New Roman"/>
          <w:szCs w:val="24"/>
        </w:rPr>
        <w:t xml:space="preserve">hild’s </w:t>
      </w:r>
      <w:r w:rsidR="00231DB7">
        <w:rPr>
          <w:rFonts w:ascii="Times New Roman" w:hAnsi="Times New Roman"/>
          <w:szCs w:val="24"/>
        </w:rPr>
        <w:t>c</w:t>
      </w:r>
      <w:r w:rsidRPr="00D116C9">
        <w:rPr>
          <w:rFonts w:ascii="Times New Roman" w:hAnsi="Times New Roman"/>
          <w:szCs w:val="24"/>
        </w:rPr>
        <w:t xml:space="preserve">ancer </w:t>
      </w:r>
      <w:r w:rsidR="00231DB7">
        <w:rPr>
          <w:rFonts w:ascii="Times New Roman" w:hAnsi="Times New Roman"/>
          <w:szCs w:val="24"/>
        </w:rPr>
        <w:t>d</w:t>
      </w:r>
      <w:r w:rsidRPr="00D116C9">
        <w:rPr>
          <w:rFonts w:ascii="Times New Roman" w:hAnsi="Times New Roman"/>
          <w:szCs w:val="24"/>
        </w:rPr>
        <w:t xml:space="preserve">iagnosis: Implications for </w:t>
      </w:r>
      <w:r w:rsidR="00231DB7">
        <w:rPr>
          <w:rFonts w:ascii="Times New Roman" w:hAnsi="Times New Roman"/>
          <w:szCs w:val="24"/>
        </w:rPr>
        <w:t>h</w:t>
      </w:r>
      <w:r w:rsidRPr="00D116C9">
        <w:rPr>
          <w:rFonts w:ascii="Times New Roman" w:hAnsi="Times New Roman"/>
          <w:szCs w:val="24"/>
        </w:rPr>
        <w:t>ealth-</w:t>
      </w:r>
      <w:r w:rsidR="00231DB7">
        <w:rPr>
          <w:rFonts w:ascii="Times New Roman" w:hAnsi="Times New Roman"/>
          <w:szCs w:val="24"/>
        </w:rPr>
        <w:t>r</w:t>
      </w:r>
      <w:r w:rsidRPr="00D116C9">
        <w:rPr>
          <w:rFonts w:ascii="Times New Roman" w:hAnsi="Times New Roman"/>
          <w:szCs w:val="24"/>
        </w:rPr>
        <w:t xml:space="preserve">elated </w:t>
      </w:r>
      <w:r w:rsidR="00231DB7">
        <w:rPr>
          <w:rFonts w:ascii="Times New Roman" w:hAnsi="Times New Roman"/>
          <w:szCs w:val="24"/>
        </w:rPr>
        <w:t>t</w:t>
      </w:r>
      <w:r w:rsidRPr="00D116C9">
        <w:rPr>
          <w:rFonts w:ascii="Times New Roman" w:hAnsi="Times New Roman"/>
          <w:szCs w:val="24"/>
        </w:rPr>
        <w:t xml:space="preserve">rauma and </w:t>
      </w:r>
      <w:r w:rsidR="00231DB7">
        <w:rPr>
          <w:rFonts w:ascii="Times New Roman" w:hAnsi="Times New Roman"/>
          <w:szCs w:val="24"/>
        </w:rPr>
        <w:t>c</w:t>
      </w:r>
      <w:r w:rsidRPr="00D116C9">
        <w:rPr>
          <w:rFonts w:ascii="Times New Roman" w:hAnsi="Times New Roman"/>
          <w:szCs w:val="24"/>
        </w:rPr>
        <w:t>ross-</w:t>
      </w:r>
      <w:r w:rsidR="00231DB7">
        <w:rPr>
          <w:rFonts w:ascii="Times New Roman" w:hAnsi="Times New Roman"/>
          <w:szCs w:val="24"/>
        </w:rPr>
        <w:t>c</w:t>
      </w:r>
      <w:r w:rsidRPr="00D116C9">
        <w:rPr>
          <w:rFonts w:ascii="Times New Roman" w:hAnsi="Times New Roman"/>
          <w:szCs w:val="24"/>
        </w:rPr>
        <w:t xml:space="preserve">ultural </w:t>
      </w:r>
      <w:r w:rsidR="00231DB7">
        <w:rPr>
          <w:rFonts w:ascii="Times New Roman" w:hAnsi="Times New Roman"/>
          <w:szCs w:val="24"/>
        </w:rPr>
        <w:t>c</w:t>
      </w:r>
      <w:r w:rsidRPr="00D116C9">
        <w:rPr>
          <w:rFonts w:ascii="Times New Roman" w:hAnsi="Times New Roman"/>
          <w:szCs w:val="24"/>
        </w:rPr>
        <w:t xml:space="preserve">are. Poster presented at the 2008 AACR Conference on the Science of Cancer Health Disparities. Carefree, AZ, February, 2008. </w:t>
      </w:r>
    </w:p>
    <w:p w:rsidR="00024A88" w:rsidRDefault="003E0D63" w:rsidP="00454BBA">
      <w:pPr>
        <w:widowControl/>
        <w:rPr>
          <w:rFonts w:ascii="Times New Roman" w:hAnsi="Times New Roman"/>
        </w:rPr>
      </w:pPr>
      <w:r>
        <w:rPr>
          <w:rFonts w:ascii="Times New Roman" w:hAnsi="Times New Roman"/>
        </w:rPr>
        <w:t>17</w:t>
      </w:r>
      <w:r w:rsidR="00C82300">
        <w:rPr>
          <w:rFonts w:ascii="Times New Roman" w:hAnsi="Times New Roman"/>
        </w:rPr>
        <w:t>7</w:t>
      </w:r>
      <w:r>
        <w:rPr>
          <w:rFonts w:ascii="Times New Roman" w:hAnsi="Times New Roman"/>
        </w:rPr>
        <w:t>. Ruterford CG, Vann</w:t>
      </w:r>
      <w:r w:rsidR="00ED3894">
        <w:rPr>
          <w:rFonts w:ascii="Times New Roman" w:hAnsi="Times New Roman"/>
        </w:rPr>
        <w:t>a</w:t>
      </w:r>
      <w:r>
        <w:rPr>
          <w:rFonts w:ascii="Times New Roman" w:hAnsi="Times New Roman"/>
        </w:rPr>
        <w:t xml:space="preserve">tta K, Gerhard CA, </w:t>
      </w:r>
      <w:r>
        <w:rPr>
          <w:rFonts w:ascii="Times New Roman" w:hAnsi="Times New Roman"/>
          <w:b/>
        </w:rPr>
        <w:t xml:space="preserve">Noll RB. </w:t>
      </w:r>
      <w:r>
        <w:rPr>
          <w:rFonts w:ascii="Times New Roman" w:hAnsi="Times New Roman"/>
        </w:rPr>
        <w:t xml:space="preserve">  Chronic illness and peer relations: Social cognition as a possible protective factor. Poster presented at the a</w:t>
      </w:r>
      <w:r w:rsidR="00024A88">
        <w:rPr>
          <w:rFonts w:ascii="Times New Roman" w:hAnsi="Times New Roman"/>
        </w:rPr>
        <w:t>n</w:t>
      </w:r>
      <w:r>
        <w:rPr>
          <w:rFonts w:ascii="Times New Roman" w:hAnsi="Times New Roman"/>
        </w:rPr>
        <w:t>n</w:t>
      </w:r>
      <w:r w:rsidR="00024A88">
        <w:rPr>
          <w:rFonts w:ascii="Times New Roman" w:hAnsi="Times New Roman"/>
        </w:rPr>
        <w:t xml:space="preserve">ual </w:t>
      </w:r>
      <w:r>
        <w:rPr>
          <w:rFonts w:ascii="Times New Roman" w:hAnsi="Times New Roman"/>
        </w:rPr>
        <w:t xml:space="preserve">meeting of the Society for Pediatric Psychology, </w:t>
      </w:r>
      <w:smartTag w:uri="urn:schemas-microsoft-com:office:smarttags" w:element="place">
        <w:smartTag w:uri="urn:schemas-microsoft-com:office:smarttags" w:element="City">
          <w:r w:rsidR="00024A88">
            <w:rPr>
              <w:rFonts w:ascii="Times New Roman" w:hAnsi="Times New Roman"/>
            </w:rPr>
            <w:t>Miami</w:t>
          </w:r>
        </w:smartTag>
        <w:r w:rsidR="00024A88">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w:t>
      </w:r>
      <w:r w:rsidR="00024A88">
        <w:rPr>
          <w:rFonts w:ascii="Times New Roman" w:hAnsi="Times New Roman"/>
        </w:rPr>
        <w:t xml:space="preserve">April 2008. </w:t>
      </w:r>
    </w:p>
    <w:p w:rsidR="00A92262" w:rsidRDefault="00A92262" w:rsidP="002F129D">
      <w:pPr>
        <w:widowControl/>
        <w:rPr>
          <w:rFonts w:ascii="Times New Roman" w:hAnsi="Times New Roman"/>
        </w:rPr>
      </w:pPr>
    </w:p>
    <w:p w:rsidR="003A6699" w:rsidRDefault="00A92262" w:rsidP="003A6699">
      <w:pPr>
        <w:widowControl/>
        <w:rPr>
          <w:rFonts w:ascii="Times New Roman" w:hAnsi="Times New Roman"/>
        </w:rPr>
      </w:pPr>
      <w:r>
        <w:rPr>
          <w:rFonts w:ascii="Times New Roman" w:hAnsi="Times New Roman"/>
        </w:rPr>
        <w:t>17</w:t>
      </w:r>
      <w:r w:rsidR="00454BBA">
        <w:rPr>
          <w:rFonts w:ascii="Times New Roman" w:hAnsi="Times New Roman"/>
        </w:rPr>
        <w:t>8</w:t>
      </w:r>
      <w:r>
        <w:rPr>
          <w:rFonts w:ascii="Times New Roman" w:hAnsi="Times New Roman"/>
        </w:rPr>
        <w:t xml:space="preserve">. </w:t>
      </w:r>
      <w:r w:rsidRPr="00A92262">
        <w:rPr>
          <w:rFonts w:ascii="Times New Roman" w:hAnsi="Times New Roman"/>
        </w:rPr>
        <w:t>McGoron</w:t>
      </w:r>
      <w:r>
        <w:rPr>
          <w:rFonts w:ascii="Times New Roman" w:hAnsi="Times New Roman"/>
        </w:rPr>
        <w:t xml:space="preserve"> KD, M</w:t>
      </w:r>
      <w:r w:rsidRPr="00A92262">
        <w:rPr>
          <w:rFonts w:ascii="Times New Roman" w:hAnsi="Times New Roman"/>
        </w:rPr>
        <w:t>cNamara</w:t>
      </w:r>
      <w:r>
        <w:rPr>
          <w:rFonts w:ascii="Times New Roman" w:hAnsi="Times New Roman"/>
        </w:rPr>
        <w:t xml:space="preserve"> KA</w:t>
      </w:r>
      <w:r w:rsidRPr="00A92262">
        <w:rPr>
          <w:rFonts w:ascii="Times New Roman" w:hAnsi="Times New Roman"/>
        </w:rPr>
        <w:t xml:space="preserve"> Gerhardt</w:t>
      </w:r>
      <w:r>
        <w:rPr>
          <w:rFonts w:ascii="Times New Roman" w:hAnsi="Times New Roman"/>
        </w:rPr>
        <w:t xml:space="preserve"> CA,</w:t>
      </w:r>
      <w:r w:rsidRPr="00A92262">
        <w:rPr>
          <w:rFonts w:ascii="Times New Roman" w:hAnsi="Times New Roman"/>
        </w:rPr>
        <w:t xml:space="preserve"> Taylor</w:t>
      </w:r>
      <w:r>
        <w:rPr>
          <w:rFonts w:ascii="Times New Roman" w:hAnsi="Times New Roman"/>
        </w:rPr>
        <w:t xml:space="preserve"> J, </w:t>
      </w:r>
      <w:r w:rsidRPr="00A92262">
        <w:rPr>
          <w:rFonts w:ascii="Times New Roman" w:hAnsi="Times New Roman"/>
        </w:rPr>
        <w:t>Passo</w:t>
      </w:r>
      <w:r>
        <w:rPr>
          <w:rFonts w:ascii="Times New Roman" w:hAnsi="Times New Roman"/>
        </w:rPr>
        <w:t xml:space="preserve"> M,</w:t>
      </w:r>
      <w:r w:rsidRPr="00A92262">
        <w:rPr>
          <w:rFonts w:ascii="Times New Roman" w:hAnsi="Times New Roman"/>
        </w:rPr>
        <w:t xml:space="preserve"> Vannatta</w:t>
      </w:r>
      <w:r>
        <w:rPr>
          <w:rFonts w:ascii="Times New Roman" w:hAnsi="Times New Roman"/>
        </w:rPr>
        <w:t xml:space="preserve"> K, </w:t>
      </w:r>
      <w:r w:rsidRPr="003A6699">
        <w:rPr>
          <w:rFonts w:ascii="Times New Roman" w:hAnsi="Times New Roman"/>
          <w:b/>
        </w:rPr>
        <w:t>Noll RB</w:t>
      </w:r>
      <w:r>
        <w:rPr>
          <w:rFonts w:ascii="Times New Roman" w:hAnsi="Times New Roman"/>
        </w:rPr>
        <w:t>.</w:t>
      </w:r>
      <w:r w:rsidR="003A6699">
        <w:rPr>
          <w:rFonts w:ascii="Times New Roman" w:hAnsi="Times New Roman"/>
        </w:rPr>
        <w:t xml:space="preserve"> </w:t>
      </w:r>
      <w:r w:rsidR="003A6699" w:rsidRPr="003A6699">
        <w:rPr>
          <w:rFonts w:ascii="Times New Roman" w:hAnsi="Times New Roman"/>
        </w:rPr>
        <w:t xml:space="preserve">Social </w:t>
      </w:r>
      <w:r w:rsidR="003A6699">
        <w:rPr>
          <w:rFonts w:ascii="Times New Roman" w:hAnsi="Times New Roman"/>
        </w:rPr>
        <w:t>o</w:t>
      </w:r>
      <w:r w:rsidR="003A6699" w:rsidRPr="003A6699">
        <w:rPr>
          <w:rFonts w:ascii="Times New Roman" w:hAnsi="Times New Roman"/>
        </w:rPr>
        <w:t xml:space="preserve">utcomes among </w:t>
      </w:r>
      <w:r w:rsidR="003A6699">
        <w:rPr>
          <w:rFonts w:ascii="Times New Roman" w:hAnsi="Times New Roman"/>
        </w:rPr>
        <w:t>e</w:t>
      </w:r>
      <w:r w:rsidR="003A6699" w:rsidRPr="003A6699">
        <w:rPr>
          <w:rFonts w:ascii="Times New Roman" w:hAnsi="Times New Roman"/>
        </w:rPr>
        <w:t xml:space="preserve">merging </w:t>
      </w:r>
      <w:r w:rsidR="003A6699">
        <w:rPr>
          <w:rFonts w:ascii="Times New Roman" w:hAnsi="Times New Roman"/>
        </w:rPr>
        <w:t>a</w:t>
      </w:r>
      <w:r w:rsidR="003A6699" w:rsidRPr="003A6699">
        <w:rPr>
          <w:rFonts w:ascii="Times New Roman" w:hAnsi="Times New Roman"/>
        </w:rPr>
        <w:t xml:space="preserve">dults with </w:t>
      </w:r>
      <w:r w:rsidR="003A6699">
        <w:rPr>
          <w:rFonts w:ascii="Times New Roman" w:hAnsi="Times New Roman"/>
        </w:rPr>
        <w:t>j</w:t>
      </w:r>
      <w:r w:rsidR="003A6699" w:rsidRPr="003A6699">
        <w:rPr>
          <w:rFonts w:ascii="Times New Roman" w:hAnsi="Times New Roman"/>
        </w:rPr>
        <w:t xml:space="preserve">uvenile </w:t>
      </w:r>
      <w:r w:rsidR="003A6699">
        <w:rPr>
          <w:rFonts w:ascii="Times New Roman" w:hAnsi="Times New Roman"/>
        </w:rPr>
        <w:t>rheumatoid a</w:t>
      </w:r>
      <w:r w:rsidR="003A6699" w:rsidRPr="003A6699">
        <w:rPr>
          <w:rFonts w:ascii="Times New Roman" w:hAnsi="Times New Roman"/>
        </w:rPr>
        <w:t>rthritis</w:t>
      </w:r>
      <w:r w:rsidR="003A6699">
        <w:rPr>
          <w:rFonts w:ascii="Times New Roman" w:hAnsi="Times New Roman"/>
        </w:rPr>
        <w:t xml:space="preserve">. Poster presented at the annual meeting of the Society for Pediatric Psychology, </w:t>
      </w:r>
      <w:smartTag w:uri="urn:schemas-microsoft-com:office:smarttags" w:element="place">
        <w:smartTag w:uri="urn:schemas-microsoft-com:office:smarttags" w:element="City">
          <w:r w:rsidR="003A6699">
            <w:rPr>
              <w:rFonts w:ascii="Times New Roman" w:hAnsi="Times New Roman"/>
            </w:rPr>
            <w:t>Miami</w:t>
          </w:r>
        </w:smartTag>
        <w:r w:rsidR="003A6699">
          <w:rPr>
            <w:rFonts w:ascii="Times New Roman" w:hAnsi="Times New Roman"/>
          </w:rPr>
          <w:t xml:space="preserve">, </w:t>
        </w:r>
        <w:smartTag w:uri="urn:schemas-microsoft-com:office:smarttags" w:element="State">
          <w:r w:rsidR="003A6699">
            <w:rPr>
              <w:rFonts w:ascii="Times New Roman" w:hAnsi="Times New Roman"/>
            </w:rPr>
            <w:t>FL</w:t>
          </w:r>
        </w:smartTag>
      </w:smartTag>
      <w:r w:rsidR="003A6699">
        <w:rPr>
          <w:rFonts w:ascii="Times New Roman" w:hAnsi="Times New Roman"/>
        </w:rPr>
        <w:t xml:space="preserve">, April 2008. </w:t>
      </w:r>
    </w:p>
    <w:p w:rsidR="003A6699" w:rsidRDefault="003A6699" w:rsidP="003A6699">
      <w:pPr>
        <w:widowControl/>
        <w:rPr>
          <w:rFonts w:ascii="Times New Roman" w:hAnsi="Times New Roman"/>
        </w:rPr>
      </w:pPr>
    </w:p>
    <w:p w:rsidR="00380EBA" w:rsidRPr="00F02510" w:rsidRDefault="00454BBA" w:rsidP="00AB677B">
      <w:pPr>
        <w:rPr>
          <w:rFonts w:ascii="Times New Roman" w:hAnsi="Times New Roman"/>
          <w:szCs w:val="24"/>
        </w:rPr>
      </w:pPr>
      <w:r w:rsidRPr="00994A52">
        <w:rPr>
          <w:rFonts w:ascii="Times New Roman" w:hAnsi="Times New Roman"/>
          <w:szCs w:val="24"/>
          <w:lang w:val="it-IT"/>
        </w:rPr>
        <w:t>179</w:t>
      </w:r>
      <w:r w:rsidR="00F02510" w:rsidRPr="00994A52">
        <w:rPr>
          <w:rFonts w:ascii="Times New Roman" w:hAnsi="Times New Roman"/>
          <w:szCs w:val="24"/>
          <w:lang w:val="it-IT"/>
        </w:rPr>
        <w:t xml:space="preserve">. </w:t>
      </w:r>
      <w:r w:rsidR="00380EBA" w:rsidRPr="00994A52">
        <w:rPr>
          <w:rFonts w:ascii="Times New Roman" w:hAnsi="Times New Roman"/>
          <w:szCs w:val="24"/>
          <w:lang w:val="it-IT"/>
        </w:rPr>
        <w:t xml:space="preserve">Thompson AL, Gerhardt CA, Vannatta K, </w:t>
      </w:r>
      <w:r w:rsidR="00380EBA" w:rsidRPr="00994A52">
        <w:rPr>
          <w:rFonts w:ascii="Times New Roman" w:hAnsi="Times New Roman"/>
          <w:b/>
          <w:szCs w:val="24"/>
          <w:lang w:val="it-IT"/>
        </w:rPr>
        <w:t>Noll RB</w:t>
      </w:r>
      <w:r w:rsidR="00AB677B" w:rsidRPr="00994A52">
        <w:rPr>
          <w:rFonts w:ascii="Times New Roman" w:hAnsi="Times New Roman"/>
          <w:b/>
          <w:szCs w:val="24"/>
          <w:lang w:val="it-IT"/>
        </w:rPr>
        <w:t>.</w:t>
      </w:r>
      <w:r w:rsidR="00380EBA" w:rsidRPr="00994A52">
        <w:rPr>
          <w:rFonts w:ascii="Times New Roman" w:hAnsi="Times New Roman"/>
          <w:szCs w:val="24"/>
          <w:lang w:val="it-IT"/>
        </w:rPr>
        <w:t xml:space="preserve"> </w:t>
      </w:r>
      <w:r w:rsidR="00AB677B">
        <w:rPr>
          <w:rFonts w:ascii="Times New Roman" w:hAnsi="Times New Roman"/>
          <w:szCs w:val="24"/>
        </w:rPr>
        <w:t xml:space="preserve">Substance use and externalizing </w:t>
      </w:r>
      <w:r w:rsidR="00380EBA" w:rsidRPr="00AB677B">
        <w:rPr>
          <w:rFonts w:ascii="Times New Roman" w:hAnsi="Times New Roman"/>
          <w:szCs w:val="24"/>
        </w:rPr>
        <w:t xml:space="preserve">behaviors among young adult survivors of childhood cancer. Invited podium presentation at the 4th </w:t>
      </w:r>
      <w:r w:rsidR="00380EBA" w:rsidRPr="00AB677B">
        <w:rPr>
          <w:rFonts w:ascii="Times New Roman" w:hAnsi="Times New Roman"/>
          <w:color w:val="000000"/>
          <w:szCs w:val="24"/>
        </w:rPr>
        <w:t xml:space="preserve">Biennial Cancer Survivorship Research </w:t>
      </w:r>
      <w:r w:rsidR="00F02510" w:rsidRPr="00AB677B">
        <w:rPr>
          <w:rFonts w:ascii="Times New Roman" w:hAnsi="Times New Roman"/>
          <w:szCs w:val="24"/>
        </w:rPr>
        <w:t xml:space="preserve">Conference, </w:t>
      </w:r>
      <w:smartTag w:uri="urn:schemas-microsoft-com:office:smarttags" w:element="place">
        <w:smartTag w:uri="urn:schemas-microsoft-com:office:smarttags" w:element="City">
          <w:r w:rsidR="00F02510" w:rsidRPr="00AB677B">
            <w:rPr>
              <w:rFonts w:ascii="Times New Roman" w:hAnsi="Times New Roman"/>
              <w:szCs w:val="24"/>
            </w:rPr>
            <w:t>Atlanta</w:t>
          </w:r>
        </w:smartTag>
        <w:r w:rsidR="00F02510" w:rsidRPr="00AB677B">
          <w:rPr>
            <w:rFonts w:ascii="Times New Roman" w:hAnsi="Times New Roman"/>
            <w:szCs w:val="24"/>
          </w:rPr>
          <w:t xml:space="preserve">, </w:t>
        </w:r>
        <w:smartTag w:uri="urn:schemas-microsoft-com:office:smarttags" w:element="State">
          <w:r w:rsidR="00F02510" w:rsidRPr="00AB677B">
            <w:rPr>
              <w:rFonts w:ascii="Times New Roman" w:hAnsi="Times New Roman"/>
              <w:szCs w:val="24"/>
            </w:rPr>
            <w:t>GA</w:t>
          </w:r>
        </w:smartTag>
      </w:smartTag>
      <w:r w:rsidR="00F02510" w:rsidRPr="00AB677B">
        <w:rPr>
          <w:rFonts w:ascii="Times New Roman" w:hAnsi="Times New Roman"/>
          <w:szCs w:val="24"/>
        </w:rPr>
        <w:t>, June, 2008.</w:t>
      </w:r>
    </w:p>
    <w:p w:rsidR="003C28A8" w:rsidRDefault="00454BBA" w:rsidP="003C28A8">
      <w:pPr>
        <w:widowControl/>
        <w:rPr>
          <w:rFonts w:ascii="Times New Roman" w:hAnsi="Times New Roman"/>
          <w:snapToGrid/>
          <w:szCs w:val="24"/>
        </w:rPr>
      </w:pPr>
      <w:r>
        <w:rPr>
          <w:rFonts w:ascii="Times New Roman" w:hAnsi="Times New Roman"/>
          <w:snapToGrid/>
          <w:szCs w:val="24"/>
        </w:rPr>
        <w:lastRenderedPageBreak/>
        <w:t>180</w:t>
      </w:r>
      <w:r w:rsidR="003C28A8" w:rsidRPr="003C28A8">
        <w:rPr>
          <w:rFonts w:ascii="Times New Roman" w:hAnsi="Times New Roman"/>
          <w:snapToGrid/>
          <w:szCs w:val="24"/>
        </w:rPr>
        <w:t>.</w:t>
      </w:r>
      <w:r w:rsidR="003C28A8">
        <w:rPr>
          <w:rFonts w:ascii="Times New Roman" w:hAnsi="Times New Roman"/>
          <w:snapToGrid/>
          <w:szCs w:val="24"/>
        </w:rPr>
        <w:t xml:space="preserve"> </w:t>
      </w:r>
      <w:r w:rsidR="003C28A8" w:rsidRPr="003C28A8">
        <w:rPr>
          <w:rFonts w:ascii="Times New Roman" w:hAnsi="Times New Roman"/>
          <w:snapToGrid/>
          <w:szCs w:val="24"/>
        </w:rPr>
        <w:t xml:space="preserve"> Kronk R, </w:t>
      </w:r>
      <w:r w:rsidR="003C28A8" w:rsidRPr="003C28A8">
        <w:rPr>
          <w:rFonts w:ascii="Times New Roman" w:hAnsi="Times New Roman"/>
          <w:b/>
          <w:snapToGrid/>
          <w:szCs w:val="24"/>
        </w:rPr>
        <w:t>Noll RB</w:t>
      </w:r>
      <w:r w:rsidR="003C28A8" w:rsidRPr="003C28A8">
        <w:rPr>
          <w:rFonts w:ascii="Times New Roman" w:hAnsi="Times New Roman"/>
          <w:snapToGrid/>
          <w:szCs w:val="24"/>
        </w:rPr>
        <w:t xml:space="preserve">. Are children with fragile X losing their Zzzz's and Y? Paper presented at the biennial meeting of the Fragile X foundation, </w:t>
      </w:r>
      <w:smartTag w:uri="urn:schemas-microsoft-com:office:smarttags" w:element="place">
        <w:smartTag w:uri="urn:schemas-microsoft-com:office:smarttags" w:element="City">
          <w:r w:rsidR="003C28A8" w:rsidRPr="003C28A8">
            <w:rPr>
              <w:rFonts w:ascii="Times New Roman" w:hAnsi="Times New Roman"/>
              <w:snapToGrid/>
              <w:szCs w:val="24"/>
            </w:rPr>
            <w:t>St. Louis</w:t>
          </w:r>
        </w:smartTag>
        <w:r w:rsidR="003C28A8" w:rsidRPr="003C28A8">
          <w:rPr>
            <w:rFonts w:ascii="Times New Roman" w:hAnsi="Times New Roman"/>
            <w:snapToGrid/>
            <w:szCs w:val="24"/>
          </w:rPr>
          <w:t xml:space="preserve">, </w:t>
        </w:r>
        <w:smartTag w:uri="urn:schemas-microsoft-com:office:smarttags" w:element="State">
          <w:r w:rsidR="003C28A8" w:rsidRPr="003C28A8">
            <w:rPr>
              <w:rFonts w:ascii="Times New Roman" w:hAnsi="Times New Roman"/>
              <w:snapToGrid/>
              <w:szCs w:val="24"/>
            </w:rPr>
            <w:t>MO</w:t>
          </w:r>
        </w:smartTag>
      </w:smartTag>
      <w:r w:rsidR="003C28A8" w:rsidRPr="003C28A8">
        <w:rPr>
          <w:rFonts w:ascii="Times New Roman" w:hAnsi="Times New Roman"/>
          <w:snapToGrid/>
          <w:szCs w:val="24"/>
        </w:rPr>
        <w:t xml:space="preserve">, July, 2008. </w:t>
      </w:r>
    </w:p>
    <w:p w:rsidR="00946853" w:rsidRDefault="00946853" w:rsidP="003C28A8">
      <w:pPr>
        <w:widowControl/>
        <w:rPr>
          <w:rFonts w:ascii="Times New Roman" w:hAnsi="Times New Roman"/>
          <w:snapToGrid/>
          <w:szCs w:val="24"/>
        </w:rPr>
      </w:pPr>
    </w:p>
    <w:p w:rsidR="00946853" w:rsidRDefault="00117538" w:rsidP="00946853">
      <w:pPr>
        <w:widowControl/>
        <w:rPr>
          <w:rFonts w:ascii="Times New Roman" w:hAnsi="Times New Roman"/>
          <w:snapToGrid/>
          <w:szCs w:val="24"/>
        </w:rPr>
      </w:pPr>
      <w:r w:rsidRPr="00F63689">
        <w:rPr>
          <w:rFonts w:ascii="Times New Roman" w:hAnsi="Times New Roman"/>
          <w:snapToGrid/>
          <w:szCs w:val="24"/>
          <w:lang w:val="de-DE"/>
        </w:rPr>
        <w:t>1</w:t>
      </w:r>
      <w:r w:rsidR="00454BBA">
        <w:rPr>
          <w:rFonts w:ascii="Times New Roman" w:hAnsi="Times New Roman"/>
          <w:snapToGrid/>
          <w:szCs w:val="24"/>
          <w:lang w:val="de-DE"/>
        </w:rPr>
        <w:t>81</w:t>
      </w:r>
      <w:r w:rsidR="00946853" w:rsidRPr="00F63689">
        <w:rPr>
          <w:rFonts w:ascii="Times New Roman" w:hAnsi="Times New Roman"/>
          <w:snapToGrid/>
          <w:szCs w:val="24"/>
          <w:lang w:val="de-DE"/>
        </w:rPr>
        <w:t xml:space="preserve">. Gilbert K, Kronk, R, </w:t>
      </w:r>
      <w:r w:rsidR="00946853" w:rsidRPr="00F63689">
        <w:rPr>
          <w:rFonts w:ascii="Times New Roman" w:hAnsi="Times New Roman"/>
          <w:b/>
          <w:snapToGrid/>
          <w:szCs w:val="24"/>
          <w:lang w:val="de-DE"/>
        </w:rPr>
        <w:t>Noll RB</w:t>
      </w:r>
      <w:r w:rsidR="00946853" w:rsidRPr="00F63689">
        <w:rPr>
          <w:rFonts w:ascii="Times New Roman" w:hAnsi="Times New Roman"/>
          <w:snapToGrid/>
          <w:szCs w:val="24"/>
          <w:lang w:val="de-DE"/>
        </w:rPr>
        <w:t xml:space="preserve">. </w:t>
      </w:r>
      <w:r w:rsidR="0029398A" w:rsidRPr="00946853">
        <w:rPr>
          <w:rFonts w:ascii="Times New Roman" w:hAnsi="Times New Roman"/>
          <w:szCs w:val="24"/>
        </w:rPr>
        <w:t xml:space="preserve">Developmental </w:t>
      </w:r>
      <w:r w:rsidR="00946853">
        <w:rPr>
          <w:rFonts w:ascii="Times New Roman" w:hAnsi="Times New Roman"/>
          <w:szCs w:val="24"/>
        </w:rPr>
        <w:t>f</w:t>
      </w:r>
      <w:r w:rsidR="0029398A" w:rsidRPr="00946853">
        <w:rPr>
          <w:rFonts w:ascii="Times New Roman" w:hAnsi="Times New Roman"/>
          <w:szCs w:val="24"/>
        </w:rPr>
        <w:t xml:space="preserve">unctioning of </w:t>
      </w:r>
      <w:r w:rsidR="00946853">
        <w:rPr>
          <w:rFonts w:ascii="Times New Roman" w:hAnsi="Times New Roman"/>
          <w:szCs w:val="24"/>
        </w:rPr>
        <w:t>children with FXS gr</w:t>
      </w:r>
      <w:r w:rsidR="0029398A" w:rsidRPr="00946853">
        <w:rPr>
          <w:rFonts w:ascii="Times New Roman" w:hAnsi="Times New Roman"/>
          <w:szCs w:val="24"/>
        </w:rPr>
        <w:t xml:space="preserve">ay </w:t>
      </w:r>
      <w:r w:rsidR="00946853">
        <w:rPr>
          <w:rFonts w:ascii="Times New Roman" w:hAnsi="Times New Roman"/>
          <w:szCs w:val="24"/>
        </w:rPr>
        <w:t>z</w:t>
      </w:r>
      <w:r w:rsidR="0029398A" w:rsidRPr="00946853">
        <w:rPr>
          <w:rFonts w:ascii="Times New Roman" w:hAnsi="Times New Roman"/>
          <w:szCs w:val="24"/>
        </w:rPr>
        <w:t xml:space="preserve">one </w:t>
      </w:r>
      <w:r w:rsidR="00946853">
        <w:rPr>
          <w:rFonts w:ascii="Times New Roman" w:hAnsi="Times New Roman"/>
          <w:szCs w:val="24"/>
        </w:rPr>
        <w:t>a</w:t>
      </w:r>
      <w:r w:rsidR="0029398A" w:rsidRPr="00946853">
        <w:rPr>
          <w:rFonts w:ascii="Times New Roman" w:hAnsi="Times New Roman"/>
          <w:szCs w:val="24"/>
        </w:rPr>
        <w:t>lleles</w:t>
      </w:r>
      <w:r w:rsidR="00946853">
        <w:rPr>
          <w:rFonts w:ascii="Times New Roman" w:hAnsi="Times New Roman"/>
          <w:szCs w:val="24"/>
        </w:rPr>
        <w:t xml:space="preserve">. </w:t>
      </w:r>
      <w:r w:rsidR="00946853" w:rsidRPr="003C28A8">
        <w:rPr>
          <w:rFonts w:ascii="Times New Roman" w:hAnsi="Times New Roman"/>
          <w:snapToGrid/>
          <w:szCs w:val="24"/>
        </w:rPr>
        <w:t xml:space="preserve">Paper presented at the biennial meeting of the Fragile X foundation, </w:t>
      </w:r>
      <w:smartTag w:uri="urn:schemas-microsoft-com:office:smarttags" w:element="place">
        <w:smartTag w:uri="urn:schemas-microsoft-com:office:smarttags" w:element="City">
          <w:r w:rsidR="00946853" w:rsidRPr="003C28A8">
            <w:rPr>
              <w:rFonts w:ascii="Times New Roman" w:hAnsi="Times New Roman"/>
              <w:snapToGrid/>
              <w:szCs w:val="24"/>
            </w:rPr>
            <w:t>St. Louis</w:t>
          </w:r>
        </w:smartTag>
        <w:r w:rsidR="00946853" w:rsidRPr="003C28A8">
          <w:rPr>
            <w:rFonts w:ascii="Times New Roman" w:hAnsi="Times New Roman"/>
            <w:snapToGrid/>
            <w:szCs w:val="24"/>
          </w:rPr>
          <w:t xml:space="preserve">, </w:t>
        </w:r>
        <w:smartTag w:uri="urn:schemas-microsoft-com:office:smarttags" w:element="State">
          <w:r w:rsidR="00946853" w:rsidRPr="003C28A8">
            <w:rPr>
              <w:rFonts w:ascii="Times New Roman" w:hAnsi="Times New Roman"/>
              <w:snapToGrid/>
              <w:szCs w:val="24"/>
            </w:rPr>
            <w:t>MO</w:t>
          </w:r>
        </w:smartTag>
      </w:smartTag>
      <w:r w:rsidR="00946853" w:rsidRPr="003C28A8">
        <w:rPr>
          <w:rFonts w:ascii="Times New Roman" w:hAnsi="Times New Roman"/>
          <w:snapToGrid/>
          <w:szCs w:val="24"/>
        </w:rPr>
        <w:t xml:space="preserve">, July, 2008. </w:t>
      </w:r>
    </w:p>
    <w:p w:rsidR="00753CB3" w:rsidRPr="00F6465A" w:rsidRDefault="00753CB3" w:rsidP="00753CB3">
      <w:pPr>
        <w:widowControl/>
        <w:rPr>
          <w:rFonts w:ascii="Times New Roman" w:hAnsi="Times New Roman"/>
          <w:snapToGrid/>
          <w:szCs w:val="24"/>
        </w:rPr>
      </w:pPr>
      <w:r>
        <w:rPr>
          <w:rFonts w:ascii="Times New Roman" w:hAnsi="Times New Roman"/>
          <w:snapToGrid/>
          <w:szCs w:val="24"/>
        </w:rPr>
        <w:t>18</w:t>
      </w:r>
      <w:r w:rsidR="00395C13">
        <w:rPr>
          <w:rFonts w:ascii="Times New Roman" w:hAnsi="Times New Roman"/>
          <w:snapToGrid/>
          <w:szCs w:val="24"/>
        </w:rPr>
        <w:t>2</w:t>
      </w:r>
      <w:r>
        <w:rPr>
          <w:rFonts w:ascii="Times New Roman" w:hAnsi="Times New Roman"/>
          <w:snapToGrid/>
          <w:szCs w:val="24"/>
        </w:rPr>
        <w:t xml:space="preserve">. Kurss JM, Reiter-Purtill J, Craig AE, Vannatta K, Gerhardt CA, </w:t>
      </w:r>
      <w:r>
        <w:rPr>
          <w:rFonts w:ascii="Times New Roman" w:hAnsi="Times New Roman"/>
          <w:b/>
          <w:snapToGrid/>
          <w:szCs w:val="24"/>
        </w:rPr>
        <w:t xml:space="preserve">Noll RB. </w:t>
      </w:r>
      <w:r>
        <w:rPr>
          <w:rFonts w:ascii="Times New Roman" w:hAnsi="Times New Roman"/>
          <w:snapToGrid/>
          <w:szCs w:val="24"/>
        </w:rPr>
        <w:t xml:space="preserve">Social information processing of children with NF1.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napToGrid/>
              <w:szCs w:val="24"/>
            </w:rPr>
            <w:t>Boston</w:t>
          </w:r>
        </w:smartTag>
        <w:r>
          <w:rPr>
            <w:rFonts w:ascii="Times New Roman" w:hAnsi="Times New Roman"/>
            <w:snapToGrid/>
            <w:szCs w:val="24"/>
          </w:rPr>
          <w:t xml:space="preserve">, </w:t>
        </w:r>
        <w:smartTag w:uri="urn:schemas-microsoft-com:office:smarttags" w:element="State">
          <w:r>
            <w:rPr>
              <w:rFonts w:ascii="Times New Roman" w:hAnsi="Times New Roman"/>
              <w:snapToGrid/>
              <w:szCs w:val="24"/>
            </w:rPr>
            <w:t>MA</w:t>
          </w:r>
        </w:smartTag>
      </w:smartTag>
      <w:r>
        <w:rPr>
          <w:rFonts w:ascii="Times New Roman" w:hAnsi="Times New Roman"/>
          <w:snapToGrid/>
          <w:szCs w:val="24"/>
        </w:rPr>
        <w:t>, August, 2008.</w:t>
      </w:r>
    </w:p>
    <w:p w:rsidR="00380EBA" w:rsidRDefault="00380EBA" w:rsidP="00946853">
      <w:pPr>
        <w:widowControl/>
        <w:rPr>
          <w:rFonts w:ascii="Times New Roman" w:hAnsi="Times New Roman"/>
          <w:snapToGrid/>
          <w:szCs w:val="24"/>
        </w:rPr>
      </w:pPr>
    </w:p>
    <w:p w:rsidR="00380EBA" w:rsidRDefault="00AB677B" w:rsidP="00AB677B">
      <w:pPr>
        <w:widowControl/>
        <w:rPr>
          <w:rFonts w:ascii="Times New Roman" w:hAnsi="Times New Roman"/>
          <w:szCs w:val="24"/>
        </w:rPr>
      </w:pPr>
      <w:r w:rsidRPr="00AC2034">
        <w:rPr>
          <w:rFonts w:ascii="Times New Roman" w:hAnsi="Times New Roman"/>
          <w:snapToGrid/>
          <w:szCs w:val="24"/>
        </w:rPr>
        <w:t>18</w:t>
      </w:r>
      <w:r w:rsidR="00395C13">
        <w:rPr>
          <w:rFonts w:ascii="Times New Roman" w:hAnsi="Times New Roman"/>
          <w:snapToGrid/>
          <w:szCs w:val="24"/>
        </w:rPr>
        <w:t>3</w:t>
      </w:r>
      <w:r w:rsidRPr="00AC2034">
        <w:rPr>
          <w:rFonts w:ascii="Times New Roman" w:hAnsi="Times New Roman"/>
          <w:snapToGrid/>
          <w:szCs w:val="24"/>
        </w:rPr>
        <w:t xml:space="preserve">. </w:t>
      </w:r>
      <w:r w:rsidR="00380EBA" w:rsidRPr="00AC2034">
        <w:rPr>
          <w:rFonts w:ascii="Times New Roman" w:hAnsi="Times New Roman"/>
          <w:szCs w:val="24"/>
        </w:rPr>
        <w:t xml:space="preserve">Thompson </w:t>
      </w:r>
      <w:smartTag w:uri="urn:schemas-microsoft-com:office:smarttags" w:element="State">
        <w:r w:rsidR="00380EBA" w:rsidRPr="00AC2034">
          <w:rPr>
            <w:rFonts w:ascii="Times New Roman" w:hAnsi="Times New Roman"/>
            <w:szCs w:val="24"/>
          </w:rPr>
          <w:t>AL</w:t>
        </w:r>
      </w:smartTag>
      <w:r w:rsidR="00380EBA" w:rsidRPr="00AC2034">
        <w:rPr>
          <w:rFonts w:ascii="Times New Roman" w:hAnsi="Times New Roman"/>
          <w:szCs w:val="24"/>
        </w:rPr>
        <w:t>,</w:t>
      </w:r>
      <w:r w:rsidR="00380EBA" w:rsidRPr="00AB677B">
        <w:rPr>
          <w:rFonts w:ascii="Times New Roman" w:hAnsi="Times New Roman"/>
          <w:b/>
          <w:szCs w:val="24"/>
        </w:rPr>
        <w:t xml:space="preserve"> </w:t>
      </w:r>
      <w:smartTag w:uri="urn:schemas-microsoft-com:office:smarttags" w:element="place">
        <w:smartTag w:uri="urn:schemas-microsoft-com:office:smarttags" w:element="City">
          <w:r w:rsidR="00380EBA" w:rsidRPr="00AB677B">
            <w:rPr>
              <w:rFonts w:ascii="Times New Roman" w:hAnsi="Times New Roman"/>
              <w:szCs w:val="24"/>
            </w:rPr>
            <w:t>Gerhardt</w:t>
          </w:r>
        </w:smartTag>
        <w:r w:rsidR="00380EBA" w:rsidRPr="00AB677B">
          <w:rPr>
            <w:rFonts w:ascii="Times New Roman" w:hAnsi="Times New Roman"/>
            <w:szCs w:val="24"/>
          </w:rPr>
          <w:t xml:space="preserve"> </w:t>
        </w:r>
        <w:smartTag w:uri="urn:schemas-microsoft-com:office:smarttags" w:element="State">
          <w:r w:rsidR="00380EBA" w:rsidRPr="00AB677B">
            <w:rPr>
              <w:rFonts w:ascii="Times New Roman" w:hAnsi="Times New Roman"/>
              <w:szCs w:val="24"/>
            </w:rPr>
            <w:t>CA</w:t>
          </w:r>
        </w:smartTag>
      </w:smartTag>
      <w:r w:rsidR="00380EBA" w:rsidRPr="00AB677B">
        <w:rPr>
          <w:rFonts w:ascii="Times New Roman" w:hAnsi="Times New Roman"/>
          <w:szCs w:val="24"/>
        </w:rPr>
        <w:t>, Mille</w:t>
      </w:r>
      <w:r>
        <w:rPr>
          <w:rFonts w:ascii="Times New Roman" w:hAnsi="Times New Roman"/>
          <w:szCs w:val="24"/>
        </w:rPr>
        <w:t>r</w:t>
      </w:r>
      <w:r w:rsidR="00380EBA" w:rsidRPr="00AB677B">
        <w:rPr>
          <w:rFonts w:ascii="Times New Roman" w:hAnsi="Times New Roman"/>
          <w:szCs w:val="24"/>
        </w:rPr>
        <w:t xml:space="preserve"> KS, Vannatta K, </w:t>
      </w:r>
      <w:r w:rsidR="00380EBA" w:rsidRPr="00AC2034">
        <w:rPr>
          <w:rFonts w:ascii="Times New Roman" w:hAnsi="Times New Roman"/>
          <w:b/>
          <w:szCs w:val="24"/>
        </w:rPr>
        <w:t>Noll RB</w:t>
      </w:r>
      <w:r w:rsidR="00AC2034" w:rsidRPr="00AC2034">
        <w:rPr>
          <w:rFonts w:ascii="Times New Roman" w:hAnsi="Times New Roman"/>
          <w:b/>
          <w:szCs w:val="24"/>
        </w:rPr>
        <w:t xml:space="preserve">. </w:t>
      </w:r>
      <w:r w:rsidR="00380EBA" w:rsidRPr="00AC2034">
        <w:rPr>
          <w:rFonts w:ascii="Times New Roman" w:hAnsi="Times New Roman"/>
          <w:b/>
          <w:szCs w:val="24"/>
        </w:rPr>
        <w:t xml:space="preserve"> </w:t>
      </w:r>
      <w:r w:rsidR="00380EBA" w:rsidRPr="00AC2034">
        <w:rPr>
          <w:rFonts w:ascii="Times New Roman" w:hAnsi="Times New Roman"/>
          <w:szCs w:val="24"/>
        </w:rPr>
        <w:t>Externalizing behavior and substance use among survivors of childhood cancer: The predictive role of peer relationships.  Presented at the Society for Developmental and Behavioral Pediatrics 2008 Annual Meeting</w:t>
      </w:r>
      <w:r w:rsidR="00380EBA" w:rsidRPr="00AB677B">
        <w:rPr>
          <w:rFonts w:ascii="Times New Roman" w:hAnsi="Times New Roman"/>
          <w:szCs w:val="24"/>
        </w:rPr>
        <w:t xml:space="preserve">, </w:t>
      </w:r>
      <w:smartTag w:uri="urn:schemas-microsoft-com:office:smarttags" w:element="place">
        <w:smartTag w:uri="urn:schemas-microsoft-com:office:smarttags" w:element="City">
          <w:r w:rsidR="00380EBA" w:rsidRPr="00AB677B">
            <w:rPr>
              <w:rFonts w:ascii="Times New Roman" w:hAnsi="Times New Roman"/>
              <w:szCs w:val="24"/>
            </w:rPr>
            <w:t>Cincinnati</w:t>
          </w:r>
        </w:smartTag>
        <w:r w:rsidR="00AC2034">
          <w:rPr>
            <w:rFonts w:ascii="Times New Roman" w:hAnsi="Times New Roman"/>
            <w:szCs w:val="24"/>
          </w:rPr>
          <w:t xml:space="preserve">, </w:t>
        </w:r>
        <w:smartTag w:uri="urn:schemas-microsoft-com:office:smarttags" w:element="State">
          <w:r w:rsidR="00AC2034">
            <w:rPr>
              <w:rFonts w:ascii="Times New Roman" w:hAnsi="Times New Roman"/>
              <w:szCs w:val="24"/>
            </w:rPr>
            <w:t>OH</w:t>
          </w:r>
        </w:smartTag>
      </w:smartTag>
      <w:r w:rsidR="00AC2034">
        <w:rPr>
          <w:rFonts w:ascii="Times New Roman" w:hAnsi="Times New Roman"/>
          <w:szCs w:val="24"/>
        </w:rPr>
        <w:t>, October, 2008.</w:t>
      </w:r>
    </w:p>
    <w:p w:rsidR="00A02398" w:rsidRDefault="00A02398" w:rsidP="00A02398">
      <w:pPr>
        <w:widowControl/>
        <w:autoSpaceDE w:val="0"/>
        <w:autoSpaceDN w:val="0"/>
        <w:adjustRightInd w:val="0"/>
        <w:rPr>
          <w:rFonts w:cs="Courier New"/>
          <w:snapToGrid/>
          <w:sz w:val="20"/>
        </w:rPr>
      </w:pPr>
    </w:p>
    <w:p w:rsidR="00A02398" w:rsidRPr="00A02398" w:rsidRDefault="00A02398" w:rsidP="00A02398">
      <w:pPr>
        <w:widowControl/>
        <w:autoSpaceDE w:val="0"/>
        <w:autoSpaceDN w:val="0"/>
        <w:adjustRightInd w:val="0"/>
        <w:rPr>
          <w:rFonts w:ascii="Times New Roman" w:hAnsi="Times New Roman"/>
          <w:snapToGrid/>
          <w:szCs w:val="24"/>
        </w:rPr>
      </w:pPr>
      <w:r w:rsidRPr="00A02398">
        <w:rPr>
          <w:rFonts w:ascii="Times New Roman" w:hAnsi="Times New Roman"/>
          <w:snapToGrid/>
          <w:szCs w:val="24"/>
        </w:rPr>
        <w:t xml:space="preserve">184. Ramsey RR, Vannatta K, </w:t>
      </w:r>
      <w:smartTag w:uri="urn:schemas-microsoft-com:office:smarttags" w:element="place">
        <w:smartTag w:uri="urn:schemas-microsoft-com:office:smarttags" w:element="City">
          <w:r w:rsidRPr="00A02398">
            <w:rPr>
              <w:rFonts w:ascii="Times New Roman" w:hAnsi="Times New Roman"/>
              <w:snapToGrid/>
              <w:szCs w:val="24"/>
            </w:rPr>
            <w:t>Gerhardt</w:t>
          </w:r>
        </w:smartTag>
        <w:r w:rsidRPr="00A02398">
          <w:rPr>
            <w:rFonts w:ascii="Times New Roman" w:hAnsi="Times New Roman"/>
            <w:snapToGrid/>
            <w:szCs w:val="24"/>
          </w:rPr>
          <w:t xml:space="preserve"> </w:t>
        </w:r>
        <w:smartTag w:uri="urn:schemas-microsoft-com:office:smarttags" w:element="State">
          <w:r w:rsidRPr="00A02398">
            <w:rPr>
              <w:rFonts w:ascii="Times New Roman" w:hAnsi="Times New Roman"/>
              <w:snapToGrid/>
              <w:szCs w:val="24"/>
            </w:rPr>
            <w:t>CA</w:t>
          </w:r>
        </w:smartTag>
      </w:smartTag>
      <w:r w:rsidRPr="00A02398">
        <w:rPr>
          <w:rFonts w:ascii="Times New Roman" w:hAnsi="Times New Roman"/>
          <w:snapToGrid/>
          <w:szCs w:val="24"/>
        </w:rPr>
        <w:t xml:space="preserve">, </w:t>
      </w:r>
      <w:r w:rsidRPr="00A02398">
        <w:rPr>
          <w:rFonts w:ascii="Times New Roman" w:hAnsi="Times New Roman"/>
          <w:b/>
          <w:snapToGrid/>
          <w:szCs w:val="24"/>
        </w:rPr>
        <w:t>Noll RB,</w:t>
      </w:r>
      <w:r w:rsidRPr="00A02398">
        <w:rPr>
          <w:rFonts w:ascii="Times New Roman" w:hAnsi="Times New Roman"/>
          <w:snapToGrid/>
          <w:szCs w:val="24"/>
        </w:rPr>
        <w:t xml:space="preserve"> &amp; Ach EL</w:t>
      </w:r>
      <w:r w:rsidR="00EA575D">
        <w:rPr>
          <w:rFonts w:ascii="Times New Roman" w:hAnsi="Times New Roman"/>
          <w:snapToGrid/>
          <w:szCs w:val="24"/>
        </w:rPr>
        <w:t xml:space="preserve">. </w:t>
      </w:r>
      <w:r w:rsidRPr="00A02398">
        <w:rPr>
          <w:rFonts w:ascii="Times New Roman" w:hAnsi="Times New Roman"/>
          <w:snapToGrid/>
          <w:szCs w:val="24"/>
        </w:rPr>
        <w:t>Children of mothers with breast cancer: The association of emotional adjustment with parental distress and family relations.</w:t>
      </w:r>
      <w:r w:rsidR="00EA575D">
        <w:rPr>
          <w:rFonts w:ascii="Times New Roman" w:hAnsi="Times New Roman"/>
          <w:snapToGrid/>
          <w:szCs w:val="24"/>
        </w:rPr>
        <w:t xml:space="preserve"> </w:t>
      </w:r>
      <w:r w:rsidRPr="00A02398">
        <w:rPr>
          <w:rFonts w:ascii="Times New Roman" w:hAnsi="Times New Roman"/>
          <w:snapToGrid/>
          <w:szCs w:val="24"/>
        </w:rPr>
        <w:t xml:space="preserve">Presented at the annual meeting of the Society for Developmental and Behavioral Pediatrics, </w:t>
      </w:r>
      <w:smartTag w:uri="urn:schemas-microsoft-com:office:smarttags" w:element="place">
        <w:smartTag w:uri="urn:schemas-microsoft-com:office:smarttags" w:element="City">
          <w:r w:rsidRPr="00A02398">
            <w:rPr>
              <w:rFonts w:ascii="Times New Roman" w:hAnsi="Times New Roman"/>
              <w:snapToGrid/>
              <w:szCs w:val="24"/>
            </w:rPr>
            <w:t>Cincinnati</w:t>
          </w:r>
        </w:smartTag>
        <w:r w:rsidRPr="00A02398">
          <w:rPr>
            <w:rFonts w:ascii="Times New Roman" w:hAnsi="Times New Roman"/>
            <w:snapToGrid/>
            <w:szCs w:val="24"/>
          </w:rPr>
          <w:t xml:space="preserve">, </w:t>
        </w:r>
        <w:smartTag w:uri="urn:schemas-microsoft-com:office:smarttags" w:element="State">
          <w:r w:rsidRPr="00A02398">
            <w:rPr>
              <w:rFonts w:ascii="Times New Roman" w:hAnsi="Times New Roman"/>
              <w:snapToGrid/>
              <w:szCs w:val="24"/>
            </w:rPr>
            <w:t>OH</w:t>
          </w:r>
        </w:smartTag>
      </w:smartTag>
      <w:r w:rsidR="00EA575D">
        <w:rPr>
          <w:rFonts w:ascii="Times New Roman" w:hAnsi="Times New Roman"/>
          <w:snapToGrid/>
          <w:szCs w:val="24"/>
        </w:rPr>
        <w:t>, October, 2008</w:t>
      </w:r>
      <w:r w:rsidR="000E5FD8">
        <w:rPr>
          <w:rFonts w:ascii="Times New Roman" w:hAnsi="Times New Roman"/>
          <w:snapToGrid/>
          <w:szCs w:val="24"/>
        </w:rPr>
        <w:t>.</w:t>
      </w:r>
    </w:p>
    <w:p w:rsidR="005B29A6" w:rsidRPr="0027119A" w:rsidRDefault="004E69BD" w:rsidP="00600D28">
      <w:pPr>
        <w:spacing w:before="100" w:beforeAutospacing="1" w:after="100" w:afterAutospacing="1"/>
        <w:rPr>
          <w:rFonts w:ascii="Times New Roman" w:hAnsi="Times New Roman"/>
          <w:szCs w:val="24"/>
        </w:rPr>
      </w:pPr>
      <w:r w:rsidRPr="00994A52">
        <w:rPr>
          <w:rFonts w:ascii="Times New Roman" w:hAnsi="Times New Roman"/>
          <w:bCs/>
          <w:szCs w:val="24"/>
          <w:lang w:val="de-DE"/>
        </w:rPr>
        <w:t>18</w:t>
      </w:r>
      <w:r w:rsidR="00EA575D" w:rsidRPr="00994A52">
        <w:rPr>
          <w:rFonts w:ascii="Times New Roman" w:hAnsi="Times New Roman"/>
          <w:bCs/>
          <w:szCs w:val="24"/>
          <w:lang w:val="de-DE"/>
        </w:rPr>
        <w:t>5</w:t>
      </w:r>
      <w:r w:rsidRPr="00994A52">
        <w:rPr>
          <w:rFonts w:ascii="Times New Roman" w:hAnsi="Times New Roman"/>
          <w:bCs/>
          <w:szCs w:val="24"/>
          <w:lang w:val="de-DE"/>
        </w:rPr>
        <w:t>.</w:t>
      </w:r>
      <w:r w:rsidRPr="00994A52">
        <w:rPr>
          <w:rFonts w:ascii="Times New Roman" w:hAnsi="Times New Roman"/>
          <w:b/>
          <w:bCs/>
          <w:szCs w:val="24"/>
          <w:lang w:val="de-DE"/>
        </w:rPr>
        <w:t xml:space="preserve"> </w:t>
      </w:r>
      <w:r w:rsidR="00600D28" w:rsidRPr="00994A52">
        <w:rPr>
          <w:rFonts w:ascii="Times New Roman" w:hAnsi="Times New Roman"/>
          <w:bCs/>
          <w:szCs w:val="24"/>
          <w:lang w:val="de-DE"/>
        </w:rPr>
        <w:t>Pilsner A</w:t>
      </w:r>
      <w:r w:rsidR="00600D28" w:rsidRPr="00994A52">
        <w:rPr>
          <w:rFonts w:ascii="Times New Roman" w:hAnsi="Times New Roman"/>
          <w:szCs w:val="24"/>
          <w:lang w:val="de-DE"/>
        </w:rPr>
        <w:t>, Sahler OJ, Askins M, Katz E, Dolgin M, Butler R</w:t>
      </w:r>
      <w:r w:rsidRPr="00994A52">
        <w:rPr>
          <w:rFonts w:ascii="Times New Roman" w:hAnsi="Times New Roman"/>
          <w:szCs w:val="24"/>
          <w:lang w:val="de-DE"/>
        </w:rPr>
        <w:t>,</w:t>
      </w:r>
      <w:r w:rsidR="00600D28" w:rsidRPr="00994A52">
        <w:rPr>
          <w:rFonts w:ascii="Times New Roman" w:hAnsi="Times New Roman"/>
          <w:szCs w:val="24"/>
          <w:lang w:val="de-DE"/>
        </w:rPr>
        <w:t xml:space="preserve"> </w:t>
      </w:r>
      <w:r w:rsidR="00600D28" w:rsidRPr="00994A52">
        <w:rPr>
          <w:rFonts w:ascii="Times New Roman" w:hAnsi="Times New Roman"/>
          <w:b/>
          <w:szCs w:val="24"/>
          <w:lang w:val="de-DE"/>
        </w:rPr>
        <w:t>Noll, R</w:t>
      </w:r>
      <w:r w:rsidR="0027119A" w:rsidRPr="00994A52">
        <w:rPr>
          <w:rFonts w:ascii="Times New Roman" w:hAnsi="Times New Roman"/>
          <w:b/>
          <w:szCs w:val="24"/>
          <w:lang w:val="de-DE"/>
        </w:rPr>
        <w:t>B</w:t>
      </w:r>
      <w:r w:rsidR="00600D28" w:rsidRPr="00994A52">
        <w:rPr>
          <w:rFonts w:ascii="Times New Roman" w:hAnsi="Times New Roman"/>
          <w:bCs/>
          <w:szCs w:val="24"/>
          <w:lang w:val="de-DE"/>
        </w:rPr>
        <w:t>.</w:t>
      </w:r>
      <w:r w:rsidR="00600D28" w:rsidRPr="00994A52">
        <w:rPr>
          <w:rFonts w:ascii="Times New Roman" w:hAnsi="Times New Roman"/>
          <w:szCs w:val="24"/>
          <w:lang w:val="de-DE"/>
        </w:rPr>
        <w:t xml:space="preserve">  </w:t>
      </w:r>
      <w:r w:rsidR="00600D28" w:rsidRPr="0027119A">
        <w:rPr>
          <w:rFonts w:ascii="Times New Roman" w:hAnsi="Times New Roman"/>
          <w:szCs w:val="24"/>
        </w:rPr>
        <w:t>Problem-</w:t>
      </w:r>
      <w:r w:rsidRPr="0027119A">
        <w:rPr>
          <w:rFonts w:ascii="Times New Roman" w:hAnsi="Times New Roman"/>
          <w:szCs w:val="24"/>
        </w:rPr>
        <w:t>s</w:t>
      </w:r>
      <w:r w:rsidR="00600D28" w:rsidRPr="0027119A">
        <w:rPr>
          <w:rFonts w:ascii="Times New Roman" w:hAnsi="Times New Roman"/>
          <w:szCs w:val="24"/>
        </w:rPr>
        <w:t xml:space="preserve">olving </w:t>
      </w:r>
      <w:r w:rsidRPr="0027119A">
        <w:rPr>
          <w:rFonts w:ascii="Times New Roman" w:hAnsi="Times New Roman"/>
          <w:szCs w:val="24"/>
        </w:rPr>
        <w:t>skills and m</w:t>
      </w:r>
      <w:r w:rsidR="00600D28" w:rsidRPr="0027119A">
        <w:rPr>
          <w:rFonts w:ascii="Times New Roman" w:hAnsi="Times New Roman"/>
          <w:szCs w:val="24"/>
        </w:rPr>
        <w:t xml:space="preserve">aternal </w:t>
      </w:r>
      <w:r w:rsidRPr="0027119A">
        <w:rPr>
          <w:rFonts w:ascii="Times New Roman" w:hAnsi="Times New Roman"/>
          <w:szCs w:val="24"/>
        </w:rPr>
        <w:t>d</w:t>
      </w:r>
      <w:r w:rsidR="00600D28" w:rsidRPr="0027119A">
        <w:rPr>
          <w:rFonts w:ascii="Times New Roman" w:hAnsi="Times New Roman"/>
          <w:szCs w:val="24"/>
        </w:rPr>
        <w:t xml:space="preserve">istress at the </w:t>
      </w:r>
      <w:r w:rsidRPr="0027119A">
        <w:rPr>
          <w:rFonts w:ascii="Times New Roman" w:hAnsi="Times New Roman"/>
          <w:szCs w:val="24"/>
        </w:rPr>
        <w:t>t</w:t>
      </w:r>
      <w:r w:rsidR="00600D28" w:rsidRPr="0027119A">
        <w:rPr>
          <w:rFonts w:ascii="Times New Roman" w:hAnsi="Times New Roman"/>
          <w:szCs w:val="24"/>
        </w:rPr>
        <w:t xml:space="preserve">ime of a </w:t>
      </w:r>
      <w:r w:rsidRPr="0027119A">
        <w:rPr>
          <w:rFonts w:ascii="Times New Roman" w:hAnsi="Times New Roman"/>
          <w:szCs w:val="24"/>
        </w:rPr>
        <w:t>c</w:t>
      </w:r>
      <w:r w:rsidR="00600D28" w:rsidRPr="0027119A">
        <w:rPr>
          <w:rFonts w:ascii="Times New Roman" w:hAnsi="Times New Roman"/>
          <w:szCs w:val="24"/>
        </w:rPr>
        <w:t xml:space="preserve">hild's </w:t>
      </w:r>
      <w:r w:rsidRPr="0027119A">
        <w:rPr>
          <w:rFonts w:ascii="Times New Roman" w:hAnsi="Times New Roman"/>
          <w:szCs w:val="24"/>
        </w:rPr>
        <w:t>d</w:t>
      </w:r>
      <w:r w:rsidR="00600D28" w:rsidRPr="0027119A">
        <w:rPr>
          <w:rFonts w:ascii="Times New Roman" w:hAnsi="Times New Roman"/>
          <w:szCs w:val="24"/>
        </w:rPr>
        <w:t xml:space="preserve">iagnosis with </w:t>
      </w:r>
      <w:r w:rsidRPr="0027119A">
        <w:rPr>
          <w:rFonts w:ascii="Times New Roman" w:hAnsi="Times New Roman"/>
          <w:szCs w:val="24"/>
        </w:rPr>
        <w:t>c</w:t>
      </w:r>
      <w:r w:rsidR="00600D28" w:rsidRPr="0027119A">
        <w:rPr>
          <w:rFonts w:ascii="Times New Roman" w:hAnsi="Times New Roman"/>
          <w:szCs w:val="24"/>
        </w:rPr>
        <w:t xml:space="preserve">ancer: Implications for </w:t>
      </w:r>
      <w:r w:rsidRPr="0027119A">
        <w:rPr>
          <w:rFonts w:ascii="Times New Roman" w:hAnsi="Times New Roman"/>
          <w:szCs w:val="24"/>
        </w:rPr>
        <w:t>r</w:t>
      </w:r>
      <w:r w:rsidR="00600D28" w:rsidRPr="0027119A">
        <w:rPr>
          <w:rFonts w:ascii="Times New Roman" w:hAnsi="Times New Roman"/>
          <w:szCs w:val="24"/>
        </w:rPr>
        <w:t xml:space="preserve">andom </w:t>
      </w:r>
      <w:r w:rsidRPr="0027119A">
        <w:rPr>
          <w:rFonts w:ascii="Times New Roman" w:hAnsi="Times New Roman"/>
          <w:szCs w:val="24"/>
        </w:rPr>
        <w:t>h</w:t>
      </w:r>
      <w:r w:rsidR="00600D28" w:rsidRPr="0027119A">
        <w:rPr>
          <w:rFonts w:ascii="Times New Roman" w:hAnsi="Times New Roman"/>
          <w:szCs w:val="24"/>
        </w:rPr>
        <w:t>ealth-</w:t>
      </w:r>
      <w:r w:rsidRPr="0027119A">
        <w:rPr>
          <w:rFonts w:ascii="Times New Roman" w:hAnsi="Times New Roman"/>
          <w:szCs w:val="24"/>
        </w:rPr>
        <w:t>r</w:t>
      </w:r>
      <w:r w:rsidR="00600D28" w:rsidRPr="0027119A">
        <w:rPr>
          <w:rFonts w:ascii="Times New Roman" w:hAnsi="Times New Roman"/>
          <w:szCs w:val="24"/>
        </w:rPr>
        <w:t xml:space="preserve">elated </w:t>
      </w:r>
      <w:r w:rsidRPr="0027119A">
        <w:rPr>
          <w:rFonts w:ascii="Times New Roman" w:hAnsi="Times New Roman"/>
          <w:szCs w:val="24"/>
        </w:rPr>
        <w:t>t</w:t>
      </w:r>
      <w:r w:rsidR="00600D28" w:rsidRPr="0027119A">
        <w:rPr>
          <w:rFonts w:ascii="Times New Roman" w:hAnsi="Times New Roman"/>
          <w:szCs w:val="24"/>
        </w:rPr>
        <w:t xml:space="preserve">rauma. Poster presented at the 2008 Association of University Centers on Disabilities (AUCD) Annual Conference. </w:t>
      </w:r>
      <w:smartTag w:uri="urn:schemas-microsoft-com:office:smarttags" w:element="place">
        <w:smartTag w:uri="urn:schemas-microsoft-com:office:smarttags" w:element="City">
          <w:r w:rsidR="00600D28" w:rsidRPr="0027119A">
            <w:rPr>
              <w:rFonts w:ascii="Times New Roman" w:hAnsi="Times New Roman"/>
              <w:szCs w:val="24"/>
            </w:rPr>
            <w:t>Washington</w:t>
          </w:r>
        </w:smartTag>
        <w:r w:rsidR="00600D28" w:rsidRPr="0027119A">
          <w:rPr>
            <w:rFonts w:ascii="Times New Roman" w:hAnsi="Times New Roman"/>
            <w:szCs w:val="24"/>
          </w:rPr>
          <w:t xml:space="preserve">, </w:t>
        </w:r>
        <w:smartTag w:uri="urn:schemas-microsoft-com:office:smarttags" w:element="State">
          <w:r w:rsidR="00600D28" w:rsidRPr="0027119A">
            <w:rPr>
              <w:rFonts w:ascii="Times New Roman" w:hAnsi="Times New Roman"/>
              <w:szCs w:val="24"/>
            </w:rPr>
            <w:t>DC</w:t>
          </w:r>
        </w:smartTag>
      </w:smartTag>
      <w:r w:rsidR="00600D28" w:rsidRPr="0027119A">
        <w:rPr>
          <w:rFonts w:ascii="Times New Roman" w:hAnsi="Times New Roman"/>
          <w:szCs w:val="24"/>
        </w:rPr>
        <w:t>, November, 2008.</w:t>
      </w:r>
    </w:p>
    <w:p w:rsidR="00753CB3" w:rsidRDefault="00753CB3" w:rsidP="00753CB3">
      <w:pPr>
        <w:widowControl/>
        <w:rPr>
          <w:rFonts w:ascii="Times New Roman" w:hAnsi="Times New Roman"/>
          <w:snapToGrid/>
          <w:szCs w:val="24"/>
        </w:rPr>
      </w:pPr>
      <w:r>
        <w:rPr>
          <w:rFonts w:ascii="Times New Roman" w:hAnsi="Times New Roman"/>
          <w:snapToGrid/>
          <w:szCs w:val="24"/>
        </w:rPr>
        <w:t>18</w:t>
      </w:r>
      <w:r w:rsidR="00EA575D">
        <w:rPr>
          <w:rFonts w:ascii="Times New Roman" w:hAnsi="Times New Roman"/>
          <w:snapToGrid/>
          <w:szCs w:val="24"/>
        </w:rPr>
        <w:t>6</w:t>
      </w:r>
      <w:r>
        <w:rPr>
          <w:rFonts w:ascii="Times New Roman" w:hAnsi="Times New Roman"/>
          <w:snapToGrid/>
          <w:szCs w:val="24"/>
        </w:rPr>
        <w:t xml:space="preserve">. Fernandez LT, Phipps S, Kupst MJ, Weiner L, Sahler OJZ, Madan-Swain A, Vincent N, Mullins LL, Huszti HC, Wells RJ, Robert RS, </w:t>
      </w:r>
      <w:r>
        <w:rPr>
          <w:rFonts w:ascii="Times New Roman" w:hAnsi="Times New Roman"/>
          <w:b/>
          <w:snapToGrid/>
          <w:szCs w:val="24"/>
        </w:rPr>
        <w:t>Noll RB</w:t>
      </w:r>
      <w:r>
        <w:rPr>
          <w:rFonts w:ascii="Times New Roman" w:hAnsi="Times New Roman"/>
          <w:snapToGrid/>
          <w:szCs w:val="24"/>
        </w:rPr>
        <w:t xml:space="preserve">. Current treatment practices of pediatric oncologists’ management of depression and anxiety disorders in 9 institutions across the </w:t>
      </w:r>
      <w:smartTag w:uri="urn:schemas-microsoft-com:office:smarttags" w:element="place">
        <w:smartTag w:uri="urn:schemas-microsoft-com:office:smarttags" w:element="country-region">
          <w:r>
            <w:rPr>
              <w:rFonts w:ascii="Times New Roman" w:hAnsi="Times New Roman"/>
              <w:snapToGrid/>
              <w:szCs w:val="24"/>
            </w:rPr>
            <w:t>United States</w:t>
          </w:r>
        </w:smartTag>
      </w:smartTag>
      <w:r>
        <w:rPr>
          <w:rFonts w:ascii="Times New Roman" w:hAnsi="Times New Roman"/>
          <w:snapToGrid/>
          <w:szCs w:val="24"/>
        </w:rPr>
        <w:t xml:space="preserve">. Society for Developmental and Behavioral Pediatrics, </w:t>
      </w:r>
      <w:smartTag w:uri="urn:schemas-microsoft-com:office:smarttags" w:element="place">
        <w:smartTag w:uri="urn:schemas-microsoft-com:office:smarttags" w:element="City">
          <w:r>
            <w:rPr>
              <w:rFonts w:ascii="Times New Roman" w:hAnsi="Times New Roman"/>
              <w:snapToGrid/>
              <w:szCs w:val="24"/>
            </w:rPr>
            <w:t>Cincinnati</w:t>
          </w:r>
        </w:smartTag>
        <w:r>
          <w:rPr>
            <w:rFonts w:ascii="Times New Roman" w:hAnsi="Times New Roman"/>
            <w:snapToGrid/>
            <w:szCs w:val="24"/>
          </w:rPr>
          <w:t xml:space="preserve">, </w:t>
        </w:r>
        <w:smartTag w:uri="urn:schemas-microsoft-com:office:smarttags" w:element="State">
          <w:r>
            <w:rPr>
              <w:rFonts w:ascii="Times New Roman" w:hAnsi="Times New Roman"/>
              <w:snapToGrid/>
              <w:szCs w:val="24"/>
            </w:rPr>
            <w:t>OH</w:t>
          </w:r>
        </w:smartTag>
      </w:smartTag>
      <w:r>
        <w:rPr>
          <w:rFonts w:ascii="Times New Roman" w:hAnsi="Times New Roman"/>
          <w:snapToGrid/>
          <w:szCs w:val="24"/>
        </w:rPr>
        <w:t>, October, 2008.</w:t>
      </w:r>
    </w:p>
    <w:p w:rsidR="007B04F0" w:rsidRDefault="007B04F0" w:rsidP="00946853">
      <w:pPr>
        <w:widowControl/>
        <w:rPr>
          <w:rFonts w:ascii="Times New Roman" w:hAnsi="Times New Roman"/>
          <w:snapToGrid/>
          <w:szCs w:val="24"/>
        </w:rPr>
      </w:pPr>
    </w:p>
    <w:p w:rsidR="007B04F0" w:rsidRDefault="007B04F0" w:rsidP="007B04F0">
      <w:pPr>
        <w:rPr>
          <w:rFonts w:ascii="Times New Roman" w:hAnsi="Times New Roman"/>
          <w:szCs w:val="24"/>
        </w:rPr>
      </w:pPr>
      <w:r w:rsidRPr="00994A52">
        <w:rPr>
          <w:rFonts w:ascii="Times New Roman" w:hAnsi="Times New Roman"/>
          <w:snapToGrid/>
          <w:szCs w:val="24"/>
        </w:rPr>
        <w:t>18</w:t>
      </w:r>
      <w:r w:rsidR="00EA575D" w:rsidRPr="00994A52">
        <w:rPr>
          <w:rFonts w:ascii="Times New Roman" w:hAnsi="Times New Roman"/>
          <w:snapToGrid/>
          <w:szCs w:val="24"/>
        </w:rPr>
        <w:t>7</w:t>
      </w:r>
      <w:r w:rsidRPr="00994A52">
        <w:rPr>
          <w:rFonts w:ascii="Times New Roman" w:hAnsi="Times New Roman"/>
          <w:snapToGrid/>
          <w:szCs w:val="24"/>
        </w:rPr>
        <w:t xml:space="preserve">. Szigethy E, Rofey D, Weisz JR, </w:t>
      </w:r>
      <w:r w:rsidRPr="00994A52">
        <w:rPr>
          <w:rFonts w:ascii="Times New Roman" w:hAnsi="Times New Roman"/>
          <w:b/>
          <w:snapToGrid/>
          <w:szCs w:val="24"/>
        </w:rPr>
        <w:t>Noll RB</w:t>
      </w:r>
      <w:r w:rsidRPr="00994A52">
        <w:rPr>
          <w:rFonts w:ascii="Times New Roman" w:hAnsi="Times New Roman"/>
          <w:snapToGrid/>
          <w:szCs w:val="24"/>
        </w:rPr>
        <w:t xml:space="preserve">. </w:t>
      </w:r>
      <w:r>
        <w:rPr>
          <w:rFonts w:ascii="Times New Roman" w:hAnsi="Times New Roman"/>
          <w:szCs w:val="24"/>
        </w:rPr>
        <w:t xml:space="preserve">Adapting PASCET </w:t>
      </w:r>
      <w:smartTag w:uri="urn:schemas-microsoft-com:office:smarttags" w:element="stockticker">
        <w:r>
          <w:rPr>
            <w:rFonts w:ascii="Times New Roman" w:hAnsi="Times New Roman"/>
            <w:szCs w:val="24"/>
          </w:rPr>
          <w:t>CBT</w:t>
        </w:r>
      </w:smartTag>
      <w:r>
        <w:rPr>
          <w:rFonts w:ascii="Times New Roman" w:hAnsi="Times New Roman"/>
          <w:szCs w:val="24"/>
        </w:rPr>
        <w:t xml:space="preserve"> for ad</w:t>
      </w:r>
      <w:r w:rsidRPr="00B27C49">
        <w:rPr>
          <w:rFonts w:ascii="Times New Roman" w:hAnsi="Times New Roman"/>
          <w:szCs w:val="24"/>
        </w:rPr>
        <w:t xml:space="preserve">olescents with </w:t>
      </w:r>
      <w:r>
        <w:rPr>
          <w:rFonts w:ascii="Times New Roman" w:hAnsi="Times New Roman"/>
          <w:szCs w:val="24"/>
        </w:rPr>
        <w:t>c</w:t>
      </w:r>
      <w:r w:rsidRPr="00B27C49">
        <w:rPr>
          <w:rFonts w:ascii="Times New Roman" w:hAnsi="Times New Roman"/>
          <w:szCs w:val="24"/>
        </w:rPr>
        <w:t xml:space="preserve">hronic </w:t>
      </w:r>
      <w:r>
        <w:rPr>
          <w:rFonts w:ascii="Times New Roman" w:hAnsi="Times New Roman"/>
          <w:szCs w:val="24"/>
        </w:rPr>
        <w:t>p</w:t>
      </w:r>
      <w:r w:rsidRPr="00B27C49">
        <w:rPr>
          <w:rFonts w:ascii="Times New Roman" w:hAnsi="Times New Roman"/>
          <w:szCs w:val="24"/>
        </w:rPr>
        <w:t xml:space="preserve">hysical </w:t>
      </w:r>
      <w:r>
        <w:rPr>
          <w:rFonts w:ascii="Times New Roman" w:hAnsi="Times New Roman"/>
          <w:szCs w:val="24"/>
        </w:rPr>
        <w:t>i</w:t>
      </w:r>
      <w:r w:rsidRPr="00B27C49">
        <w:rPr>
          <w:rFonts w:ascii="Times New Roman" w:hAnsi="Times New Roman"/>
          <w:szCs w:val="24"/>
        </w:rPr>
        <w:t>llness.</w:t>
      </w:r>
      <w:r>
        <w:rPr>
          <w:rFonts w:ascii="Times New Roman" w:hAnsi="Times New Roman"/>
          <w:szCs w:val="24"/>
        </w:rPr>
        <w:t xml:space="preserve"> Paper to be presented at the annual meeting of the Association for Behavioral and Cognitive Therapies, </w:t>
      </w:r>
      <w:smartTag w:uri="urn:schemas-microsoft-com:office:smarttags" w:element="place">
        <w:smartTag w:uri="urn:schemas-microsoft-com:office:smarttags" w:element="City">
          <w:r>
            <w:rPr>
              <w:rFonts w:ascii="Times New Roman" w:hAnsi="Times New Roman"/>
              <w:szCs w:val="24"/>
            </w:rPr>
            <w:t>Orlando</w:t>
          </w:r>
        </w:smartTag>
        <w:r>
          <w:rPr>
            <w:rFonts w:ascii="Times New Roman" w:hAnsi="Times New Roman"/>
            <w:szCs w:val="24"/>
          </w:rPr>
          <w:t xml:space="preserve">, </w:t>
        </w:r>
        <w:smartTag w:uri="urn:schemas-microsoft-com:office:smarttags" w:element="State">
          <w:r>
            <w:rPr>
              <w:rFonts w:ascii="Times New Roman" w:hAnsi="Times New Roman"/>
              <w:szCs w:val="24"/>
            </w:rPr>
            <w:t>FL</w:t>
          </w:r>
        </w:smartTag>
      </w:smartTag>
      <w:r>
        <w:rPr>
          <w:rFonts w:ascii="Times New Roman" w:hAnsi="Times New Roman"/>
          <w:szCs w:val="24"/>
        </w:rPr>
        <w:t>, November, 2008.</w:t>
      </w:r>
    </w:p>
    <w:p w:rsidR="00C824EC" w:rsidRDefault="00C824EC" w:rsidP="007B04F0">
      <w:pPr>
        <w:rPr>
          <w:rFonts w:ascii="Times New Roman" w:hAnsi="Times New Roman"/>
          <w:szCs w:val="24"/>
        </w:rPr>
      </w:pPr>
    </w:p>
    <w:p w:rsidR="00C824EC" w:rsidRDefault="00C824EC" w:rsidP="007B04F0">
      <w:pPr>
        <w:rPr>
          <w:rFonts w:ascii="Times New Roman" w:hAnsi="Times New Roman"/>
          <w:szCs w:val="24"/>
        </w:rPr>
      </w:pPr>
      <w:r>
        <w:rPr>
          <w:rFonts w:ascii="Times New Roman" w:hAnsi="Times New Roman"/>
          <w:szCs w:val="24"/>
        </w:rPr>
        <w:t xml:space="preserve">188. Waller JM, </w:t>
      </w:r>
      <w:r>
        <w:rPr>
          <w:rFonts w:ascii="Times New Roman" w:hAnsi="Times New Roman"/>
          <w:b/>
          <w:szCs w:val="24"/>
        </w:rPr>
        <w:t>Noll RB</w:t>
      </w:r>
      <w:r>
        <w:rPr>
          <w:rFonts w:ascii="Times New Roman" w:hAnsi="Times New Roman"/>
          <w:szCs w:val="24"/>
        </w:rPr>
        <w:t xml:space="preserve">, Craig AE, </w:t>
      </w:r>
      <w:r w:rsidR="00473CA7">
        <w:rPr>
          <w:rFonts w:ascii="Times New Roman" w:hAnsi="Times New Roman"/>
          <w:szCs w:val="24"/>
        </w:rPr>
        <w:t xml:space="preserve">Bukowski, W, Reiter-Purtill J, Vannatta K, </w:t>
      </w:r>
      <w:smartTag w:uri="urn:schemas-microsoft-com:office:smarttags" w:element="place">
        <w:smartTag w:uri="urn:schemas-microsoft-com:office:smarttags" w:element="City">
          <w:r w:rsidR="00473CA7">
            <w:rPr>
              <w:rFonts w:ascii="Times New Roman" w:hAnsi="Times New Roman"/>
              <w:szCs w:val="24"/>
            </w:rPr>
            <w:t>Gerhardt</w:t>
          </w:r>
        </w:smartTag>
        <w:r w:rsidR="00473CA7">
          <w:rPr>
            <w:rFonts w:ascii="Times New Roman" w:hAnsi="Times New Roman"/>
            <w:szCs w:val="24"/>
          </w:rPr>
          <w:t xml:space="preserve"> </w:t>
        </w:r>
        <w:smartTag w:uri="urn:schemas-microsoft-com:office:smarttags" w:element="State">
          <w:r w:rsidR="00473CA7">
            <w:rPr>
              <w:rFonts w:ascii="Times New Roman" w:hAnsi="Times New Roman"/>
              <w:szCs w:val="24"/>
            </w:rPr>
            <w:t>CA</w:t>
          </w:r>
        </w:smartTag>
      </w:smartTag>
      <w:r w:rsidR="00473CA7">
        <w:rPr>
          <w:rFonts w:ascii="Times New Roman" w:hAnsi="Times New Roman"/>
          <w:szCs w:val="24"/>
        </w:rPr>
        <w:t>.  Similarity as a determinant of friendship in chronic illness.  Poster presented at the biennial meeting of the Society for Research on Child Development, Denver, CO, April, 2009.</w:t>
      </w:r>
    </w:p>
    <w:p w:rsidR="00473CA7" w:rsidRDefault="00473CA7" w:rsidP="00473CA7">
      <w:pPr>
        <w:rPr>
          <w:rFonts w:ascii="Times New Roman" w:hAnsi="Times New Roman"/>
          <w:szCs w:val="24"/>
        </w:rPr>
      </w:pPr>
    </w:p>
    <w:p w:rsidR="00473CA7" w:rsidRPr="00B87699" w:rsidRDefault="00473CA7" w:rsidP="00473CA7">
      <w:pPr>
        <w:rPr>
          <w:rFonts w:ascii="Times New Roman" w:hAnsi="Times New Roman"/>
          <w:szCs w:val="24"/>
        </w:rPr>
      </w:pPr>
      <w:r w:rsidRPr="00B87699">
        <w:rPr>
          <w:rFonts w:ascii="Times New Roman" w:hAnsi="Times New Roman"/>
          <w:szCs w:val="24"/>
        </w:rPr>
        <w:t>1</w:t>
      </w:r>
      <w:r>
        <w:rPr>
          <w:rFonts w:ascii="Times New Roman" w:hAnsi="Times New Roman"/>
          <w:szCs w:val="24"/>
        </w:rPr>
        <w:t>89.</w:t>
      </w:r>
      <w:r w:rsidRPr="00B87699">
        <w:rPr>
          <w:rFonts w:ascii="Times New Roman" w:hAnsi="Times New Roman"/>
          <w:szCs w:val="24"/>
        </w:rPr>
        <w:t xml:space="preserve"> Sahler OJZ, </w:t>
      </w:r>
      <w:smartTag w:uri="urn:schemas-microsoft-com:office:smarttags" w:element="City">
        <w:r w:rsidRPr="00B87699">
          <w:rPr>
            <w:rFonts w:ascii="Times New Roman" w:hAnsi="Times New Roman"/>
            <w:szCs w:val="24"/>
          </w:rPr>
          <w:t>Butler</w:t>
        </w:r>
      </w:smartTag>
      <w:r w:rsidRPr="00B87699">
        <w:rPr>
          <w:rFonts w:ascii="Times New Roman" w:hAnsi="Times New Roman"/>
          <w:szCs w:val="24"/>
        </w:rPr>
        <w:t xml:space="preserve"> RW, Fairclough DL, Katz AE, Kazak AE, </w:t>
      </w:r>
      <w:r w:rsidRPr="0057743E">
        <w:rPr>
          <w:rFonts w:ascii="Times New Roman" w:hAnsi="Times New Roman"/>
          <w:b/>
          <w:szCs w:val="24"/>
        </w:rPr>
        <w:t>Noll RB</w:t>
      </w:r>
      <w:r w:rsidRPr="00B87699">
        <w:rPr>
          <w:rFonts w:ascii="Times New Roman" w:hAnsi="Times New Roman"/>
          <w:szCs w:val="24"/>
        </w:rPr>
        <w:t xml:space="preserve">, </w:t>
      </w:r>
      <w:smartTag w:uri="urn:schemas-microsoft-com:office:smarttags" w:element="place">
        <w:smartTag w:uri="urn:schemas-microsoft-com:office:smarttags" w:element="City">
          <w:r w:rsidRPr="00B87699">
            <w:rPr>
              <w:rFonts w:ascii="Times New Roman" w:hAnsi="Times New Roman"/>
              <w:szCs w:val="24"/>
            </w:rPr>
            <w:t>Askins</w:t>
          </w:r>
        </w:smartTag>
        <w:r w:rsidRPr="00B87699">
          <w:rPr>
            <w:rFonts w:ascii="Times New Roman" w:hAnsi="Times New Roman"/>
            <w:szCs w:val="24"/>
          </w:rPr>
          <w:t xml:space="preserve"> </w:t>
        </w:r>
        <w:smartTag w:uri="urn:schemas-microsoft-com:office:smarttags" w:element="State">
          <w:r w:rsidRPr="00B87699">
            <w:rPr>
              <w:rFonts w:ascii="Times New Roman" w:hAnsi="Times New Roman"/>
              <w:szCs w:val="24"/>
            </w:rPr>
            <w:t>MB</w:t>
          </w:r>
        </w:smartTag>
      </w:smartTag>
      <w:r w:rsidRPr="00B87699">
        <w:rPr>
          <w:rFonts w:ascii="Times New Roman" w:hAnsi="Times New Roman"/>
          <w:szCs w:val="24"/>
        </w:rPr>
        <w:t xml:space="preserve">. Determinants of </w:t>
      </w:r>
      <w:r>
        <w:rPr>
          <w:rFonts w:ascii="Times New Roman" w:hAnsi="Times New Roman"/>
          <w:szCs w:val="24"/>
        </w:rPr>
        <w:t>s</w:t>
      </w:r>
      <w:r w:rsidRPr="00B87699">
        <w:rPr>
          <w:rFonts w:ascii="Times New Roman" w:hAnsi="Times New Roman"/>
          <w:szCs w:val="24"/>
        </w:rPr>
        <w:t xml:space="preserve">uccessful </w:t>
      </w:r>
      <w:r>
        <w:rPr>
          <w:rFonts w:ascii="Times New Roman" w:hAnsi="Times New Roman"/>
          <w:szCs w:val="24"/>
        </w:rPr>
        <w:t>n</w:t>
      </w:r>
      <w:r w:rsidRPr="00B87699">
        <w:rPr>
          <w:rFonts w:ascii="Times New Roman" w:hAnsi="Times New Roman"/>
          <w:szCs w:val="24"/>
        </w:rPr>
        <w:t xml:space="preserve">eurocognitive </w:t>
      </w:r>
      <w:r>
        <w:rPr>
          <w:rFonts w:ascii="Times New Roman" w:hAnsi="Times New Roman"/>
          <w:szCs w:val="24"/>
        </w:rPr>
        <w:t>r</w:t>
      </w:r>
      <w:r w:rsidRPr="00B87699">
        <w:rPr>
          <w:rFonts w:ascii="Times New Roman" w:hAnsi="Times New Roman"/>
          <w:szCs w:val="24"/>
        </w:rPr>
        <w:t xml:space="preserve">ehabilitation in </w:t>
      </w:r>
      <w:r>
        <w:rPr>
          <w:rFonts w:ascii="Times New Roman" w:hAnsi="Times New Roman"/>
          <w:szCs w:val="24"/>
        </w:rPr>
        <w:t>s</w:t>
      </w:r>
      <w:r w:rsidRPr="00B87699">
        <w:rPr>
          <w:rFonts w:ascii="Times New Roman" w:hAnsi="Times New Roman"/>
          <w:szCs w:val="24"/>
        </w:rPr>
        <w:t xml:space="preserve">urvivors of </w:t>
      </w:r>
      <w:r>
        <w:rPr>
          <w:rFonts w:ascii="Times New Roman" w:hAnsi="Times New Roman"/>
          <w:szCs w:val="24"/>
        </w:rPr>
        <w:t>c</w:t>
      </w:r>
      <w:r w:rsidRPr="00B87699">
        <w:rPr>
          <w:rFonts w:ascii="Times New Roman" w:hAnsi="Times New Roman"/>
          <w:szCs w:val="24"/>
        </w:rPr>
        <w:t xml:space="preserve">hildhood </w:t>
      </w:r>
      <w:r>
        <w:rPr>
          <w:rFonts w:ascii="Times New Roman" w:hAnsi="Times New Roman"/>
          <w:szCs w:val="24"/>
        </w:rPr>
        <w:t>c</w:t>
      </w:r>
      <w:r w:rsidRPr="00B87699">
        <w:rPr>
          <w:rFonts w:ascii="Times New Roman" w:hAnsi="Times New Roman"/>
          <w:szCs w:val="24"/>
        </w:rPr>
        <w:t>ancer</w:t>
      </w:r>
      <w:r>
        <w:rPr>
          <w:rFonts w:ascii="Times New Roman" w:hAnsi="Times New Roman"/>
          <w:szCs w:val="24"/>
        </w:rPr>
        <w:t>.</w:t>
      </w:r>
      <w:r w:rsidRPr="00B87699">
        <w:rPr>
          <w:rFonts w:ascii="Times New Roman" w:hAnsi="Times New Roman"/>
          <w:szCs w:val="24"/>
        </w:rPr>
        <w:t xml:space="preserve"> Paper presented at the annual meetings of the Pediatric Academic Societies, </w:t>
      </w:r>
      <w:smartTag w:uri="urn:schemas-microsoft-com:office:smarttags" w:element="place">
        <w:smartTag w:uri="urn:schemas-microsoft-com:office:smarttags" w:element="City">
          <w:r w:rsidRPr="00B87699">
            <w:rPr>
              <w:rFonts w:ascii="Times New Roman" w:hAnsi="Times New Roman"/>
              <w:szCs w:val="24"/>
            </w:rPr>
            <w:t>Baltimore</w:t>
          </w:r>
        </w:smartTag>
        <w:r w:rsidRPr="00B87699">
          <w:rPr>
            <w:rFonts w:ascii="Times New Roman" w:hAnsi="Times New Roman"/>
            <w:szCs w:val="24"/>
          </w:rPr>
          <w:t xml:space="preserve">, </w:t>
        </w:r>
        <w:smartTag w:uri="urn:schemas-microsoft-com:office:smarttags" w:element="State">
          <w:r w:rsidRPr="00B87699">
            <w:rPr>
              <w:rFonts w:ascii="Times New Roman" w:hAnsi="Times New Roman"/>
              <w:szCs w:val="24"/>
            </w:rPr>
            <w:t>MD</w:t>
          </w:r>
        </w:smartTag>
      </w:smartTag>
      <w:r w:rsidRPr="00B87699">
        <w:rPr>
          <w:rFonts w:ascii="Times New Roman" w:hAnsi="Times New Roman"/>
          <w:szCs w:val="24"/>
        </w:rPr>
        <w:t>, May, 2009.</w:t>
      </w:r>
    </w:p>
    <w:p w:rsidR="00C824EC" w:rsidRDefault="00C824EC" w:rsidP="007B04F0">
      <w:pPr>
        <w:rPr>
          <w:rFonts w:ascii="Times New Roman" w:hAnsi="Times New Roman"/>
          <w:szCs w:val="24"/>
        </w:rPr>
      </w:pPr>
    </w:p>
    <w:p w:rsidR="00C824EC" w:rsidRDefault="00C824EC" w:rsidP="007B04F0">
      <w:pPr>
        <w:rPr>
          <w:rFonts w:ascii="Times New Roman" w:hAnsi="Times New Roman"/>
          <w:szCs w:val="24"/>
        </w:rPr>
      </w:pPr>
      <w:r>
        <w:rPr>
          <w:rFonts w:ascii="Times New Roman" w:hAnsi="Times New Roman"/>
          <w:szCs w:val="24"/>
        </w:rPr>
        <w:t>1</w:t>
      </w:r>
      <w:r w:rsidR="00473CA7">
        <w:rPr>
          <w:rFonts w:ascii="Times New Roman" w:hAnsi="Times New Roman"/>
          <w:szCs w:val="24"/>
        </w:rPr>
        <w:t>90</w:t>
      </w:r>
      <w:r>
        <w:rPr>
          <w:rFonts w:ascii="Times New Roman" w:hAnsi="Times New Roman"/>
          <w:szCs w:val="24"/>
        </w:rPr>
        <w:t xml:space="preserve">. Feierstein L, Reiter-Purtill J, </w:t>
      </w:r>
      <w:smartTag w:uri="urn:schemas-microsoft-com:office:smarttags" w:element="place">
        <w:smartTag w:uri="urn:schemas-microsoft-com:office:smarttags" w:element="City">
          <w:r>
            <w:rPr>
              <w:rFonts w:ascii="Times New Roman" w:hAnsi="Times New Roman"/>
              <w:szCs w:val="24"/>
            </w:rPr>
            <w:t>Gerhardt</w:t>
          </w:r>
        </w:smartTag>
        <w:r>
          <w:rPr>
            <w:rFonts w:ascii="Times New Roman" w:hAnsi="Times New Roman"/>
            <w:szCs w:val="24"/>
          </w:rPr>
          <w:t xml:space="preserve"> </w:t>
        </w:r>
        <w:smartTag w:uri="urn:schemas-microsoft-com:office:smarttags" w:element="State">
          <w:r>
            <w:rPr>
              <w:rFonts w:ascii="Times New Roman" w:hAnsi="Times New Roman"/>
              <w:szCs w:val="24"/>
            </w:rPr>
            <w:t>CA</w:t>
          </w:r>
        </w:smartTag>
      </w:smartTag>
      <w:r>
        <w:rPr>
          <w:rFonts w:ascii="Times New Roman" w:hAnsi="Times New Roman"/>
          <w:szCs w:val="24"/>
        </w:rPr>
        <w:t xml:space="preserve">, Vannatta K, </w:t>
      </w:r>
      <w:r>
        <w:rPr>
          <w:rFonts w:ascii="Times New Roman" w:hAnsi="Times New Roman"/>
          <w:b/>
          <w:szCs w:val="24"/>
        </w:rPr>
        <w:t>Noll RB.</w:t>
      </w:r>
      <w:r>
        <w:rPr>
          <w:rFonts w:ascii="Times New Roman" w:hAnsi="Times New Roman"/>
          <w:szCs w:val="24"/>
        </w:rPr>
        <w:t xml:space="preserve">  Child rearing practices of parents of children with cancer and parents of comparison children: Perspectives of parents and professionals.  Poster presented at the annual meeting of the Society of Developmental and Behavioral Pediatrics, </w:t>
      </w:r>
      <w:smartTag w:uri="urn:schemas-microsoft-com:office:smarttags" w:element="place">
        <w:smartTag w:uri="urn:schemas-microsoft-com:office:smarttags" w:element="City">
          <w:r>
            <w:rPr>
              <w:rFonts w:ascii="Times New Roman" w:hAnsi="Times New Roman"/>
              <w:szCs w:val="24"/>
            </w:rPr>
            <w:t>Portland</w:t>
          </w:r>
        </w:smartTag>
        <w:r>
          <w:rPr>
            <w:rFonts w:ascii="Times New Roman" w:hAnsi="Times New Roman"/>
            <w:szCs w:val="24"/>
          </w:rPr>
          <w:t xml:space="preserve">, </w:t>
        </w:r>
        <w:smartTag w:uri="urn:schemas-microsoft-com:office:smarttags" w:element="State">
          <w:r>
            <w:rPr>
              <w:rFonts w:ascii="Times New Roman" w:hAnsi="Times New Roman"/>
              <w:szCs w:val="24"/>
            </w:rPr>
            <w:t>OR</w:t>
          </w:r>
        </w:smartTag>
      </w:smartTag>
      <w:r>
        <w:rPr>
          <w:rFonts w:ascii="Times New Roman" w:hAnsi="Times New Roman"/>
          <w:szCs w:val="24"/>
        </w:rPr>
        <w:t>, September, 2009.</w:t>
      </w:r>
    </w:p>
    <w:p w:rsidR="008C4A2C" w:rsidRDefault="008C4A2C" w:rsidP="007B04F0">
      <w:pPr>
        <w:rPr>
          <w:rFonts w:ascii="Times New Roman" w:hAnsi="Times New Roman"/>
          <w:szCs w:val="24"/>
        </w:rPr>
      </w:pPr>
    </w:p>
    <w:p w:rsidR="009A7DB0" w:rsidRDefault="00190D0A" w:rsidP="00EB6EF0">
      <w:pPr>
        <w:pStyle w:val="BodyText"/>
      </w:pPr>
      <w:r>
        <w:t xml:space="preserve">191. </w:t>
      </w:r>
      <w:r w:rsidRPr="003018E5">
        <w:t xml:space="preserve">Newman LS, </w:t>
      </w:r>
      <w:smartTag w:uri="urn:schemas-microsoft-com:office:smarttags" w:element="place">
        <w:smartTag w:uri="urn:schemas-microsoft-com:office:smarttags" w:element="City">
          <w:r w:rsidRPr="00190D0A">
            <w:t>Washington</w:t>
          </w:r>
        </w:smartTag>
        <w:r w:rsidRPr="00190D0A">
          <w:t xml:space="preserve"> </w:t>
        </w:r>
        <w:smartTag w:uri="urn:schemas-microsoft-com:office:smarttags" w:element="State">
          <w:r w:rsidRPr="00190D0A">
            <w:t>KS</w:t>
          </w:r>
        </w:smartTag>
      </w:smartTag>
      <w:r w:rsidRPr="003018E5">
        <w:t xml:space="preserve">, </w:t>
      </w:r>
      <w:r w:rsidRPr="00190D0A">
        <w:rPr>
          <w:b/>
        </w:rPr>
        <w:t>Noll RB</w:t>
      </w:r>
      <w:r w:rsidRPr="003018E5">
        <w:t xml:space="preserve">, Krishnamurti L. Leadership Education in Neurodevelopmental Disabilities (LEND) and Comprehensive Sickle Cell Centers. </w:t>
      </w:r>
      <w:r>
        <w:t xml:space="preserve">Paper presented at the </w:t>
      </w:r>
      <w:r w:rsidRPr="003018E5">
        <w:t>SCDAA 37</w:t>
      </w:r>
      <w:r w:rsidRPr="003018E5">
        <w:rPr>
          <w:vertAlign w:val="superscript"/>
        </w:rPr>
        <w:t>th</w:t>
      </w:r>
      <w:r w:rsidRPr="003018E5">
        <w:t xml:space="preserve"> Annual </w:t>
      </w:r>
      <w:r>
        <w:t xml:space="preserve">Conference,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rsidR="00EB6EF0">
        <w:t>,</w:t>
      </w:r>
      <w:r w:rsidR="00EB6EF0" w:rsidRPr="00EB6EF0">
        <w:t xml:space="preserve"> </w:t>
      </w:r>
      <w:r w:rsidR="00EB6EF0">
        <w:t>Sept/October, 2009.</w:t>
      </w:r>
    </w:p>
    <w:p w:rsidR="00EB6EF0" w:rsidRDefault="00EB6EF0" w:rsidP="00EB6EF0">
      <w:pPr>
        <w:pStyle w:val="BodyText"/>
      </w:pPr>
    </w:p>
    <w:p w:rsidR="00113C9E" w:rsidRDefault="00EB6EF0" w:rsidP="00113C9E">
      <w:pPr>
        <w:pStyle w:val="BodyText"/>
      </w:pPr>
      <w:r>
        <w:t xml:space="preserve">192. Alderfer MA, Stanley CM, </w:t>
      </w:r>
      <w:r>
        <w:rPr>
          <w:b/>
        </w:rPr>
        <w:t>Noll RB.</w:t>
      </w:r>
      <w:r>
        <w:t xml:space="preserve"> </w:t>
      </w:r>
      <w:r w:rsidRPr="0042558D">
        <w:t xml:space="preserve">Emotional, </w:t>
      </w:r>
      <w:r>
        <w:t>b</w:t>
      </w:r>
      <w:r w:rsidRPr="0042558D">
        <w:t xml:space="preserve">ehavioral and </w:t>
      </w:r>
      <w:r>
        <w:t>s</w:t>
      </w:r>
      <w:r w:rsidRPr="0042558D">
        <w:t xml:space="preserve">chool </w:t>
      </w:r>
      <w:r>
        <w:t>d</w:t>
      </w:r>
      <w:r w:rsidRPr="0042558D">
        <w:t xml:space="preserve">ifficulties for </w:t>
      </w:r>
      <w:r>
        <w:t>s</w:t>
      </w:r>
      <w:r w:rsidRPr="0042558D">
        <w:t xml:space="preserve">iblings of </w:t>
      </w:r>
      <w:r>
        <w:t>c</w:t>
      </w:r>
      <w:r w:rsidRPr="0042558D">
        <w:t xml:space="preserve">hildren with </w:t>
      </w:r>
      <w:r>
        <w:t>c</w:t>
      </w:r>
      <w:r w:rsidRPr="0042558D">
        <w:t>ancer: A</w:t>
      </w:r>
      <w:r w:rsidRPr="00EB6EF0">
        <w:rPr>
          <w:b/>
        </w:rPr>
        <w:t xml:space="preserve"> </w:t>
      </w:r>
      <w:r>
        <w:rPr>
          <w:b/>
        </w:rPr>
        <w:t>c</w:t>
      </w:r>
      <w:r>
        <w:t>omparison with m</w:t>
      </w:r>
      <w:r w:rsidRPr="00EB6EF0">
        <w:t xml:space="preserve">atched </w:t>
      </w:r>
      <w:r>
        <w:t>c</w:t>
      </w:r>
      <w:r w:rsidRPr="00EB6EF0">
        <w:t>lassmates</w:t>
      </w:r>
      <w:r>
        <w:t xml:space="preserve">. Paper presented at the Society International of Oncology Pediatrics,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October, 2010.</w:t>
      </w:r>
    </w:p>
    <w:p w:rsidR="00113C9E" w:rsidRDefault="00113C9E" w:rsidP="00113C9E">
      <w:pPr>
        <w:pStyle w:val="BodyText"/>
      </w:pPr>
    </w:p>
    <w:p w:rsidR="00113C9E" w:rsidRDefault="00113C9E" w:rsidP="00113C9E">
      <w:pPr>
        <w:pStyle w:val="BodyText"/>
        <w:rPr>
          <w:color w:val="auto"/>
        </w:rPr>
      </w:pPr>
      <w:r w:rsidRPr="00113C9E">
        <w:t>193.</w:t>
      </w:r>
      <w:r>
        <w:rPr>
          <w:color w:val="auto"/>
        </w:rPr>
        <w:t xml:space="preserve"> </w:t>
      </w:r>
      <w:r w:rsidR="002D4110" w:rsidRPr="001E580C">
        <w:rPr>
          <w:color w:val="auto"/>
        </w:rPr>
        <w:t xml:space="preserve">Sherman-Bien S, Askins MA, Katz ER, Dolgin MJ, </w:t>
      </w:r>
      <w:smartTag w:uri="urn:schemas-microsoft-com:office:smarttags" w:element="place">
        <w:smartTag w:uri="urn:schemas-microsoft-com:office:smarttags" w:element="City">
          <w:r w:rsidR="002D4110" w:rsidRPr="001E580C">
            <w:rPr>
              <w:color w:val="auto"/>
            </w:rPr>
            <w:t>Butler</w:t>
          </w:r>
        </w:smartTag>
      </w:smartTag>
      <w:r w:rsidR="002D4110" w:rsidRPr="001E580C">
        <w:rPr>
          <w:color w:val="auto"/>
        </w:rPr>
        <w:t xml:space="preserve"> RW, Fairclough</w:t>
      </w:r>
      <w:r w:rsidR="002D4110">
        <w:t xml:space="preserve"> </w:t>
      </w:r>
      <w:r w:rsidR="002D4110" w:rsidRPr="001E580C">
        <w:rPr>
          <w:color w:val="auto"/>
        </w:rPr>
        <w:t xml:space="preserve">DL, </w:t>
      </w:r>
      <w:r w:rsidR="002D4110" w:rsidRPr="001E580C">
        <w:rPr>
          <w:b/>
          <w:color w:val="auto"/>
        </w:rPr>
        <w:t>Noll RB</w:t>
      </w:r>
      <w:r w:rsidR="002D4110" w:rsidRPr="001E580C">
        <w:rPr>
          <w:color w:val="auto"/>
        </w:rPr>
        <w:t xml:space="preserve">, Sahler OJZ. A </w:t>
      </w:r>
      <w:r w:rsidR="002D4110">
        <w:t>c</w:t>
      </w:r>
      <w:r w:rsidR="002D4110" w:rsidRPr="001E580C">
        <w:rPr>
          <w:color w:val="auto"/>
        </w:rPr>
        <w:t>ross-</w:t>
      </w:r>
      <w:r w:rsidR="002D4110">
        <w:t>c</w:t>
      </w:r>
      <w:r w:rsidR="002D4110" w:rsidRPr="001E580C">
        <w:rPr>
          <w:color w:val="auto"/>
        </w:rPr>
        <w:t xml:space="preserve">ultural </w:t>
      </w:r>
      <w:r w:rsidR="002D4110">
        <w:t>p</w:t>
      </w:r>
      <w:r w:rsidR="002D4110" w:rsidRPr="001E580C">
        <w:rPr>
          <w:color w:val="auto"/>
        </w:rPr>
        <w:t xml:space="preserve">erspective of </w:t>
      </w:r>
      <w:r w:rsidR="002D4110">
        <w:t>m</w:t>
      </w:r>
      <w:r w:rsidR="002D4110" w:rsidRPr="001E580C">
        <w:rPr>
          <w:color w:val="auto"/>
        </w:rPr>
        <w:t xml:space="preserve">others of </w:t>
      </w:r>
      <w:r w:rsidR="002D4110">
        <w:t>c</w:t>
      </w:r>
      <w:r w:rsidR="002D4110" w:rsidRPr="001E580C">
        <w:rPr>
          <w:color w:val="auto"/>
        </w:rPr>
        <w:t xml:space="preserve">hildren with </w:t>
      </w:r>
      <w:r w:rsidR="002D4110">
        <w:t>n</w:t>
      </w:r>
      <w:r w:rsidR="002D4110" w:rsidRPr="001E580C">
        <w:rPr>
          <w:color w:val="auto"/>
        </w:rPr>
        <w:t xml:space="preserve">ewly </w:t>
      </w:r>
      <w:r w:rsidR="002D4110">
        <w:t>d</w:t>
      </w:r>
      <w:r w:rsidR="002D4110" w:rsidRPr="001E580C">
        <w:rPr>
          <w:color w:val="auto"/>
        </w:rPr>
        <w:t xml:space="preserve">iagnosed </w:t>
      </w:r>
      <w:r w:rsidR="002D4110">
        <w:t>c</w:t>
      </w:r>
      <w:r w:rsidR="002D4110" w:rsidRPr="001E580C">
        <w:rPr>
          <w:color w:val="auto"/>
        </w:rPr>
        <w:t xml:space="preserve">ancer:  Results of </w:t>
      </w:r>
      <w:r w:rsidR="002D4110">
        <w:t>m</w:t>
      </w:r>
      <w:r w:rsidR="002D4110" w:rsidRPr="001E580C">
        <w:rPr>
          <w:color w:val="auto"/>
        </w:rPr>
        <w:t>ulti-</w:t>
      </w:r>
      <w:r w:rsidR="002D4110">
        <w:t>i</w:t>
      </w:r>
      <w:r w:rsidR="002D4110" w:rsidRPr="001E580C">
        <w:rPr>
          <w:color w:val="auto"/>
        </w:rPr>
        <w:t xml:space="preserve">nstitutional </w:t>
      </w:r>
      <w:r w:rsidR="002D4110">
        <w:t>r</w:t>
      </w:r>
      <w:r w:rsidR="002D4110" w:rsidRPr="001E580C">
        <w:rPr>
          <w:color w:val="auto"/>
        </w:rPr>
        <w:t xml:space="preserve">andomized </w:t>
      </w:r>
      <w:r w:rsidR="002D4110">
        <w:t>t</w:t>
      </w:r>
      <w:r w:rsidR="002D4110" w:rsidRPr="001E580C">
        <w:rPr>
          <w:color w:val="auto"/>
        </w:rPr>
        <w:t xml:space="preserve">rials of </w:t>
      </w:r>
      <w:r w:rsidR="002D4110">
        <w:t>m</w:t>
      </w:r>
      <w:r w:rsidR="002D4110" w:rsidRPr="001E580C">
        <w:rPr>
          <w:color w:val="auto"/>
        </w:rPr>
        <w:t xml:space="preserve">aternal </w:t>
      </w:r>
      <w:r w:rsidR="002D4110">
        <w:t>p</w:t>
      </w:r>
      <w:r w:rsidR="002D4110" w:rsidRPr="001E580C">
        <w:rPr>
          <w:color w:val="auto"/>
        </w:rPr>
        <w:t>roblem-</w:t>
      </w:r>
      <w:r w:rsidR="002D4110">
        <w:t>so</w:t>
      </w:r>
      <w:r w:rsidR="002D4110" w:rsidRPr="001E580C">
        <w:rPr>
          <w:color w:val="auto"/>
        </w:rPr>
        <w:t xml:space="preserve">lving </w:t>
      </w:r>
      <w:r w:rsidR="002D4110">
        <w:t>s</w:t>
      </w:r>
      <w:r w:rsidR="002D4110" w:rsidRPr="001E580C">
        <w:rPr>
          <w:color w:val="auto"/>
        </w:rPr>
        <w:t xml:space="preserve">kills </w:t>
      </w:r>
      <w:r w:rsidR="002D4110">
        <w:t>t</w:t>
      </w:r>
      <w:r w:rsidR="002D4110" w:rsidRPr="001E580C">
        <w:rPr>
          <w:color w:val="auto"/>
        </w:rPr>
        <w:t xml:space="preserve">raining.  </w:t>
      </w:r>
      <w:r w:rsidR="002D4110">
        <w:t xml:space="preserve">Paper presented at the </w:t>
      </w:r>
      <w:r w:rsidR="002D4110" w:rsidRPr="001E580C">
        <w:rPr>
          <w:color w:val="auto"/>
        </w:rPr>
        <w:t xml:space="preserve">International Society of Pediatric Oncology (SIOP), </w:t>
      </w:r>
      <w:smartTag w:uri="urn:schemas-microsoft-com:office:smarttags" w:element="place">
        <w:smartTag w:uri="urn:schemas-microsoft-com:office:smarttags" w:element="City">
          <w:r w:rsidR="002D4110" w:rsidRPr="001E580C">
            <w:rPr>
              <w:color w:val="auto"/>
            </w:rPr>
            <w:t>Boston</w:t>
          </w:r>
        </w:smartTag>
        <w:r w:rsidR="002D4110" w:rsidRPr="001E580C">
          <w:rPr>
            <w:color w:val="auto"/>
          </w:rPr>
          <w:t xml:space="preserve">, </w:t>
        </w:r>
        <w:smartTag w:uri="urn:schemas-microsoft-com:office:smarttags" w:element="State">
          <w:r w:rsidR="002D4110" w:rsidRPr="001E580C">
            <w:rPr>
              <w:color w:val="auto"/>
            </w:rPr>
            <w:t>MA</w:t>
          </w:r>
        </w:smartTag>
      </w:smartTag>
      <w:r w:rsidR="002D4110" w:rsidRPr="001E580C">
        <w:rPr>
          <w:color w:val="auto"/>
        </w:rPr>
        <w:t xml:space="preserve">, </w:t>
      </w:r>
      <w:r w:rsidR="002D4110">
        <w:t xml:space="preserve">October, </w:t>
      </w:r>
      <w:r w:rsidR="002D4110" w:rsidRPr="001E580C">
        <w:rPr>
          <w:color w:val="auto"/>
        </w:rPr>
        <w:t>2010</w:t>
      </w:r>
      <w:r>
        <w:rPr>
          <w:color w:val="auto"/>
        </w:rPr>
        <w:t>.</w:t>
      </w:r>
    </w:p>
    <w:p w:rsidR="00135D60" w:rsidRDefault="00135D60" w:rsidP="00113C9E">
      <w:pPr>
        <w:pStyle w:val="BodyText"/>
        <w:rPr>
          <w:color w:val="auto"/>
        </w:rPr>
      </w:pPr>
    </w:p>
    <w:p w:rsidR="003422A2" w:rsidRDefault="003422A2" w:rsidP="003422A2">
      <w:pPr>
        <w:pStyle w:val="BodyText"/>
      </w:pPr>
      <w:r>
        <w:t xml:space="preserve">194. </w:t>
      </w:r>
      <w:r w:rsidR="00113C9E">
        <w:rPr>
          <w:b/>
        </w:rPr>
        <w:t xml:space="preserve">Noll RB. </w:t>
      </w:r>
      <w:r w:rsidR="00113C9E">
        <w:t xml:space="preserve">The role of  behavioral science in collaborative trials.  Invited address presented at the Society International of Oncology Pediatrics, </w:t>
      </w:r>
      <w:smartTag w:uri="urn:schemas-microsoft-com:office:smarttags" w:element="place">
        <w:smartTag w:uri="urn:schemas-microsoft-com:office:smarttags" w:element="City">
          <w:r w:rsidR="00113C9E">
            <w:t>Boston</w:t>
          </w:r>
        </w:smartTag>
        <w:r w:rsidR="00113C9E">
          <w:t xml:space="preserve">, </w:t>
        </w:r>
        <w:smartTag w:uri="urn:schemas-microsoft-com:office:smarttags" w:element="State">
          <w:r w:rsidR="00113C9E">
            <w:t>MA</w:t>
          </w:r>
        </w:smartTag>
      </w:smartTag>
      <w:r w:rsidR="00113C9E">
        <w:t>, October, 2010.</w:t>
      </w:r>
    </w:p>
    <w:p w:rsidR="000A05C0" w:rsidRDefault="000A05C0" w:rsidP="000A05C0">
      <w:pPr>
        <w:pStyle w:val="BodyText"/>
      </w:pPr>
    </w:p>
    <w:p w:rsidR="000A05C0" w:rsidRDefault="003422A2" w:rsidP="000A05C0">
      <w:pPr>
        <w:pStyle w:val="BodyText"/>
        <w:rPr>
          <w:b/>
          <w:spacing w:val="-3"/>
        </w:rPr>
      </w:pPr>
      <w:r>
        <w:t>19</w:t>
      </w:r>
      <w:r w:rsidR="000A05C0">
        <w:t>5</w:t>
      </w:r>
      <w:r>
        <w:t>. P</w:t>
      </w:r>
      <w:r w:rsidR="00113C9E">
        <w:t xml:space="preserve">hipps S, Kuckholt K, Fernandez L, Wiener L, </w:t>
      </w:r>
      <w:r w:rsidR="00113C9E">
        <w:rPr>
          <w:b/>
        </w:rPr>
        <w:t>Noll RB</w:t>
      </w:r>
      <w:r w:rsidR="00113C9E">
        <w:t xml:space="preserve">. Pediatric oncologists’ practices of prescribing selective serotonin reuptake inhibitors (SSRI’S) for children and adolescents with cancer: A multi-site study. Paper presented at the Society International of Oncology Pediatrics, </w:t>
      </w:r>
      <w:smartTag w:uri="urn:schemas-microsoft-com:office:smarttags" w:element="place">
        <w:smartTag w:uri="urn:schemas-microsoft-com:office:smarttags" w:element="City">
          <w:r w:rsidR="00113C9E">
            <w:t>Boston</w:t>
          </w:r>
        </w:smartTag>
        <w:r w:rsidR="00113C9E">
          <w:t xml:space="preserve">, </w:t>
        </w:r>
        <w:smartTag w:uri="urn:schemas-microsoft-com:office:smarttags" w:element="State">
          <w:r w:rsidR="00113C9E">
            <w:t>MA</w:t>
          </w:r>
        </w:smartTag>
      </w:smartTag>
      <w:r w:rsidR="00113C9E">
        <w:t>, October, 2010.</w:t>
      </w:r>
      <w:r w:rsidR="000A05C0" w:rsidRPr="000A05C0">
        <w:rPr>
          <w:b/>
          <w:spacing w:val="-3"/>
        </w:rPr>
        <w:t xml:space="preserve"> </w:t>
      </w:r>
    </w:p>
    <w:p w:rsidR="000A05C0" w:rsidRDefault="000A05C0" w:rsidP="000A05C0">
      <w:pPr>
        <w:pStyle w:val="BodyText"/>
        <w:rPr>
          <w:b/>
          <w:spacing w:val="-3"/>
        </w:rPr>
      </w:pPr>
    </w:p>
    <w:p w:rsidR="000A05C0" w:rsidRDefault="000A05C0" w:rsidP="000A05C0">
      <w:pPr>
        <w:pStyle w:val="BodyText"/>
        <w:rPr>
          <w:lang w:val="en-US"/>
        </w:rPr>
      </w:pPr>
      <w:r w:rsidRPr="000A05C0">
        <w:rPr>
          <w:spacing w:val="-3"/>
        </w:rPr>
        <w:t>19</w:t>
      </w:r>
      <w:r>
        <w:rPr>
          <w:spacing w:val="-3"/>
        </w:rPr>
        <w:t>6</w:t>
      </w:r>
      <w:r w:rsidRPr="000A05C0">
        <w:rPr>
          <w:spacing w:val="-3"/>
        </w:rPr>
        <w:t>.</w:t>
      </w:r>
      <w:r>
        <w:rPr>
          <w:b/>
          <w:spacing w:val="-3"/>
        </w:rPr>
        <w:t xml:space="preserve"> Noll RB. </w:t>
      </w:r>
      <w:r>
        <w:rPr>
          <w:spacing w:val="-3"/>
        </w:rPr>
        <w:t>Human evolutionary response to trauma: HEART.  Paper presented a</w:t>
      </w:r>
      <w:r>
        <w:t xml:space="preserve">t the Society International of Oncology Pediatrics,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October, 2010.</w:t>
      </w:r>
    </w:p>
    <w:p w:rsidR="00EB6B3B" w:rsidRPr="00EB6B3B" w:rsidRDefault="00EB6B3B" w:rsidP="000A05C0">
      <w:pPr>
        <w:pStyle w:val="BodyText"/>
        <w:rPr>
          <w:lang w:val="en-US"/>
        </w:rPr>
      </w:pPr>
    </w:p>
    <w:p w:rsidR="002D1F2D" w:rsidRDefault="002D1F2D" w:rsidP="002D1F2D">
      <w:pPr>
        <w:pStyle w:val="BodyText"/>
        <w:rPr>
          <w:bCs/>
        </w:rPr>
      </w:pPr>
      <w:r>
        <w:t xml:space="preserve">197. </w:t>
      </w:r>
      <w:r w:rsidRPr="002D1F2D">
        <w:t>Devine</w:t>
      </w:r>
      <w:r>
        <w:t xml:space="preserve"> K, </w:t>
      </w:r>
      <w:r w:rsidRPr="002D1F2D">
        <w:t>Sahler</w:t>
      </w:r>
      <w:r>
        <w:t xml:space="preserve"> OJZ, </w:t>
      </w:r>
      <w:r w:rsidRPr="002D1F2D">
        <w:t>Katz</w:t>
      </w:r>
      <w:r>
        <w:t xml:space="preserve"> ER,</w:t>
      </w:r>
      <w:r w:rsidRPr="002D1F2D">
        <w:t xml:space="preserve"> Dolgin</w:t>
      </w:r>
      <w:r>
        <w:t xml:space="preserve"> MJ, </w:t>
      </w:r>
      <w:r w:rsidRPr="002D1F2D">
        <w:t>Askins</w:t>
      </w:r>
      <w:r>
        <w:t xml:space="preserve"> MA, </w:t>
      </w:r>
      <w:r w:rsidRPr="002D1F2D">
        <w:t>Butler</w:t>
      </w:r>
      <w:r>
        <w:t xml:space="preserve"> RW,</w:t>
      </w:r>
      <w:r w:rsidRPr="002D1F2D">
        <w:t xml:space="preserve"> Fairclough</w:t>
      </w:r>
      <w:r>
        <w:t xml:space="preserve"> DL, </w:t>
      </w:r>
      <w:r w:rsidRPr="002D1F2D">
        <w:rPr>
          <w:b/>
        </w:rPr>
        <w:t>Noll RB</w:t>
      </w:r>
      <w:r w:rsidRPr="002D1F2D">
        <w:t>, Phipps</w:t>
      </w:r>
      <w:r>
        <w:t xml:space="preserve"> S, </w:t>
      </w:r>
      <w:r w:rsidRPr="002D1F2D">
        <w:t xml:space="preserve">Sherman-Bien, </w:t>
      </w:r>
      <w:r>
        <w:t>S.</w:t>
      </w:r>
      <w:r w:rsidRPr="002D1F2D">
        <w:t xml:space="preserve"> </w:t>
      </w:r>
      <w:r w:rsidRPr="002D1F2D">
        <w:rPr>
          <w:bCs/>
        </w:rPr>
        <w:t xml:space="preserve">Comparison of the </w:t>
      </w:r>
      <w:r>
        <w:rPr>
          <w:bCs/>
        </w:rPr>
        <w:t>p</w:t>
      </w:r>
      <w:r w:rsidRPr="002D1F2D">
        <w:rPr>
          <w:bCs/>
        </w:rPr>
        <w:t xml:space="preserve">roblems </w:t>
      </w:r>
      <w:r>
        <w:rPr>
          <w:bCs/>
        </w:rPr>
        <w:t>e</w:t>
      </w:r>
      <w:r w:rsidRPr="002D1F2D">
        <w:rPr>
          <w:bCs/>
        </w:rPr>
        <w:t xml:space="preserve">xperienced by Hispanic and </w:t>
      </w:r>
      <w:r>
        <w:rPr>
          <w:bCs/>
        </w:rPr>
        <w:t>n</w:t>
      </w:r>
      <w:r w:rsidRPr="002D1F2D">
        <w:rPr>
          <w:bCs/>
        </w:rPr>
        <w:t xml:space="preserve">on-Hispanic </w:t>
      </w:r>
      <w:r>
        <w:rPr>
          <w:bCs/>
        </w:rPr>
        <w:t>m</w:t>
      </w:r>
      <w:r w:rsidRPr="002D1F2D">
        <w:rPr>
          <w:bCs/>
        </w:rPr>
        <w:t xml:space="preserve">others of </w:t>
      </w:r>
      <w:r>
        <w:rPr>
          <w:bCs/>
        </w:rPr>
        <w:t>c</w:t>
      </w:r>
      <w:r w:rsidRPr="002D1F2D">
        <w:rPr>
          <w:bCs/>
        </w:rPr>
        <w:t xml:space="preserve">hildren </w:t>
      </w:r>
      <w:r>
        <w:rPr>
          <w:bCs/>
        </w:rPr>
        <w:t>r</w:t>
      </w:r>
      <w:r w:rsidRPr="002D1F2D">
        <w:rPr>
          <w:bCs/>
        </w:rPr>
        <w:t xml:space="preserve">ecently </w:t>
      </w:r>
      <w:r>
        <w:rPr>
          <w:bCs/>
        </w:rPr>
        <w:t>d</w:t>
      </w:r>
      <w:r w:rsidRPr="002D1F2D">
        <w:rPr>
          <w:bCs/>
        </w:rPr>
        <w:t xml:space="preserve">iagnosed with </w:t>
      </w:r>
      <w:r>
        <w:rPr>
          <w:bCs/>
        </w:rPr>
        <w:t xml:space="preserve">cancer.  Poster presented at the annual meeting of the American Society of Preventive Oncology, </w:t>
      </w:r>
      <w:smartTag w:uri="urn:schemas-microsoft-com:office:smarttags" w:element="place">
        <w:smartTag w:uri="urn:schemas-microsoft-com:office:smarttags" w:element="City">
          <w:r>
            <w:rPr>
              <w:bCs/>
            </w:rPr>
            <w:t>Las Vegas</w:t>
          </w:r>
        </w:smartTag>
        <w:r>
          <w:rPr>
            <w:bCs/>
          </w:rPr>
          <w:t xml:space="preserve">, </w:t>
        </w:r>
        <w:smartTag w:uri="urn:schemas-microsoft-com:office:smarttags" w:element="State">
          <w:r>
            <w:rPr>
              <w:bCs/>
            </w:rPr>
            <w:t>NV</w:t>
          </w:r>
        </w:smartTag>
      </w:smartTag>
      <w:r>
        <w:rPr>
          <w:bCs/>
        </w:rPr>
        <w:t xml:space="preserve">, March, 2011. </w:t>
      </w:r>
    </w:p>
    <w:p w:rsidR="007F3D4B" w:rsidRDefault="007F3D4B" w:rsidP="002D1F2D">
      <w:pPr>
        <w:pStyle w:val="BodyText"/>
        <w:rPr>
          <w:bCs/>
        </w:rPr>
      </w:pPr>
    </w:p>
    <w:p w:rsidR="007F3D4B" w:rsidRDefault="007F3D4B" w:rsidP="007F3D4B">
      <w:pPr>
        <w:pStyle w:val="BodyText"/>
        <w:rPr>
          <w:bCs/>
        </w:rPr>
      </w:pPr>
      <w:r>
        <w:rPr>
          <w:bCs/>
        </w:rPr>
        <w:t xml:space="preserve">198.  Waller JM, Tomastik A, Craig AE, Gerhardt CA, Vannatta K, Reiter-Purtill J, </w:t>
      </w:r>
      <w:r>
        <w:rPr>
          <w:b/>
          <w:bCs/>
        </w:rPr>
        <w:t xml:space="preserve">Noll RB. </w:t>
      </w:r>
      <w:r>
        <w:rPr>
          <w:bCs/>
        </w:rPr>
        <w:t xml:space="preserve">Assessment of depression in children with chronic illness: Psychometric properties of the Children’s Depression Inventory.   Poster presented at the biennial meeting of the Society for Research on Child Development, </w:t>
      </w:r>
      <w:smartTag w:uri="urn:schemas-microsoft-com:office:smarttags" w:element="place">
        <w:smartTag w:uri="urn:schemas-microsoft-com:office:smarttags" w:element="City">
          <w:r>
            <w:rPr>
              <w:bCs/>
            </w:rPr>
            <w:t>Montreal</w:t>
          </w:r>
        </w:smartTag>
        <w:r>
          <w:rPr>
            <w:bCs/>
          </w:rPr>
          <w:t xml:space="preserve">, </w:t>
        </w:r>
        <w:smartTag w:uri="urn:schemas-microsoft-com:office:smarttags" w:element="country-region">
          <w:r>
            <w:rPr>
              <w:bCs/>
            </w:rPr>
            <w:t>Canada</w:t>
          </w:r>
        </w:smartTag>
      </w:smartTag>
      <w:r>
        <w:rPr>
          <w:bCs/>
        </w:rPr>
        <w:t>, April, 2011.</w:t>
      </w:r>
    </w:p>
    <w:p w:rsidR="007F3D4B" w:rsidRDefault="007F3D4B" w:rsidP="007F3D4B">
      <w:pPr>
        <w:pStyle w:val="BodyText"/>
        <w:rPr>
          <w:bCs/>
        </w:rPr>
      </w:pPr>
    </w:p>
    <w:p w:rsidR="007F3D4B" w:rsidRDefault="007F3D4B" w:rsidP="007F3D4B">
      <w:pPr>
        <w:pStyle w:val="BodyText"/>
        <w:rPr>
          <w:bCs/>
        </w:rPr>
      </w:pPr>
      <w:r>
        <w:rPr>
          <w:bCs/>
        </w:rPr>
        <w:t xml:space="preserve">199. Craig AE, Waller JM, Iselin AMR, </w:t>
      </w:r>
      <w:smartTag w:uri="urn:schemas-microsoft-com:office:smarttags" w:element="place">
        <w:smartTag w:uri="urn:schemas-microsoft-com:office:smarttags" w:element="City">
          <w:r>
            <w:rPr>
              <w:bCs/>
            </w:rPr>
            <w:t>Gerhardt</w:t>
          </w:r>
        </w:smartTag>
        <w:r>
          <w:rPr>
            <w:bCs/>
          </w:rPr>
          <w:t xml:space="preserve"> </w:t>
        </w:r>
        <w:smartTag w:uri="urn:schemas-microsoft-com:office:smarttags" w:element="State">
          <w:r>
            <w:rPr>
              <w:bCs/>
            </w:rPr>
            <w:t>CA</w:t>
          </w:r>
        </w:smartTag>
      </w:smartTag>
      <w:r>
        <w:rPr>
          <w:bCs/>
        </w:rPr>
        <w:t xml:space="preserve">, Vannatta K, </w:t>
      </w:r>
      <w:r>
        <w:rPr>
          <w:b/>
          <w:bCs/>
        </w:rPr>
        <w:t xml:space="preserve">Noll RB. </w:t>
      </w:r>
      <w:r>
        <w:rPr>
          <w:bCs/>
        </w:rPr>
        <w:t xml:space="preserve">Social isolation in middle childhood: Variability and vulnerability. Poster presented at the biennial meeting of the Society for Research on Child Development, </w:t>
      </w:r>
      <w:smartTag w:uri="urn:schemas-microsoft-com:office:smarttags" w:element="place">
        <w:smartTag w:uri="urn:schemas-microsoft-com:office:smarttags" w:element="City">
          <w:r>
            <w:rPr>
              <w:bCs/>
            </w:rPr>
            <w:t>Montreal</w:t>
          </w:r>
        </w:smartTag>
        <w:r>
          <w:rPr>
            <w:bCs/>
          </w:rPr>
          <w:t xml:space="preserve">, </w:t>
        </w:r>
        <w:smartTag w:uri="urn:schemas-microsoft-com:office:smarttags" w:element="country-region">
          <w:r>
            <w:rPr>
              <w:bCs/>
            </w:rPr>
            <w:t>Canada</w:t>
          </w:r>
        </w:smartTag>
      </w:smartTag>
      <w:r>
        <w:rPr>
          <w:bCs/>
        </w:rPr>
        <w:t>, April, 2011.</w:t>
      </w:r>
    </w:p>
    <w:p w:rsidR="007F3D4B" w:rsidRDefault="007F3D4B" w:rsidP="007F3D4B">
      <w:pPr>
        <w:pStyle w:val="BodyText"/>
        <w:rPr>
          <w:bCs/>
        </w:rPr>
      </w:pPr>
    </w:p>
    <w:p w:rsidR="007F3D4B" w:rsidRDefault="007F3D4B" w:rsidP="007F3D4B">
      <w:pPr>
        <w:pStyle w:val="BodyText"/>
        <w:rPr>
          <w:bCs/>
          <w:lang w:val="en-US"/>
        </w:rPr>
      </w:pPr>
      <w:r>
        <w:rPr>
          <w:bCs/>
        </w:rPr>
        <w:t xml:space="preserve">200. Craig AE, Dederer KM, Waller JM, Iselin AMR, </w:t>
      </w:r>
      <w:smartTag w:uri="urn:schemas-microsoft-com:office:smarttags" w:element="place">
        <w:smartTag w:uri="urn:schemas-microsoft-com:office:smarttags" w:element="City">
          <w:r>
            <w:rPr>
              <w:bCs/>
            </w:rPr>
            <w:t>Gerhardt</w:t>
          </w:r>
        </w:smartTag>
        <w:r>
          <w:rPr>
            <w:bCs/>
          </w:rPr>
          <w:t xml:space="preserve"> </w:t>
        </w:r>
        <w:smartTag w:uri="urn:schemas-microsoft-com:office:smarttags" w:element="State">
          <w:r>
            <w:rPr>
              <w:bCs/>
            </w:rPr>
            <w:t>CA</w:t>
          </w:r>
        </w:smartTag>
      </w:smartTag>
      <w:r>
        <w:rPr>
          <w:bCs/>
        </w:rPr>
        <w:t xml:space="preserve">, Vannatta K, </w:t>
      </w:r>
      <w:r>
        <w:rPr>
          <w:b/>
          <w:bCs/>
        </w:rPr>
        <w:t xml:space="preserve">Noll RB. </w:t>
      </w:r>
      <w:r>
        <w:rPr>
          <w:bCs/>
        </w:rPr>
        <w:t xml:space="preserve"> Anti-social behavior and substance use/abuse in young adults with sickle cell disease: A controlled study. Poster presented at the biennial meeting of the Society for Research on Child Development, </w:t>
      </w:r>
      <w:smartTag w:uri="urn:schemas-microsoft-com:office:smarttags" w:element="place">
        <w:smartTag w:uri="urn:schemas-microsoft-com:office:smarttags" w:element="City">
          <w:r>
            <w:rPr>
              <w:bCs/>
            </w:rPr>
            <w:t>Montreal</w:t>
          </w:r>
        </w:smartTag>
        <w:r>
          <w:rPr>
            <w:bCs/>
          </w:rPr>
          <w:t xml:space="preserve">, </w:t>
        </w:r>
        <w:smartTag w:uri="urn:schemas-microsoft-com:office:smarttags" w:element="country-region">
          <w:r>
            <w:rPr>
              <w:bCs/>
            </w:rPr>
            <w:t>Canada</w:t>
          </w:r>
        </w:smartTag>
      </w:smartTag>
      <w:r>
        <w:rPr>
          <w:bCs/>
        </w:rPr>
        <w:t>, April, 2011.</w:t>
      </w:r>
    </w:p>
    <w:p w:rsidR="00086ACF" w:rsidRPr="00086ACF" w:rsidRDefault="00086ACF" w:rsidP="007F3D4B">
      <w:pPr>
        <w:pStyle w:val="BodyText"/>
        <w:rPr>
          <w:bCs/>
          <w:lang w:val="en-US"/>
        </w:rPr>
      </w:pPr>
    </w:p>
    <w:p w:rsidR="0031516D" w:rsidRDefault="0031516D" w:rsidP="007F3D4B">
      <w:pPr>
        <w:pStyle w:val="BodyText"/>
        <w:rPr>
          <w:bCs/>
        </w:rPr>
      </w:pPr>
      <w:r w:rsidRPr="0022491A">
        <w:rPr>
          <w:bCs/>
        </w:rPr>
        <w:t xml:space="preserve">201. Devine K, Heckler C, Katz E, Fairclough D, Phipps S, Sherman-Bien S, Dolgin M, </w:t>
      </w:r>
      <w:r w:rsidRPr="003947BB">
        <w:rPr>
          <w:b/>
          <w:bCs/>
        </w:rPr>
        <w:t>Noll RB</w:t>
      </w:r>
      <w:r w:rsidRPr="0022491A">
        <w:rPr>
          <w:bCs/>
        </w:rPr>
        <w:t>, Askins M Butler R, &amp; Sahler OJ</w:t>
      </w:r>
      <w:r>
        <w:rPr>
          <w:bCs/>
        </w:rPr>
        <w:t>.</w:t>
      </w:r>
      <w:r w:rsidRPr="0022491A">
        <w:rPr>
          <w:bCs/>
        </w:rPr>
        <w:t xml:space="preserve"> Development and validation of the pediatric parenting stress inventory. Poster</w:t>
      </w:r>
      <w:r w:rsidR="00BC24B1">
        <w:rPr>
          <w:bCs/>
          <w:lang w:val="en-US"/>
        </w:rPr>
        <w:t xml:space="preserve"> </w:t>
      </w:r>
      <w:r w:rsidRPr="0022491A">
        <w:rPr>
          <w:bCs/>
        </w:rPr>
        <w:t>presented at the 33rd Annual Meeting &amp; Scientific Sessions of the Society of Behavioral Medicine, New Orleans, LA</w:t>
      </w:r>
      <w:r>
        <w:rPr>
          <w:bCs/>
        </w:rPr>
        <w:t>, April, 2012</w:t>
      </w:r>
      <w:r w:rsidRPr="0022491A">
        <w:rPr>
          <w:bCs/>
        </w:rPr>
        <w:t>.</w:t>
      </w:r>
    </w:p>
    <w:p w:rsidR="006F3D3C" w:rsidRDefault="006F3D3C" w:rsidP="007F3D4B">
      <w:pPr>
        <w:pStyle w:val="BodyText"/>
        <w:rPr>
          <w:bCs/>
        </w:rPr>
      </w:pPr>
    </w:p>
    <w:p w:rsidR="006F3D3C" w:rsidRDefault="006F3D3C" w:rsidP="006F3D3C">
      <w:pPr>
        <w:tabs>
          <w:tab w:val="left" w:pos="0"/>
        </w:tabs>
        <w:suppressAutoHyphens/>
        <w:rPr>
          <w:bCs/>
        </w:rPr>
      </w:pPr>
      <w:r>
        <w:rPr>
          <w:rFonts w:ascii="Times New Roman" w:hAnsi="Times New Roman"/>
          <w:bCs/>
          <w:szCs w:val="24"/>
        </w:rPr>
        <w:t xml:space="preserve">202. </w:t>
      </w:r>
      <w:r w:rsidRPr="006F3D3C">
        <w:rPr>
          <w:rFonts w:ascii="Times New Roman" w:hAnsi="Times New Roman"/>
          <w:bCs/>
          <w:szCs w:val="24"/>
        </w:rPr>
        <w:t>Jindal AV</w:t>
      </w:r>
      <w:r w:rsidRPr="006F3D3C">
        <w:rPr>
          <w:rFonts w:ascii="Times New Roman" w:hAnsi="Times New Roman"/>
          <w:szCs w:val="24"/>
        </w:rPr>
        <w:t xml:space="preserve">, Kronk R, Filipink RA, </w:t>
      </w:r>
      <w:r w:rsidRPr="006F3D3C">
        <w:rPr>
          <w:rFonts w:ascii="Times New Roman" w:hAnsi="Times New Roman"/>
          <w:b/>
          <w:szCs w:val="24"/>
        </w:rPr>
        <w:t>Noll RB</w:t>
      </w:r>
      <w:r w:rsidRPr="006F3D3C">
        <w:rPr>
          <w:rFonts w:ascii="Times New Roman" w:hAnsi="Times New Roman"/>
          <w:szCs w:val="24"/>
        </w:rPr>
        <w:t>. Neurodevelopmental diagnoses and functioning of children with FMR1 gene alleles in the grey zone. Presented at 42nd Annual Meeting of the Child Neurology Society. Austin, TX</w:t>
      </w:r>
      <w:r>
        <w:rPr>
          <w:rFonts w:ascii="Times New Roman" w:hAnsi="Times New Roman"/>
          <w:szCs w:val="24"/>
        </w:rPr>
        <w:t>, October 20</w:t>
      </w:r>
      <w:r w:rsidR="00656932">
        <w:rPr>
          <w:rFonts w:ascii="Times New Roman" w:hAnsi="Times New Roman"/>
          <w:szCs w:val="24"/>
        </w:rPr>
        <w:t>1</w:t>
      </w:r>
      <w:r>
        <w:rPr>
          <w:rFonts w:ascii="Times New Roman" w:hAnsi="Times New Roman"/>
          <w:szCs w:val="24"/>
        </w:rPr>
        <w:t>3</w:t>
      </w:r>
      <w:r w:rsidRPr="006F3D3C">
        <w:rPr>
          <w:rFonts w:ascii="Times New Roman" w:hAnsi="Times New Roman"/>
          <w:szCs w:val="24"/>
        </w:rPr>
        <w:t>.</w:t>
      </w:r>
    </w:p>
    <w:p w:rsidR="00BC24B1" w:rsidRDefault="00BC24B1" w:rsidP="007F3D4B">
      <w:pPr>
        <w:pStyle w:val="BodyText"/>
        <w:rPr>
          <w:bCs/>
          <w:lang w:val="en-US"/>
        </w:rPr>
      </w:pPr>
    </w:p>
    <w:p w:rsidR="00BC24B1" w:rsidRPr="00656932" w:rsidRDefault="00BC24B1" w:rsidP="00BC24B1">
      <w:pPr>
        <w:pStyle w:val="BodyText"/>
        <w:rPr>
          <w:bCs/>
          <w:lang w:val="en-US"/>
        </w:rPr>
      </w:pPr>
      <w:r>
        <w:rPr>
          <w:bCs/>
          <w:lang w:val="en-US"/>
        </w:rPr>
        <w:t>20</w:t>
      </w:r>
      <w:r w:rsidR="006F3D3C">
        <w:rPr>
          <w:bCs/>
          <w:lang w:val="en-US"/>
        </w:rPr>
        <w:t>3</w:t>
      </w:r>
      <w:r>
        <w:rPr>
          <w:bCs/>
          <w:lang w:val="en-US"/>
        </w:rPr>
        <w:t xml:space="preserve">. Oluwole OB, </w:t>
      </w:r>
      <w:r w:rsidRPr="00FE51D8">
        <w:rPr>
          <w:b/>
          <w:bCs/>
          <w:lang w:val="en-US"/>
        </w:rPr>
        <w:t>Noll RB</w:t>
      </w:r>
      <w:r>
        <w:rPr>
          <w:bCs/>
          <w:lang w:val="en-US"/>
        </w:rPr>
        <w:t xml:space="preserve">, Makani J, Novelli EM. Cognitive impairment in children with sickle cell disease living in Nigeria. Poster presented at the Annual Society of Hematology Meeting and Exposition, New Orleans, LA, December, 2013. </w:t>
      </w:r>
      <w:r w:rsidR="00656932">
        <w:rPr>
          <w:bCs/>
          <w:lang w:val="en-US"/>
        </w:rPr>
        <w:t>[</w:t>
      </w:r>
      <w:r w:rsidR="00656932">
        <w:rPr>
          <w:bCs/>
          <w:i/>
          <w:lang w:val="en-US"/>
        </w:rPr>
        <w:t>Blood, 122</w:t>
      </w:r>
      <w:r w:rsidR="00656932">
        <w:rPr>
          <w:bCs/>
          <w:lang w:val="en-US"/>
        </w:rPr>
        <w:t>, 1008]</w:t>
      </w:r>
    </w:p>
    <w:p w:rsidR="003D48C6" w:rsidRDefault="003D48C6" w:rsidP="00BC24B1">
      <w:pPr>
        <w:pStyle w:val="BodyText"/>
        <w:rPr>
          <w:bCs/>
          <w:lang w:val="en-US"/>
        </w:rPr>
      </w:pPr>
    </w:p>
    <w:p w:rsidR="003D48C6" w:rsidRDefault="003D48C6" w:rsidP="003D48C6">
      <w:pPr>
        <w:pStyle w:val="BodyText"/>
        <w:rPr>
          <w:bCs/>
          <w:lang w:val="en-US"/>
        </w:rPr>
      </w:pPr>
      <w:r>
        <w:rPr>
          <w:bCs/>
          <w:lang w:val="en-US"/>
        </w:rPr>
        <w:t>20</w:t>
      </w:r>
      <w:r w:rsidR="006F3D3C">
        <w:rPr>
          <w:bCs/>
          <w:lang w:val="en-US"/>
        </w:rPr>
        <w:t>4</w:t>
      </w:r>
      <w:r>
        <w:rPr>
          <w:bCs/>
          <w:lang w:val="en-US"/>
        </w:rPr>
        <w:t xml:space="preserve">. </w:t>
      </w:r>
      <w:r>
        <w:rPr>
          <w:b/>
          <w:bCs/>
          <w:lang w:val="en-US"/>
        </w:rPr>
        <w:t xml:space="preserve">Noll RB. </w:t>
      </w:r>
      <w:r>
        <w:rPr>
          <w:bCs/>
          <w:lang w:val="en-US"/>
        </w:rPr>
        <w:t>Programs for pediatric patients.  Discussant American Psychosocial Oncology Society, Tampa, FL, February, 2014.</w:t>
      </w:r>
    </w:p>
    <w:p w:rsidR="003D48C6" w:rsidRDefault="003D48C6" w:rsidP="003D48C6">
      <w:pPr>
        <w:pStyle w:val="BodyText"/>
        <w:rPr>
          <w:bCs/>
          <w:lang w:val="en-US"/>
        </w:rPr>
      </w:pPr>
    </w:p>
    <w:p w:rsidR="003D48C6" w:rsidRDefault="003D48C6" w:rsidP="003D48C6">
      <w:pPr>
        <w:pStyle w:val="BodyText"/>
        <w:rPr>
          <w:lang w:val="en-US"/>
        </w:rPr>
      </w:pPr>
      <w:r>
        <w:rPr>
          <w:lang w:val="en-US"/>
        </w:rPr>
        <w:t>20</w:t>
      </w:r>
      <w:r w:rsidR="006F3D3C">
        <w:rPr>
          <w:lang w:val="en-US"/>
        </w:rPr>
        <w:t>5</w:t>
      </w:r>
      <w:r>
        <w:rPr>
          <w:lang w:val="en-US"/>
        </w:rPr>
        <w:t xml:space="preserve">. Devine K, Doramajian C, Bukowski W, Sahler OJ, Smith T, Lown A, Patenaude AF, </w:t>
      </w:r>
      <w:r>
        <w:rPr>
          <w:b/>
          <w:lang w:val="en-US"/>
        </w:rPr>
        <w:t>Noll RB.</w:t>
      </w:r>
      <w:r>
        <w:rPr>
          <w:lang w:val="en-US"/>
        </w:rPr>
        <w:t xml:space="preserve"> Feasibility of a peer leader intervention to improve social status of children surviving brain tumors. Poster presented at the annual meeting of the Society for Pediatric Psychologists, Philadelphia, PA, March, 2014. </w:t>
      </w:r>
    </w:p>
    <w:p w:rsidR="00D44B04" w:rsidRDefault="00D44B04" w:rsidP="00D44B04">
      <w:pPr>
        <w:widowControl/>
        <w:rPr>
          <w:rFonts w:ascii="Times New Roman" w:eastAsia="Calibri" w:hAnsi="Times New Roman"/>
          <w:snapToGrid/>
          <w:szCs w:val="24"/>
        </w:rPr>
      </w:pPr>
    </w:p>
    <w:p w:rsidR="00D44B04" w:rsidRPr="00D44B04" w:rsidRDefault="00D44B04" w:rsidP="00D44B04">
      <w:pPr>
        <w:widowControl/>
        <w:rPr>
          <w:rFonts w:ascii="Times New Roman" w:eastAsia="Calibri" w:hAnsi="Times New Roman"/>
          <w:snapToGrid/>
          <w:szCs w:val="24"/>
        </w:rPr>
      </w:pPr>
      <w:r w:rsidRPr="00D44B04">
        <w:rPr>
          <w:rFonts w:ascii="Times New Roman" w:eastAsia="Calibri" w:hAnsi="Times New Roman"/>
          <w:snapToGrid/>
          <w:szCs w:val="24"/>
        </w:rPr>
        <w:t>20</w:t>
      </w:r>
      <w:r w:rsidR="006F3D3C">
        <w:rPr>
          <w:rFonts w:ascii="Times New Roman" w:eastAsia="Calibri" w:hAnsi="Times New Roman"/>
          <w:snapToGrid/>
          <w:szCs w:val="24"/>
        </w:rPr>
        <w:t>6</w:t>
      </w:r>
      <w:r w:rsidRPr="00D44B04">
        <w:rPr>
          <w:rFonts w:ascii="Times New Roman" w:eastAsia="Calibri" w:hAnsi="Times New Roman"/>
          <w:snapToGrid/>
          <w:szCs w:val="24"/>
        </w:rPr>
        <w:t xml:space="preserve">. Devine KA, Doramajian C, Bukowski W, Sahler OJZ, Smith T, Lown A, Patenaude AF, &amp; </w:t>
      </w:r>
      <w:r w:rsidRPr="00D44B04">
        <w:rPr>
          <w:rFonts w:ascii="Times New Roman" w:eastAsia="Calibri" w:hAnsi="Times New Roman"/>
          <w:b/>
          <w:snapToGrid/>
          <w:szCs w:val="24"/>
        </w:rPr>
        <w:t>Noll RB.</w:t>
      </w:r>
      <w:r w:rsidRPr="00D44B04">
        <w:rPr>
          <w:rFonts w:ascii="Times New Roman" w:eastAsia="Calibri" w:hAnsi="Times New Roman"/>
          <w:snapToGrid/>
          <w:szCs w:val="24"/>
        </w:rPr>
        <w:t xml:space="preserve"> Development and feasibility of a school-based peer leader intervention to improve social status of children surviving brain tumors. Paper presented as part of the Cancer Prevention and Control Symposium at the 2014 Annual Retreat on Cancer Research in New Jersey, Princeton, NJ, May, 2014.</w:t>
      </w:r>
    </w:p>
    <w:p w:rsidR="00D44B04" w:rsidRPr="00D44B04" w:rsidRDefault="00D44B04" w:rsidP="00D44B04">
      <w:pPr>
        <w:widowControl/>
        <w:rPr>
          <w:rFonts w:ascii="Times New Roman" w:eastAsia="Calibri" w:hAnsi="Times New Roman"/>
          <w:snapToGrid/>
          <w:szCs w:val="24"/>
        </w:rPr>
      </w:pPr>
    </w:p>
    <w:p w:rsidR="00D44B04" w:rsidRDefault="00D44B04" w:rsidP="00D44B04">
      <w:pPr>
        <w:widowControl/>
        <w:rPr>
          <w:rFonts w:ascii="Times New Roman" w:eastAsia="Calibri" w:hAnsi="Times New Roman"/>
          <w:snapToGrid/>
          <w:szCs w:val="24"/>
        </w:rPr>
      </w:pPr>
      <w:r w:rsidRPr="00D44B04">
        <w:rPr>
          <w:rFonts w:ascii="Times New Roman" w:eastAsia="Calibri" w:hAnsi="Times New Roman"/>
          <w:snapToGrid/>
          <w:szCs w:val="24"/>
        </w:rPr>
        <w:t>20</w:t>
      </w:r>
      <w:r w:rsidR="006F3D3C">
        <w:rPr>
          <w:rFonts w:ascii="Times New Roman" w:eastAsia="Calibri" w:hAnsi="Times New Roman"/>
          <w:snapToGrid/>
          <w:szCs w:val="24"/>
        </w:rPr>
        <w:t>7</w:t>
      </w:r>
      <w:r w:rsidRPr="00D44B04">
        <w:rPr>
          <w:rFonts w:ascii="Times New Roman" w:eastAsia="Calibri" w:hAnsi="Times New Roman"/>
          <w:snapToGrid/>
          <w:szCs w:val="24"/>
        </w:rPr>
        <w:t xml:space="preserve">. Devine KA, Doramajian C, Bukowski W, Sahler OJZ, Smith T, Lown A, Patenaude AF, &amp; </w:t>
      </w:r>
      <w:r w:rsidRPr="00D44B04">
        <w:rPr>
          <w:rFonts w:ascii="Times New Roman" w:eastAsia="Calibri" w:hAnsi="Times New Roman"/>
          <w:b/>
          <w:snapToGrid/>
          <w:szCs w:val="24"/>
        </w:rPr>
        <w:t>Noll RB.</w:t>
      </w:r>
      <w:r w:rsidRPr="00D44B04">
        <w:rPr>
          <w:rFonts w:ascii="Times New Roman" w:eastAsia="Calibri" w:hAnsi="Times New Roman"/>
          <w:snapToGrid/>
          <w:szCs w:val="24"/>
        </w:rPr>
        <w:t xml:space="preserve">  Preliminary effectiveness of a peer leader intervention to improve social status of children surviving brain tumors. Poster presented at the 2014 Annual Retreat on Cancer Research in New Jersey, Princeton, NJ, May, 2014.</w:t>
      </w:r>
    </w:p>
    <w:p w:rsidR="00EB6B3B" w:rsidRDefault="00EB6B3B" w:rsidP="00D44B04">
      <w:pPr>
        <w:widowControl/>
        <w:rPr>
          <w:rFonts w:ascii="Times New Roman" w:eastAsia="Calibri" w:hAnsi="Times New Roman"/>
          <w:snapToGrid/>
          <w:szCs w:val="24"/>
        </w:rPr>
      </w:pPr>
    </w:p>
    <w:p w:rsidR="00EB6B3B" w:rsidRDefault="00EB6B3B" w:rsidP="00EB6B3B">
      <w:pPr>
        <w:rPr>
          <w:rFonts w:ascii="Times New Roman" w:hAnsi="Times New Roman"/>
          <w:bCs/>
          <w:szCs w:val="24"/>
        </w:rPr>
      </w:pPr>
      <w:r w:rsidRPr="00110781">
        <w:rPr>
          <w:rFonts w:ascii="Times New Roman" w:hAnsi="Times New Roman"/>
          <w:szCs w:val="24"/>
        </w:rPr>
        <w:t>20</w:t>
      </w:r>
      <w:r w:rsidR="006F3D3C">
        <w:rPr>
          <w:rFonts w:ascii="Times New Roman" w:hAnsi="Times New Roman"/>
          <w:szCs w:val="24"/>
        </w:rPr>
        <w:t>8</w:t>
      </w:r>
      <w:r w:rsidRPr="00110781">
        <w:rPr>
          <w:rFonts w:ascii="Times New Roman" w:hAnsi="Times New Roman"/>
          <w:szCs w:val="24"/>
        </w:rPr>
        <w:t xml:space="preserve">. </w:t>
      </w:r>
      <w:r w:rsidRPr="00110781">
        <w:rPr>
          <w:rFonts w:ascii="Times New Roman" w:hAnsi="Times New Roman"/>
          <w:bCs/>
          <w:szCs w:val="24"/>
        </w:rPr>
        <w:t xml:space="preserve">Dolgin MJ, Sahler OJZ, Inbar B, Phipps S, </w:t>
      </w:r>
      <w:r w:rsidRPr="00110781">
        <w:rPr>
          <w:rFonts w:ascii="Times New Roman" w:hAnsi="Times New Roman"/>
          <w:b/>
          <w:bCs/>
          <w:szCs w:val="24"/>
        </w:rPr>
        <w:t>Noll RB,</w:t>
      </w:r>
      <w:r w:rsidRPr="00110781">
        <w:rPr>
          <w:rFonts w:ascii="Times New Roman" w:hAnsi="Times New Roman"/>
          <w:bCs/>
          <w:szCs w:val="24"/>
        </w:rPr>
        <w:t xml:space="preserve"> Askins M, &amp; Katz ER</w:t>
      </w:r>
      <w:r>
        <w:rPr>
          <w:rFonts w:ascii="Times New Roman" w:hAnsi="Times New Roman"/>
          <w:bCs/>
          <w:szCs w:val="24"/>
        </w:rPr>
        <w:t>.</w:t>
      </w:r>
      <w:r w:rsidRPr="00110781">
        <w:rPr>
          <w:rFonts w:ascii="Times New Roman" w:hAnsi="Times New Roman"/>
          <w:bCs/>
          <w:szCs w:val="24"/>
        </w:rPr>
        <w:t xml:space="preserve">  Responsiveness to problem solving skills training in mothers of children with cancer.  Presented at the meeting of the American Psychologic</w:t>
      </w:r>
      <w:r>
        <w:rPr>
          <w:rFonts w:ascii="Times New Roman" w:hAnsi="Times New Roman"/>
          <w:bCs/>
          <w:szCs w:val="24"/>
        </w:rPr>
        <w:t>al Association, Washington, D.C., August, 2014.</w:t>
      </w:r>
    </w:p>
    <w:p w:rsidR="004C71FF" w:rsidRDefault="004C71FF" w:rsidP="00EB6B3B">
      <w:pPr>
        <w:rPr>
          <w:rFonts w:ascii="Times New Roman" w:hAnsi="Times New Roman"/>
          <w:bCs/>
          <w:szCs w:val="24"/>
        </w:rPr>
      </w:pPr>
    </w:p>
    <w:p w:rsidR="004C71FF" w:rsidRDefault="004C71FF" w:rsidP="004C71FF">
      <w:pPr>
        <w:widowControl/>
        <w:rPr>
          <w:rFonts w:ascii="Times New Roman" w:eastAsia="Calibri" w:hAnsi="Times New Roman"/>
          <w:snapToGrid/>
          <w:szCs w:val="24"/>
        </w:rPr>
      </w:pPr>
      <w:r>
        <w:rPr>
          <w:rFonts w:ascii="Times New Roman" w:eastAsia="Calibri" w:hAnsi="Times New Roman"/>
          <w:snapToGrid/>
          <w:szCs w:val="24"/>
        </w:rPr>
        <w:t>20</w:t>
      </w:r>
      <w:r w:rsidR="006F3D3C">
        <w:rPr>
          <w:rFonts w:ascii="Times New Roman" w:eastAsia="Calibri" w:hAnsi="Times New Roman"/>
          <w:snapToGrid/>
          <w:szCs w:val="24"/>
        </w:rPr>
        <w:t>9</w:t>
      </w:r>
      <w:r>
        <w:rPr>
          <w:rFonts w:ascii="Times New Roman" w:eastAsia="Calibri" w:hAnsi="Times New Roman"/>
          <w:snapToGrid/>
          <w:szCs w:val="24"/>
        </w:rPr>
        <w:t xml:space="preserve">.  </w:t>
      </w:r>
      <w:r w:rsidRPr="004C71FF">
        <w:rPr>
          <w:rFonts w:ascii="Times New Roman" w:eastAsia="Calibri" w:hAnsi="Times New Roman"/>
          <w:snapToGrid/>
          <w:szCs w:val="24"/>
        </w:rPr>
        <w:t xml:space="preserve">Hardy KK, Embry L, Annett RD, Sands SA, Patel SK, </w:t>
      </w:r>
      <w:r w:rsidRPr="004C71FF">
        <w:rPr>
          <w:rFonts w:ascii="Times New Roman" w:eastAsia="Calibri" w:hAnsi="Times New Roman"/>
          <w:b/>
          <w:snapToGrid/>
          <w:szCs w:val="24"/>
        </w:rPr>
        <w:t>Noll RB.</w:t>
      </w:r>
      <w:r w:rsidRPr="004C71FF">
        <w:rPr>
          <w:rFonts w:ascii="Times New Roman" w:eastAsia="Calibri" w:hAnsi="Times New Roman"/>
          <w:snapToGrid/>
          <w:szCs w:val="24"/>
        </w:rPr>
        <w:t xml:space="preserve"> Neuropsychological assessments within the Children’s Oncology Group: A model for success. In T. Horowitz (Chair), </w:t>
      </w:r>
      <w:r w:rsidRPr="004C71FF">
        <w:rPr>
          <w:rFonts w:ascii="Times New Roman" w:eastAsia="Calibri" w:hAnsi="Times New Roman"/>
          <w:i/>
          <w:iCs/>
          <w:snapToGrid/>
          <w:szCs w:val="24"/>
        </w:rPr>
        <w:t xml:space="preserve">A new look at chemobrain: Conceptualizing and measuring cognition in cancer patients.  </w:t>
      </w:r>
      <w:r w:rsidRPr="004C71FF">
        <w:rPr>
          <w:rFonts w:ascii="Times New Roman" w:eastAsia="Calibri" w:hAnsi="Times New Roman"/>
          <w:snapToGrid/>
          <w:szCs w:val="24"/>
        </w:rPr>
        <w:t>Oral symposium presented at the 43</w:t>
      </w:r>
      <w:r w:rsidRPr="004C71FF">
        <w:rPr>
          <w:rFonts w:ascii="Times New Roman" w:eastAsia="Calibri" w:hAnsi="Times New Roman"/>
          <w:snapToGrid/>
          <w:szCs w:val="24"/>
          <w:vertAlign w:val="superscript"/>
        </w:rPr>
        <w:t>rd</w:t>
      </w:r>
      <w:r w:rsidRPr="004C71FF">
        <w:rPr>
          <w:rFonts w:ascii="Times New Roman" w:eastAsia="Calibri" w:hAnsi="Times New Roman"/>
          <w:snapToGrid/>
          <w:szCs w:val="24"/>
        </w:rPr>
        <w:t xml:space="preserve"> annual meeting of the International Neuropsycholog</w:t>
      </w:r>
      <w:r>
        <w:rPr>
          <w:rFonts w:ascii="Times New Roman" w:eastAsia="Calibri" w:hAnsi="Times New Roman"/>
          <w:snapToGrid/>
          <w:szCs w:val="24"/>
        </w:rPr>
        <w:t>ical Society.  Denver, Colorado, February, 2015.</w:t>
      </w:r>
    </w:p>
    <w:p w:rsidR="005A1AB1" w:rsidRDefault="005A1AB1" w:rsidP="004C71FF">
      <w:pPr>
        <w:widowControl/>
        <w:rPr>
          <w:rFonts w:ascii="Times New Roman" w:eastAsia="Calibri" w:hAnsi="Times New Roman"/>
          <w:snapToGrid/>
          <w:szCs w:val="24"/>
        </w:rPr>
      </w:pPr>
    </w:p>
    <w:p w:rsidR="005A1AB1" w:rsidRPr="004E369B" w:rsidRDefault="005A1AB1" w:rsidP="004C71FF">
      <w:pPr>
        <w:widowControl/>
        <w:rPr>
          <w:rFonts w:ascii="Times New Roman" w:eastAsia="Calibri" w:hAnsi="Times New Roman"/>
          <w:snapToGrid/>
          <w:szCs w:val="24"/>
        </w:rPr>
      </w:pPr>
      <w:r>
        <w:rPr>
          <w:rFonts w:ascii="Times New Roman" w:eastAsia="Calibri" w:hAnsi="Times New Roman"/>
          <w:snapToGrid/>
          <w:szCs w:val="24"/>
        </w:rPr>
        <w:t>2</w:t>
      </w:r>
      <w:r w:rsidR="006F3D3C">
        <w:rPr>
          <w:rFonts w:ascii="Times New Roman" w:eastAsia="Calibri" w:hAnsi="Times New Roman"/>
          <w:snapToGrid/>
          <w:szCs w:val="24"/>
        </w:rPr>
        <w:t>10</w:t>
      </w:r>
      <w:r>
        <w:rPr>
          <w:rFonts w:ascii="Times New Roman" w:eastAsia="Calibri" w:hAnsi="Times New Roman"/>
          <w:snapToGrid/>
          <w:szCs w:val="24"/>
        </w:rPr>
        <w:t xml:space="preserve">. Winick NJ, Embry LM, Hardy KK, Kairalla JA, Devidas M, Armstrong D, Hunger S, Carroll WL, Larsen E, Raetz </w:t>
      </w:r>
      <w:r w:rsidR="004E369B">
        <w:rPr>
          <w:rFonts w:ascii="Times New Roman" w:eastAsia="Calibri" w:hAnsi="Times New Roman"/>
          <w:snapToGrid/>
          <w:szCs w:val="24"/>
        </w:rPr>
        <w:t xml:space="preserve">EA, Loh ML, </w:t>
      </w:r>
      <w:r w:rsidR="004E369B">
        <w:rPr>
          <w:rFonts w:ascii="Times New Roman" w:eastAsia="Calibri" w:hAnsi="Times New Roman"/>
          <w:b/>
          <w:snapToGrid/>
          <w:szCs w:val="24"/>
        </w:rPr>
        <w:t xml:space="preserve">Noll RB. </w:t>
      </w:r>
      <w:r w:rsidR="004E369B">
        <w:rPr>
          <w:rFonts w:ascii="Times New Roman" w:eastAsia="Calibri" w:hAnsi="Times New Roman"/>
          <w:snapToGrid/>
          <w:szCs w:val="24"/>
        </w:rPr>
        <w:t xml:space="preserve">Neurocognitive function of children treated for high-risk B-acute lymphoblastic leukemia (HR-ALL) randomized to Capizzi (CMTX) versus high-dose methotrexate (HDMTX): A report from the Children’s Oncology Group (COG).  Paper presented at the annual meeting of the American Society of Clinical Oncology. Chicago, IL, May, 2015.  </w:t>
      </w:r>
    </w:p>
    <w:p w:rsidR="003C6884" w:rsidRDefault="003C6884" w:rsidP="004C71FF">
      <w:pPr>
        <w:widowControl/>
        <w:rPr>
          <w:rFonts w:ascii="Times New Roman" w:eastAsia="Calibri" w:hAnsi="Times New Roman"/>
          <w:snapToGrid/>
          <w:szCs w:val="24"/>
        </w:rPr>
      </w:pPr>
    </w:p>
    <w:p w:rsidR="003C6884" w:rsidRDefault="003C6884" w:rsidP="004C71FF">
      <w:pPr>
        <w:widowControl/>
        <w:rPr>
          <w:rFonts w:ascii="Times New Roman" w:eastAsia="Calibri" w:hAnsi="Times New Roman"/>
          <w:snapToGrid/>
          <w:szCs w:val="24"/>
        </w:rPr>
      </w:pPr>
      <w:r>
        <w:rPr>
          <w:rFonts w:ascii="Times New Roman" w:eastAsia="Calibri" w:hAnsi="Times New Roman"/>
          <w:snapToGrid/>
          <w:szCs w:val="24"/>
        </w:rPr>
        <w:t>2</w:t>
      </w:r>
      <w:r w:rsidR="006F3D3C">
        <w:rPr>
          <w:rFonts w:ascii="Times New Roman" w:eastAsia="Calibri" w:hAnsi="Times New Roman"/>
          <w:snapToGrid/>
          <w:szCs w:val="24"/>
        </w:rPr>
        <w:t>11</w:t>
      </w:r>
      <w:r>
        <w:rPr>
          <w:rFonts w:ascii="Times New Roman" w:eastAsia="Calibri" w:hAnsi="Times New Roman"/>
          <w:snapToGrid/>
          <w:szCs w:val="24"/>
        </w:rPr>
        <w:t xml:space="preserve">.  Weiner L, Kazak A, Patenaude AF, </w:t>
      </w:r>
      <w:r>
        <w:rPr>
          <w:rFonts w:ascii="Times New Roman" w:eastAsia="Calibri" w:hAnsi="Times New Roman"/>
          <w:b/>
          <w:snapToGrid/>
          <w:szCs w:val="24"/>
        </w:rPr>
        <w:t>Noll RB</w:t>
      </w:r>
      <w:r>
        <w:rPr>
          <w:rFonts w:ascii="Times New Roman" w:eastAsia="Calibri" w:hAnsi="Times New Roman"/>
          <w:snapToGrid/>
          <w:szCs w:val="24"/>
        </w:rPr>
        <w:t xml:space="preserve">, Kupst MJ. The development of childhood cancer psychosocial clinical care standards.  Symposium presented at the World Congress of Psycho-oncology, Washington, DC, July, 2015. </w:t>
      </w:r>
    </w:p>
    <w:p w:rsidR="004272F2" w:rsidRDefault="004272F2" w:rsidP="004C71FF">
      <w:pPr>
        <w:widowControl/>
        <w:rPr>
          <w:rFonts w:ascii="Times New Roman" w:eastAsia="Calibri" w:hAnsi="Times New Roman"/>
          <w:snapToGrid/>
          <w:szCs w:val="24"/>
        </w:rPr>
      </w:pPr>
    </w:p>
    <w:p w:rsidR="00AF0827" w:rsidRDefault="004272F2" w:rsidP="004C71FF">
      <w:pPr>
        <w:widowControl/>
        <w:rPr>
          <w:rFonts w:ascii="Times New Roman" w:eastAsia="Calibri" w:hAnsi="Times New Roman"/>
          <w:snapToGrid/>
          <w:szCs w:val="24"/>
        </w:rPr>
      </w:pPr>
      <w:r>
        <w:rPr>
          <w:rFonts w:ascii="Times New Roman" w:eastAsia="Calibri" w:hAnsi="Times New Roman"/>
          <w:snapToGrid/>
          <w:szCs w:val="24"/>
        </w:rPr>
        <w:t>21</w:t>
      </w:r>
      <w:r w:rsidR="006F3D3C">
        <w:rPr>
          <w:rFonts w:ascii="Times New Roman" w:eastAsia="Calibri" w:hAnsi="Times New Roman"/>
          <w:snapToGrid/>
          <w:szCs w:val="24"/>
        </w:rPr>
        <w:t>2</w:t>
      </w:r>
      <w:r>
        <w:rPr>
          <w:rFonts w:ascii="Times New Roman" w:eastAsia="Calibri" w:hAnsi="Times New Roman"/>
          <w:snapToGrid/>
          <w:szCs w:val="24"/>
        </w:rPr>
        <w:t xml:space="preserve">.  Messick C, </w:t>
      </w:r>
      <w:r>
        <w:rPr>
          <w:rFonts w:ascii="Times New Roman" w:eastAsia="Calibri" w:hAnsi="Times New Roman"/>
          <w:b/>
          <w:snapToGrid/>
          <w:szCs w:val="24"/>
        </w:rPr>
        <w:t>Noll RB</w:t>
      </w:r>
      <w:r>
        <w:rPr>
          <w:rFonts w:ascii="Times New Roman" w:eastAsia="Calibri" w:hAnsi="Times New Roman"/>
          <w:snapToGrid/>
          <w:szCs w:val="24"/>
        </w:rPr>
        <w:t>, Bryant M, Kronk B.  Training, research, and family perspectives to address issues of social justice in health care.  Plenary panel presented at the 7</w:t>
      </w:r>
      <w:r w:rsidRPr="004272F2">
        <w:rPr>
          <w:rFonts w:ascii="Times New Roman" w:eastAsia="Calibri" w:hAnsi="Times New Roman"/>
          <w:snapToGrid/>
          <w:szCs w:val="24"/>
          <w:vertAlign w:val="superscript"/>
        </w:rPr>
        <w:t>th</w:t>
      </w:r>
      <w:r>
        <w:rPr>
          <w:rFonts w:ascii="Times New Roman" w:eastAsia="Calibri" w:hAnsi="Times New Roman"/>
          <w:snapToGrid/>
          <w:szCs w:val="24"/>
        </w:rPr>
        <w:t xml:space="preserve"> Annual McGinley-Rice Symposium on Justice for Vulnerable Populations, The Face of the Person with a Disability, Duquesne University, Pittsburgh, PA, October, 2016.</w:t>
      </w:r>
    </w:p>
    <w:p w:rsidR="00ED6A5D" w:rsidRDefault="00ED6A5D" w:rsidP="004C71FF">
      <w:pPr>
        <w:widowControl/>
        <w:rPr>
          <w:rFonts w:ascii="Times New Roman" w:eastAsia="Calibri" w:hAnsi="Times New Roman"/>
          <w:snapToGrid/>
          <w:szCs w:val="24"/>
        </w:rPr>
      </w:pPr>
    </w:p>
    <w:p w:rsidR="00ED6A5D" w:rsidRDefault="00ED6A5D" w:rsidP="004C71FF">
      <w:pPr>
        <w:widowControl/>
        <w:rPr>
          <w:rFonts w:ascii="Times New Roman" w:eastAsia="Calibri" w:hAnsi="Times New Roman"/>
          <w:snapToGrid/>
          <w:szCs w:val="24"/>
        </w:rPr>
      </w:pPr>
      <w:r>
        <w:rPr>
          <w:rFonts w:ascii="Times New Roman" w:eastAsia="Calibri" w:hAnsi="Times New Roman"/>
          <w:snapToGrid/>
          <w:szCs w:val="24"/>
        </w:rPr>
        <w:lastRenderedPageBreak/>
        <w:t>21</w:t>
      </w:r>
      <w:r w:rsidR="006F3D3C">
        <w:rPr>
          <w:rFonts w:ascii="Times New Roman" w:eastAsia="Calibri" w:hAnsi="Times New Roman"/>
          <w:snapToGrid/>
          <w:szCs w:val="24"/>
        </w:rPr>
        <w:t>3</w:t>
      </w:r>
      <w:r>
        <w:rPr>
          <w:rFonts w:ascii="Times New Roman" w:eastAsia="Calibri" w:hAnsi="Times New Roman"/>
          <w:snapToGrid/>
          <w:szCs w:val="24"/>
        </w:rPr>
        <w:t xml:space="preserve">.  Baran JN, </w:t>
      </w:r>
      <w:r>
        <w:rPr>
          <w:rFonts w:ascii="Times New Roman" w:eastAsia="Calibri" w:hAnsi="Times New Roman"/>
          <w:b/>
          <w:snapToGrid/>
          <w:szCs w:val="24"/>
        </w:rPr>
        <w:t>Noll RB</w:t>
      </w:r>
      <w:r>
        <w:rPr>
          <w:rFonts w:ascii="Times New Roman" w:eastAsia="Calibri" w:hAnsi="Times New Roman"/>
          <w:snapToGrid/>
          <w:szCs w:val="24"/>
        </w:rPr>
        <w:t>, Jacola LM, Willard VW, Hardy KK, Embry L, Kairalla JA, Saoji N, Hullman SE, Winick N. General adaptive functioning in survivors of childhood acute lymphoblastic leukemia.  Poster presented at the 58</w:t>
      </w:r>
      <w:r w:rsidRPr="00ED6A5D">
        <w:rPr>
          <w:rFonts w:ascii="Times New Roman" w:eastAsia="Calibri" w:hAnsi="Times New Roman"/>
          <w:snapToGrid/>
          <w:szCs w:val="24"/>
          <w:vertAlign w:val="superscript"/>
        </w:rPr>
        <w:t>th</w:t>
      </w:r>
      <w:r>
        <w:rPr>
          <w:rFonts w:ascii="Times New Roman" w:eastAsia="Calibri" w:hAnsi="Times New Roman"/>
          <w:snapToGrid/>
          <w:szCs w:val="24"/>
        </w:rPr>
        <w:t xml:space="preserve"> annual meeting of the American Society of Hematology, San Diego, December, 2016. </w:t>
      </w:r>
    </w:p>
    <w:p w:rsidR="003A2650" w:rsidRDefault="003A2650" w:rsidP="004C71FF">
      <w:pPr>
        <w:widowControl/>
        <w:rPr>
          <w:rFonts w:ascii="Times New Roman" w:eastAsia="Calibri" w:hAnsi="Times New Roman"/>
          <w:snapToGrid/>
          <w:szCs w:val="24"/>
        </w:rPr>
      </w:pPr>
    </w:p>
    <w:p w:rsidR="00715F9A" w:rsidRDefault="00715F9A" w:rsidP="00715F9A">
      <w:pPr>
        <w:widowControl/>
        <w:rPr>
          <w:rFonts w:ascii="Times New Roman" w:hAnsi="Times New Roman"/>
          <w:szCs w:val="24"/>
        </w:rPr>
      </w:pPr>
      <w:r w:rsidRPr="003A2650">
        <w:rPr>
          <w:rFonts w:ascii="Times New Roman" w:eastAsia="Calibri" w:hAnsi="Times New Roman"/>
          <w:snapToGrid/>
          <w:szCs w:val="24"/>
        </w:rPr>
        <w:t xml:space="preserve">214. </w:t>
      </w:r>
      <w:r w:rsidRPr="003A2650">
        <w:rPr>
          <w:rFonts w:ascii="Times New Roman" w:hAnsi="Times New Roman"/>
          <w:szCs w:val="24"/>
          <w:shd w:val="clear" w:color="auto" w:fill="FFFFFF"/>
        </w:rPr>
        <w:t xml:space="preserve">McNeal DM, Sahler OJ, </w:t>
      </w:r>
      <w:r w:rsidRPr="003A2650">
        <w:rPr>
          <w:rFonts w:ascii="Times New Roman" w:hAnsi="Times New Roman"/>
          <w:b/>
          <w:szCs w:val="24"/>
          <w:shd w:val="clear" w:color="auto" w:fill="FFFFFF"/>
        </w:rPr>
        <w:t>Noll RB</w:t>
      </w:r>
      <w:r w:rsidRPr="003A2650">
        <w:rPr>
          <w:rFonts w:ascii="Times New Roman" w:hAnsi="Times New Roman"/>
          <w:szCs w:val="24"/>
          <w:shd w:val="clear" w:color="auto" w:fill="FFFFFF"/>
        </w:rPr>
        <w:t>, Fairclough D, Voll M, Morrato E</w:t>
      </w:r>
      <w:r>
        <w:rPr>
          <w:rFonts w:ascii="Times New Roman" w:hAnsi="Times New Roman"/>
          <w:szCs w:val="24"/>
          <w:shd w:val="clear" w:color="auto" w:fill="FFFFFF"/>
        </w:rPr>
        <w:t>H</w:t>
      </w:r>
      <w:r w:rsidRPr="003A2650">
        <w:rPr>
          <w:rFonts w:ascii="Times New Roman" w:hAnsi="Times New Roman"/>
          <w:szCs w:val="24"/>
          <w:shd w:val="clear" w:color="auto" w:fill="FFFFFF"/>
        </w:rPr>
        <w:t>. Improving institutional and provider sustainability of an evidence-based psychosocial intervention in pediatric oncology</w:t>
      </w:r>
      <w:r>
        <w:rPr>
          <w:rFonts w:ascii="Times New Roman" w:hAnsi="Times New Roman"/>
          <w:szCs w:val="24"/>
          <w:shd w:val="clear" w:color="auto" w:fill="FFFFFF"/>
        </w:rPr>
        <w:t xml:space="preserve">.  Paper presented at the </w:t>
      </w:r>
      <w:r w:rsidRPr="003A2650">
        <w:rPr>
          <w:rFonts w:ascii="Times New Roman" w:hAnsi="Times New Roman"/>
          <w:szCs w:val="24"/>
        </w:rPr>
        <w:t>10</w:t>
      </w:r>
      <w:r w:rsidRPr="003A2650">
        <w:rPr>
          <w:rFonts w:ascii="Times New Roman" w:hAnsi="Times New Roman"/>
          <w:szCs w:val="24"/>
          <w:vertAlign w:val="superscript"/>
        </w:rPr>
        <w:t>th</w:t>
      </w:r>
      <w:r w:rsidRPr="003A2650">
        <w:rPr>
          <w:rFonts w:ascii="Times New Roman" w:hAnsi="Times New Roman"/>
          <w:szCs w:val="24"/>
        </w:rPr>
        <w:t xml:space="preserve"> Annual Conference on the Science of Dissemination and Implementation in Health, Arlington, VA, December, 2017. </w:t>
      </w:r>
    </w:p>
    <w:p w:rsidR="00715F9A" w:rsidRDefault="00715F9A" w:rsidP="00715F9A">
      <w:pPr>
        <w:widowControl/>
        <w:rPr>
          <w:rFonts w:ascii="Times New Roman" w:hAnsi="Times New Roman"/>
          <w:szCs w:val="24"/>
        </w:rPr>
      </w:pPr>
    </w:p>
    <w:p w:rsidR="00715F9A" w:rsidRPr="006B1964" w:rsidRDefault="00715F9A" w:rsidP="00715F9A">
      <w:pPr>
        <w:widowControl/>
        <w:rPr>
          <w:rFonts w:ascii="Times New Roman" w:hAnsi="Times New Roman"/>
          <w:szCs w:val="24"/>
        </w:rPr>
      </w:pPr>
      <w:r>
        <w:rPr>
          <w:rFonts w:ascii="Times New Roman" w:hAnsi="Times New Roman"/>
          <w:szCs w:val="24"/>
        </w:rPr>
        <w:t xml:space="preserve">215. Morrato EH, Fairclough D, McNeal D, Voll M, </w:t>
      </w:r>
      <w:r>
        <w:rPr>
          <w:rFonts w:ascii="Times New Roman" w:hAnsi="Times New Roman"/>
          <w:b/>
          <w:szCs w:val="24"/>
        </w:rPr>
        <w:t xml:space="preserve">Noll RB, </w:t>
      </w:r>
      <w:r>
        <w:rPr>
          <w:rFonts w:ascii="Times New Roman" w:hAnsi="Times New Roman"/>
          <w:szCs w:val="24"/>
        </w:rPr>
        <w:t>Sahler OJ. Strategies for promoting national adoption of psychosocial evidence-based care in pediatric oncology centers. Poster presented at the 8</w:t>
      </w:r>
      <w:r w:rsidRPr="006B1964">
        <w:rPr>
          <w:rFonts w:ascii="Times New Roman" w:hAnsi="Times New Roman"/>
          <w:szCs w:val="24"/>
          <w:vertAlign w:val="superscript"/>
        </w:rPr>
        <w:t>th</w:t>
      </w:r>
      <w:r>
        <w:rPr>
          <w:rFonts w:ascii="Times New Roman" w:hAnsi="Times New Roman"/>
          <w:szCs w:val="24"/>
        </w:rPr>
        <w:t xml:space="preserve"> Annual Conference on Dissemination and Implementation in Health, Arlington, VA, December, 2017.</w:t>
      </w:r>
    </w:p>
    <w:p w:rsidR="00715F9A" w:rsidRDefault="00715F9A" w:rsidP="00765647">
      <w:pPr>
        <w:widowControl/>
        <w:rPr>
          <w:rFonts w:ascii="Times New Roman" w:hAnsi="Times New Roman"/>
          <w:szCs w:val="24"/>
        </w:rPr>
      </w:pPr>
    </w:p>
    <w:p w:rsidR="00765647" w:rsidRDefault="00765647" w:rsidP="003A2650">
      <w:pPr>
        <w:rPr>
          <w:rFonts w:ascii="Times New Roman" w:hAnsi="Times New Roman"/>
          <w:szCs w:val="24"/>
        </w:rPr>
      </w:pPr>
      <w:r>
        <w:rPr>
          <w:rFonts w:ascii="Times New Roman" w:hAnsi="Times New Roman"/>
          <w:szCs w:val="24"/>
        </w:rPr>
        <w:t>21</w:t>
      </w:r>
      <w:r w:rsidR="00715F9A">
        <w:rPr>
          <w:rFonts w:ascii="Times New Roman" w:hAnsi="Times New Roman"/>
          <w:szCs w:val="24"/>
        </w:rPr>
        <w:t>6</w:t>
      </w:r>
      <w:r>
        <w:rPr>
          <w:rFonts w:ascii="Times New Roman" w:hAnsi="Times New Roman"/>
          <w:szCs w:val="24"/>
        </w:rPr>
        <w:t xml:space="preserve">. Embry L, Gioia A, Li Y, Han Y, Cullen P, Janass A, Michalski J, Billups C, </w:t>
      </w:r>
      <w:r>
        <w:rPr>
          <w:rFonts w:ascii="Times New Roman" w:hAnsi="Times New Roman"/>
          <w:b/>
          <w:szCs w:val="24"/>
        </w:rPr>
        <w:t>Noll RB</w:t>
      </w:r>
      <w:r>
        <w:rPr>
          <w:rFonts w:ascii="Times New Roman" w:hAnsi="Times New Roman"/>
          <w:szCs w:val="24"/>
        </w:rPr>
        <w:t>, Hardy KK. Long-term impact of radiation dose on intellectual functioning (IQ) for children diagnosed with medulloblastoma: A report from the Children’s Oncology Group (COG).  Paper presented at the 22</w:t>
      </w:r>
      <w:r w:rsidRPr="00765647">
        <w:rPr>
          <w:rFonts w:ascii="Times New Roman" w:hAnsi="Times New Roman"/>
          <w:szCs w:val="24"/>
          <w:vertAlign w:val="superscript"/>
        </w:rPr>
        <w:t>nd</w:t>
      </w:r>
      <w:r>
        <w:rPr>
          <w:rFonts w:ascii="Times New Roman" w:hAnsi="Times New Roman"/>
          <w:szCs w:val="24"/>
        </w:rPr>
        <w:t xml:space="preserve"> Annual Meeting of the Society for NeuroOncology, San Francisco, CA, December, 2017.</w:t>
      </w:r>
    </w:p>
    <w:p w:rsidR="00D51616" w:rsidRDefault="00D51616" w:rsidP="003A2650">
      <w:pPr>
        <w:rPr>
          <w:rFonts w:ascii="Times New Roman" w:hAnsi="Times New Roman"/>
          <w:szCs w:val="24"/>
        </w:rPr>
      </w:pPr>
    </w:p>
    <w:p w:rsidR="00D51616" w:rsidRPr="00D51616" w:rsidRDefault="00D51616" w:rsidP="003A2650">
      <w:pPr>
        <w:rPr>
          <w:rFonts w:ascii="Times New Roman" w:hAnsi="Times New Roman"/>
          <w:szCs w:val="24"/>
        </w:rPr>
      </w:pPr>
      <w:r>
        <w:rPr>
          <w:rFonts w:ascii="Times New Roman" w:hAnsi="Times New Roman"/>
          <w:szCs w:val="24"/>
        </w:rPr>
        <w:t xml:space="preserve">217.  Michel HK, </w:t>
      </w:r>
      <w:r>
        <w:rPr>
          <w:rFonts w:ascii="Times New Roman" w:hAnsi="Times New Roman"/>
          <w:b/>
          <w:szCs w:val="24"/>
        </w:rPr>
        <w:t>Noll RB</w:t>
      </w:r>
      <w:r>
        <w:rPr>
          <w:rFonts w:ascii="Times New Roman" w:hAnsi="Times New Roman"/>
          <w:szCs w:val="24"/>
        </w:rPr>
        <w:t>, Siripong N, Kim SC, Lipstein EA.  Shared decision making about starting anti-TNFs: A pediatric perspective.  Poster presented at the NASPGHAN Annual Meeting, Hollywood, FL, October, 2018.</w:t>
      </w:r>
    </w:p>
    <w:p w:rsidR="00734586" w:rsidRDefault="00734586" w:rsidP="003A2650">
      <w:pPr>
        <w:rPr>
          <w:rFonts w:ascii="Times New Roman" w:hAnsi="Times New Roman"/>
          <w:szCs w:val="24"/>
        </w:rPr>
      </w:pPr>
    </w:p>
    <w:p w:rsidR="00734586" w:rsidRPr="00734586" w:rsidRDefault="00734586" w:rsidP="003A2650">
      <w:pPr>
        <w:rPr>
          <w:rFonts w:ascii="Times New Roman" w:hAnsi="Times New Roman"/>
          <w:szCs w:val="24"/>
        </w:rPr>
      </w:pPr>
      <w:r>
        <w:rPr>
          <w:rFonts w:ascii="Times New Roman" w:hAnsi="Times New Roman"/>
          <w:szCs w:val="24"/>
        </w:rPr>
        <w:t>21</w:t>
      </w:r>
      <w:r w:rsidR="00D51616">
        <w:rPr>
          <w:rFonts w:ascii="Times New Roman" w:hAnsi="Times New Roman"/>
          <w:szCs w:val="24"/>
        </w:rPr>
        <w:t>8</w:t>
      </w:r>
      <w:r>
        <w:rPr>
          <w:rFonts w:ascii="Times New Roman" w:hAnsi="Times New Roman"/>
          <w:szCs w:val="24"/>
        </w:rPr>
        <w:t xml:space="preserve">. Hardy KK, Gioia A, Kairalla J, Winick N, </w:t>
      </w:r>
      <w:r>
        <w:rPr>
          <w:rFonts w:ascii="Times New Roman" w:hAnsi="Times New Roman"/>
          <w:b/>
          <w:szCs w:val="24"/>
        </w:rPr>
        <w:t>Noll RB</w:t>
      </w:r>
      <w:r>
        <w:rPr>
          <w:rFonts w:ascii="Times New Roman" w:hAnsi="Times New Roman"/>
          <w:szCs w:val="24"/>
        </w:rPr>
        <w:t xml:space="preserve">, Patel S, Sands SS, Embry L. </w:t>
      </w:r>
      <w:r w:rsidR="00923C50">
        <w:rPr>
          <w:rFonts w:ascii="Times New Roman" w:hAnsi="Times New Roman"/>
          <w:szCs w:val="24"/>
        </w:rPr>
        <w:t xml:space="preserve">Executive functioning in children and adolescents treaed for high-risk acute lymphoblastic leukemia (HR-ALL):  A report from the Children’s Oncology Group (COG).  Paper presented at the Annual Meeting of the International Society of Pediatric Oncology, Kyoto, Japan, November, 2018. </w:t>
      </w:r>
    </w:p>
    <w:p w:rsidR="00113C9E" w:rsidRPr="009E4FD6" w:rsidRDefault="00113C9E" w:rsidP="003422A2">
      <w:pPr>
        <w:pStyle w:val="BodyText"/>
        <w:rPr>
          <w:spacing w:val="-3"/>
        </w:rPr>
      </w:pPr>
    </w:p>
    <w:p w:rsidR="008A562C" w:rsidRDefault="008A562C">
      <w:pPr>
        <w:tabs>
          <w:tab w:val="left" w:pos="-720"/>
        </w:tabs>
        <w:suppressAutoHyphens/>
        <w:jc w:val="center"/>
        <w:rPr>
          <w:rFonts w:ascii="Times New Roman" w:hAnsi="Times New Roman"/>
          <w:b/>
          <w:spacing w:val="-3"/>
          <w:szCs w:val="24"/>
        </w:rPr>
      </w:pPr>
      <w:r>
        <w:rPr>
          <w:rFonts w:ascii="Times New Roman" w:hAnsi="Times New Roman"/>
          <w:b/>
          <w:spacing w:val="-3"/>
          <w:szCs w:val="24"/>
        </w:rPr>
        <w:t>PROFESSIONAL ACTIVITIES</w:t>
      </w:r>
    </w:p>
    <w:p w:rsidR="008A562C" w:rsidRDefault="008A562C">
      <w:pPr>
        <w:tabs>
          <w:tab w:val="left" w:pos="0"/>
          <w:tab w:val="left" w:pos="720"/>
          <w:tab w:val="left" w:pos="1440"/>
          <w:tab w:val="left" w:pos="1872"/>
          <w:tab w:val="left" w:pos="2160"/>
        </w:tabs>
        <w:suppressAutoHyphens/>
        <w:rPr>
          <w:rFonts w:ascii="Times New Roman" w:hAnsi="Times New Roman"/>
          <w:b/>
          <w:spacing w:val="-3"/>
          <w:szCs w:val="24"/>
        </w:rPr>
      </w:pPr>
      <w:r>
        <w:rPr>
          <w:rFonts w:ascii="Times New Roman" w:hAnsi="Times New Roman"/>
          <w:b/>
          <w:spacing w:val="-3"/>
          <w:szCs w:val="24"/>
        </w:rPr>
        <w:t>TEACHING:</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  </w:t>
      </w:r>
      <w:r>
        <w:rPr>
          <w:rFonts w:ascii="Times New Roman" w:hAnsi="Times New Roman"/>
          <w:spacing w:val="-3"/>
          <w:szCs w:val="24"/>
          <w:u w:val="single"/>
        </w:rPr>
        <w:t>Dates of academic courses (since 1990), lectures, grand rounds, professor rounds, and participation in firms</w:t>
      </w:r>
      <w:r>
        <w:rPr>
          <w:rFonts w:ascii="Times New Roman" w:hAnsi="Times New Roman"/>
          <w:spacing w:val="-3"/>
          <w:szCs w:val="24"/>
        </w:rPr>
        <w: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1998- 2003</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Introduction to Ethics: One term per year. All graduate students in psychology </w:t>
      </w:r>
      <w:r w:rsidR="00264500">
        <w:rPr>
          <w:rFonts w:ascii="Times New Roman" w:hAnsi="Times New Roman"/>
          <w:spacing w:val="-3"/>
          <w:szCs w:val="24"/>
        </w:rPr>
        <w:t>we</w:t>
      </w:r>
      <w:r>
        <w:rPr>
          <w:rFonts w:ascii="Times New Roman" w:hAnsi="Times New Roman"/>
          <w:spacing w:val="-3"/>
          <w:szCs w:val="24"/>
        </w:rPr>
        <w:t>re required to take this course; enrollment is 16-18 students per year.</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1990-2003</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Graduate Seminar in Clinical Child Psychology: Three terms per year. Students are all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PhD candidates in clinical psychology; enrollment is 10-15 students per term.</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1990-2003</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Research Methods in Pediatric Psychology: Four terms per year. Students are undergraduate honor's students in psychology or graduate students in psychology; enrollment is 20-30 students per term.</w:t>
      </w:r>
    </w:p>
    <w:p w:rsidR="00773A4D" w:rsidRDefault="00773A4D">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2. </w:t>
      </w:r>
      <w:r>
        <w:rPr>
          <w:rFonts w:ascii="Times New Roman" w:hAnsi="Times New Roman"/>
          <w:spacing w:val="-3"/>
          <w:szCs w:val="24"/>
          <w:u w:val="single"/>
        </w:rPr>
        <w:t>Rounds</w:t>
      </w:r>
      <w:r>
        <w:rPr>
          <w:rFonts w:ascii="Times New Roman" w:hAnsi="Times New Roman"/>
          <w:spacing w:val="-3"/>
          <w:szCs w:val="24"/>
        </w:rPr>
        <w:t>:</w:t>
      </w:r>
    </w:p>
    <w:p w:rsidR="00653FCB" w:rsidRDefault="00653FCB">
      <w:pPr>
        <w:tabs>
          <w:tab w:val="left" w:pos="0"/>
          <w:tab w:val="left" w:pos="720"/>
          <w:tab w:val="left" w:pos="1440"/>
          <w:tab w:val="left" w:pos="1872"/>
          <w:tab w:val="left" w:pos="2160"/>
        </w:tabs>
        <w:suppressAutoHyphens/>
        <w:rPr>
          <w:rFonts w:ascii="Times New Roman" w:hAnsi="Times New Roman"/>
          <w:spacing w:val="-3"/>
          <w:szCs w:val="24"/>
        </w:rPr>
      </w:pPr>
    </w:p>
    <w:p w:rsidR="009B0FE1" w:rsidRDefault="009B0FE1"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Bright IDEAS: An evidence based approach to alleviate distress in caregivers of children recently diagnosed with cancer.  Pediatric grand rounds to Erlanger Children’s Hospital, Chattanooga, TN, February, 2018.</w:t>
      </w:r>
    </w:p>
    <w:p w:rsidR="009B0FE1" w:rsidRDefault="009B0FE1" w:rsidP="00653FCB">
      <w:pPr>
        <w:tabs>
          <w:tab w:val="left" w:pos="0"/>
          <w:tab w:val="left" w:pos="720"/>
          <w:tab w:val="left" w:pos="1440"/>
          <w:tab w:val="left" w:pos="1872"/>
          <w:tab w:val="left" w:pos="2160"/>
        </w:tabs>
        <w:suppressAutoHyphens/>
        <w:rPr>
          <w:rFonts w:ascii="Times New Roman" w:hAnsi="Times New Roman"/>
          <w:spacing w:val="-3"/>
          <w:szCs w:val="24"/>
        </w:rPr>
      </w:pPr>
    </w:p>
    <w:p w:rsidR="004E6C29" w:rsidRDefault="004E6C29"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 xml:space="preserve">Bright IDEAS: Building evidence in pediatrics for family-centered behavioral health services.  Pediatric grand rounds at Ruby Memorial Hospital, Morgantown, WVA, May, 2017. </w:t>
      </w:r>
    </w:p>
    <w:p w:rsidR="004E6C29" w:rsidRDefault="004E6C29" w:rsidP="00653FCB">
      <w:pPr>
        <w:tabs>
          <w:tab w:val="left" w:pos="0"/>
          <w:tab w:val="left" w:pos="720"/>
          <w:tab w:val="left" w:pos="1440"/>
          <w:tab w:val="left" w:pos="1872"/>
          <w:tab w:val="left" w:pos="2160"/>
        </w:tabs>
        <w:suppressAutoHyphens/>
        <w:rPr>
          <w:rFonts w:ascii="Times New Roman" w:hAnsi="Times New Roman"/>
          <w:spacing w:val="-3"/>
          <w:szCs w:val="24"/>
        </w:rPr>
      </w:pPr>
    </w:p>
    <w:p w:rsidR="00C20C25" w:rsidRDefault="00C20C25"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Integration of behavioral health into pediatric oncology:  Can the Air Force and Navy work together?  Pediatric grand rounds at the MD Anderson Cancer Center, Houston, TX, February, 2017.</w:t>
      </w:r>
    </w:p>
    <w:p w:rsidR="00C20C25" w:rsidRDefault="00C20C25" w:rsidP="00653FCB">
      <w:pPr>
        <w:tabs>
          <w:tab w:val="left" w:pos="0"/>
          <w:tab w:val="left" w:pos="720"/>
          <w:tab w:val="left" w:pos="1440"/>
          <w:tab w:val="left" w:pos="1872"/>
          <w:tab w:val="left" w:pos="2160"/>
        </w:tabs>
        <w:suppressAutoHyphens/>
        <w:rPr>
          <w:rFonts w:ascii="Times New Roman" w:hAnsi="Times New Roman"/>
          <w:spacing w:val="-3"/>
          <w:szCs w:val="24"/>
        </w:rPr>
      </w:pPr>
    </w:p>
    <w:p w:rsidR="00454B3B" w:rsidRDefault="00454B3B"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Behavioral science in pediatric oncology: Lessons learned and where are we going?  Pediatric grand rounds at Rutgers Cancer Institute of New Jersey, August, 2016.</w:t>
      </w:r>
    </w:p>
    <w:p w:rsidR="00454B3B" w:rsidRDefault="00454B3B" w:rsidP="00653FCB">
      <w:pPr>
        <w:tabs>
          <w:tab w:val="left" w:pos="0"/>
          <w:tab w:val="left" w:pos="720"/>
          <w:tab w:val="left" w:pos="1440"/>
          <w:tab w:val="left" w:pos="1872"/>
          <w:tab w:val="left" w:pos="2160"/>
        </w:tabs>
        <w:suppressAutoHyphens/>
        <w:rPr>
          <w:rFonts w:ascii="Times New Roman" w:hAnsi="Times New Roman"/>
          <w:spacing w:val="-3"/>
          <w:szCs w:val="24"/>
        </w:rPr>
      </w:pPr>
    </w:p>
    <w:p w:rsidR="00086ACF" w:rsidRDefault="00086ACF"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Psychosocial research in pediatric oncology: What have we learned?  Pediatric grand rounds at Nationwide Children’s Hospital, The Ohio State University, May, 2016. </w:t>
      </w:r>
    </w:p>
    <w:p w:rsidR="00086ACF" w:rsidRDefault="00086ACF" w:rsidP="00653FCB">
      <w:pPr>
        <w:tabs>
          <w:tab w:val="left" w:pos="0"/>
          <w:tab w:val="left" w:pos="720"/>
          <w:tab w:val="left" w:pos="1440"/>
          <w:tab w:val="left" w:pos="1872"/>
          <w:tab w:val="left" w:pos="2160"/>
        </w:tabs>
        <w:suppressAutoHyphens/>
        <w:rPr>
          <w:rFonts w:ascii="Times New Roman" w:hAnsi="Times New Roman"/>
          <w:spacing w:val="-3"/>
          <w:szCs w:val="24"/>
        </w:rPr>
      </w:pPr>
    </w:p>
    <w:p w:rsidR="00C241D6" w:rsidRDefault="00C241D6"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Evidence based psychosocial care in pediatric oncology: A journey.  Pediatric grand rounds at Children’s Hospital of Pittsburgh of UPMC, March, 2016.</w:t>
      </w:r>
    </w:p>
    <w:p w:rsidR="00C241D6" w:rsidRDefault="00C241D6" w:rsidP="00653FCB">
      <w:pPr>
        <w:tabs>
          <w:tab w:val="left" w:pos="0"/>
          <w:tab w:val="left" w:pos="720"/>
          <w:tab w:val="left" w:pos="1440"/>
          <w:tab w:val="left" w:pos="1872"/>
          <w:tab w:val="left" w:pos="2160"/>
        </w:tabs>
        <w:suppressAutoHyphens/>
        <w:rPr>
          <w:rFonts w:ascii="Times New Roman" w:hAnsi="Times New Roman"/>
          <w:spacing w:val="-3"/>
          <w:szCs w:val="24"/>
        </w:rPr>
      </w:pPr>
    </w:p>
    <w:p w:rsidR="00653FCB" w:rsidRDefault="00653FCB" w:rsidP="00653FCB">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The impact of medical trauma on children’s psychosocial functioning.  Psychiatry grand rounds at Allegheny General Hospital, Pittsburgh, PA, January, 2015.</w:t>
      </w:r>
    </w:p>
    <w:p w:rsidR="00D5710E" w:rsidRDefault="00D5710E">
      <w:pPr>
        <w:tabs>
          <w:tab w:val="left" w:pos="0"/>
          <w:tab w:val="left" w:pos="720"/>
          <w:tab w:val="left" w:pos="1440"/>
          <w:tab w:val="left" w:pos="1872"/>
          <w:tab w:val="left" w:pos="2160"/>
        </w:tabs>
        <w:suppressAutoHyphens/>
        <w:rPr>
          <w:rFonts w:ascii="Times New Roman" w:hAnsi="Times New Roman"/>
          <w:spacing w:val="-3"/>
          <w:szCs w:val="24"/>
        </w:rPr>
      </w:pPr>
    </w:p>
    <w:p w:rsidR="001B0423" w:rsidRDefault="001B0423" w:rsidP="001B0423">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Children’s psychosocial functioning and medical trauma: A case controlled study.  Pediatric grand rounds at Starbright Child Health, Auckland, NZ, December, 2013.</w:t>
      </w:r>
    </w:p>
    <w:p w:rsidR="001B0423" w:rsidRDefault="001B0423">
      <w:pPr>
        <w:tabs>
          <w:tab w:val="left" w:pos="0"/>
          <w:tab w:val="left" w:pos="720"/>
          <w:tab w:val="left" w:pos="1440"/>
          <w:tab w:val="left" w:pos="1872"/>
          <w:tab w:val="left" w:pos="2160"/>
        </w:tabs>
        <w:suppressAutoHyphens/>
        <w:rPr>
          <w:rFonts w:ascii="Times New Roman" w:hAnsi="Times New Roman"/>
          <w:spacing w:val="-3"/>
          <w:szCs w:val="24"/>
        </w:rPr>
      </w:pPr>
    </w:p>
    <w:p w:rsidR="00B8043D" w:rsidRDefault="00B8043D" w:rsidP="00B8043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Pediatric oncology and children’s functioning: Human Evolutionary Response to Trauma.  Pediatric grand rounds at the Memorial Sloan Kettering Cancer Center, New York, NY, October, 2012.</w:t>
      </w:r>
    </w:p>
    <w:p w:rsidR="008D678C" w:rsidRDefault="008D678C" w:rsidP="00B8043D">
      <w:pPr>
        <w:tabs>
          <w:tab w:val="left" w:pos="0"/>
          <w:tab w:val="left" w:pos="720"/>
          <w:tab w:val="left" w:pos="1440"/>
          <w:tab w:val="left" w:pos="1872"/>
          <w:tab w:val="left" w:pos="2160"/>
        </w:tabs>
        <w:suppressAutoHyphens/>
        <w:rPr>
          <w:rFonts w:ascii="Times New Roman" w:hAnsi="Times New Roman"/>
          <w:spacing w:val="-3"/>
          <w:szCs w:val="24"/>
        </w:rPr>
      </w:pPr>
    </w:p>
    <w:p w:rsidR="00B8043D" w:rsidRDefault="00B8043D" w:rsidP="00B8043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Medical trauma and children’s functioning: What is normal?  Psychiatry grand rounds at the Memorial Sloan Kettering Cancer Center, New York, NY, October, 2012. </w:t>
      </w:r>
    </w:p>
    <w:p w:rsidR="00B8043D" w:rsidRDefault="00B8043D">
      <w:pPr>
        <w:tabs>
          <w:tab w:val="left" w:pos="0"/>
          <w:tab w:val="left" w:pos="720"/>
          <w:tab w:val="left" w:pos="1440"/>
          <w:tab w:val="left" w:pos="1872"/>
          <w:tab w:val="left" w:pos="2160"/>
        </w:tabs>
        <w:suppressAutoHyphens/>
        <w:rPr>
          <w:rFonts w:ascii="Times New Roman" w:hAnsi="Times New Roman"/>
          <w:spacing w:val="-3"/>
          <w:szCs w:val="24"/>
        </w:rPr>
      </w:pPr>
    </w:p>
    <w:p w:rsidR="00720455" w:rsidRDefault="00720455" w:rsidP="00720455">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Psychosocial functioning of children with cancer and NF1: Human Evolutionary Response to Trauma (HEART). Pediatric oncology grand rounds at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Philadelphia</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xml:space="preserve">, February, 2011. </w:t>
      </w:r>
    </w:p>
    <w:p w:rsidR="00720455" w:rsidRDefault="00720455" w:rsidP="00D70BF3">
      <w:pPr>
        <w:tabs>
          <w:tab w:val="left" w:pos="0"/>
          <w:tab w:val="left" w:pos="720"/>
          <w:tab w:val="left" w:pos="1440"/>
          <w:tab w:val="left" w:pos="1872"/>
          <w:tab w:val="left" w:pos="2160"/>
        </w:tabs>
        <w:suppressAutoHyphens/>
        <w:rPr>
          <w:rFonts w:ascii="Times New Roman" w:hAnsi="Times New Roman"/>
          <w:spacing w:val="-3"/>
          <w:szCs w:val="24"/>
        </w:rPr>
      </w:pPr>
    </w:p>
    <w:p w:rsidR="00D70BF3" w:rsidRDefault="00D70BF3" w:rsidP="00D70BF3">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Social, emotional, and behavioral functioning of children with sickle cell disease: Cross sectional and longitudinal findings.  Pediatric Hematology Grand Rounds at St Jude Children’s Research Hospital Grand Rounds, </w:t>
      </w:r>
      <w:smartTag w:uri="urn:schemas-microsoft-com:office:smarttags" w:element="place">
        <w:smartTag w:uri="urn:schemas-microsoft-com:office:smarttags" w:element="City">
          <w:r>
            <w:rPr>
              <w:rFonts w:ascii="Times New Roman" w:hAnsi="Times New Roman"/>
              <w:spacing w:val="-3"/>
              <w:szCs w:val="24"/>
            </w:rPr>
            <w:t>Memphis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TN</w:t>
          </w:r>
        </w:smartTag>
      </w:smartTag>
      <w:r>
        <w:rPr>
          <w:rFonts w:ascii="Times New Roman" w:hAnsi="Times New Roman"/>
          <w:spacing w:val="-3"/>
          <w:szCs w:val="24"/>
        </w:rPr>
        <w:t xml:space="preserve">, September, 2010. </w:t>
      </w:r>
    </w:p>
    <w:p w:rsidR="00D70BF3" w:rsidRDefault="00D70BF3" w:rsidP="00D70BF3">
      <w:pPr>
        <w:tabs>
          <w:tab w:val="left" w:pos="0"/>
          <w:tab w:val="left" w:pos="720"/>
          <w:tab w:val="left" w:pos="1440"/>
          <w:tab w:val="left" w:pos="1872"/>
          <w:tab w:val="left" w:pos="2160"/>
        </w:tabs>
        <w:suppressAutoHyphens/>
        <w:rPr>
          <w:rFonts w:ascii="Times New Roman" w:hAnsi="Times New Roman"/>
          <w:spacing w:val="-3"/>
          <w:szCs w:val="24"/>
        </w:rPr>
      </w:pPr>
    </w:p>
    <w:p w:rsidR="00D70BF3" w:rsidRDefault="00D70BF3" w:rsidP="00D70BF3">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Pediatric Oncology and Children’s Functioning: </w:t>
      </w:r>
      <w:r w:rsidRPr="00174747">
        <w:rPr>
          <w:rFonts w:ascii="Times New Roman" w:hAnsi="Times New Roman"/>
          <w:b/>
          <w:spacing w:val="-3"/>
          <w:szCs w:val="24"/>
        </w:rPr>
        <w:t>H</w:t>
      </w:r>
      <w:r>
        <w:rPr>
          <w:rFonts w:ascii="Times New Roman" w:hAnsi="Times New Roman"/>
          <w:spacing w:val="-3"/>
          <w:szCs w:val="24"/>
        </w:rPr>
        <w:t xml:space="preserve">uman </w:t>
      </w:r>
      <w:r w:rsidRPr="00174747">
        <w:rPr>
          <w:rFonts w:ascii="Times New Roman" w:hAnsi="Times New Roman"/>
          <w:b/>
          <w:spacing w:val="-3"/>
          <w:szCs w:val="24"/>
        </w:rPr>
        <w:t>E</w:t>
      </w:r>
      <w:r>
        <w:rPr>
          <w:rFonts w:ascii="Times New Roman" w:hAnsi="Times New Roman"/>
          <w:spacing w:val="-3"/>
          <w:szCs w:val="24"/>
        </w:rPr>
        <w:t>volution</w:t>
      </w:r>
      <w:r w:rsidRPr="00174747">
        <w:rPr>
          <w:rFonts w:ascii="Times New Roman" w:hAnsi="Times New Roman"/>
          <w:b/>
          <w:spacing w:val="-3"/>
          <w:szCs w:val="24"/>
        </w:rPr>
        <w:t>A</w:t>
      </w:r>
      <w:r>
        <w:rPr>
          <w:rFonts w:ascii="Times New Roman" w:hAnsi="Times New Roman"/>
          <w:spacing w:val="-3"/>
          <w:szCs w:val="24"/>
        </w:rPr>
        <w:t xml:space="preserve">ry </w:t>
      </w:r>
      <w:r w:rsidRPr="00174747">
        <w:rPr>
          <w:rFonts w:ascii="Times New Roman" w:hAnsi="Times New Roman"/>
          <w:b/>
          <w:spacing w:val="-3"/>
          <w:szCs w:val="24"/>
        </w:rPr>
        <w:t>R</w:t>
      </w:r>
      <w:r>
        <w:rPr>
          <w:rFonts w:ascii="Times New Roman" w:hAnsi="Times New Roman"/>
          <w:spacing w:val="-3"/>
          <w:szCs w:val="24"/>
        </w:rPr>
        <w:t xml:space="preserve">esponse to </w:t>
      </w:r>
      <w:r w:rsidRPr="00174747">
        <w:rPr>
          <w:rFonts w:ascii="Times New Roman" w:hAnsi="Times New Roman"/>
          <w:b/>
          <w:spacing w:val="-3"/>
          <w:szCs w:val="24"/>
        </w:rPr>
        <w:t>T</w:t>
      </w:r>
      <w:r>
        <w:rPr>
          <w:rFonts w:ascii="Times New Roman" w:hAnsi="Times New Roman"/>
          <w:spacing w:val="-3"/>
          <w:szCs w:val="24"/>
        </w:rPr>
        <w:t xml:space="preserve">rauma (HEART).  St. Jude Children’s Research Hospital Grand Rounds, </w:t>
      </w:r>
      <w:smartTag w:uri="urn:schemas-microsoft-com:office:smarttags" w:element="place">
        <w:smartTag w:uri="urn:schemas-microsoft-com:office:smarttags" w:element="City">
          <w:r>
            <w:rPr>
              <w:rFonts w:ascii="Times New Roman" w:hAnsi="Times New Roman"/>
              <w:spacing w:val="-3"/>
              <w:szCs w:val="24"/>
            </w:rPr>
            <w:t>Memphis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TN</w:t>
          </w:r>
        </w:smartTag>
      </w:smartTag>
      <w:r>
        <w:rPr>
          <w:rFonts w:ascii="Times New Roman" w:hAnsi="Times New Roman"/>
          <w:spacing w:val="-3"/>
          <w:szCs w:val="24"/>
        </w:rPr>
        <w:t>, September, 2010.</w:t>
      </w:r>
    </w:p>
    <w:p w:rsidR="000254DC" w:rsidRDefault="000254DC" w:rsidP="00D70BF3">
      <w:pPr>
        <w:tabs>
          <w:tab w:val="left" w:pos="0"/>
          <w:tab w:val="left" w:pos="720"/>
          <w:tab w:val="left" w:pos="1440"/>
          <w:tab w:val="left" w:pos="1872"/>
          <w:tab w:val="left" w:pos="2160"/>
        </w:tabs>
        <w:suppressAutoHyphens/>
        <w:rPr>
          <w:rFonts w:ascii="Times New Roman" w:hAnsi="Times New Roman"/>
          <w:spacing w:val="-3"/>
          <w:szCs w:val="24"/>
        </w:rPr>
      </w:pPr>
    </w:p>
    <w:p w:rsidR="004B653C" w:rsidRDefault="004B653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Psychological Impact of Chronic Illness in Children and Families: </w:t>
      </w:r>
      <w:r w:rsidR="00AD060F">
        <w:rPr>
          <w:rFonts w:ascii="Times New Roman" w:hAnsi="Times New Roman"/>
          <w:spacing w:val="-3"/>
          <w:szCs w:val="24"/>
        </w:rPr>
        <w:t xml:space="preserve">Targeted Behavioral Interventions for Mothers of Children with ASD.  Psychology Rounds, The Watson Institute, April, 2010. </w:t>
      </w:r>
    </w:p>
    <w:p w:rsidR="004B653C" w:rsidRDefault="004B653C" w:rsidP="00CE611F">
      <w:pPr>
        <w:tabs>
          <w:tab w:val="left" w:pos="0"/>
          <w:tab w:val="left" w:pos="720"/>
          <w:tab w:val="left" w:pos="1440"/>
          <w:tab w:val="left" w:pos="1872"/>
          <w:tab w:val="left" w:pos="2160"/>
        </w:tabs>
        <w:suppressAutoHyphens/>
        <w:rPr>
          <w:rFonts w:ascii="Times New Roman" w:hAnsi="Times New Roman"/>
          <w:spacing w:val="-3"/>
          <w:szCs w:val="24"/>
        </w:rPr>
      </w:pPr>
    </w:p>
    <w:p w:rsidR="00CE611F" w:rsidRDefault="00CE611F" w:rsidP="00CE611F">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Pediatric Chronic Illness and Children’s Functioning: Human EvolutionAry Response to Trauma.  Combined Psychiatry/Pediatrics Grand Rounds, UT Southwestern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Dallas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TX</w:t>
          </w:r>
        </w:smartTag>
      </w:smartTag>
      <w:r>
        <w:rPr>
          <w:rFonts w:ascii="Times New Roman" w:hAnsi="Times New Roman"/>
          <w:spacing w:val="-3"/>
          <w:szCs w:val="24"/>
        </w:rPr>
        <w:t>, March, 2010.</w:t>
      </w:r>
    </w:p>
    <w:p w:rsidR="00CE611F" w:rsidRDefault="00CE611F">
      <w:pPr>
        <w:tabs>
          <w:tab w:val="left" w:pos="0"/>
          <w:tab w:val="left" w:pos="720"/>
          <w:tab w:val="left" w:pos="1440"/>
          <w:tab w:val="left" w:pos="1872"/>
          <w:tab w:val="left" w:pos="2160"/>
        </w:tabs>
        <w:suppressAutoHyphens/>
        <w:rPr>
          <w:rFonts w:ascii="Times New Roman" w:hAnsi="Times New Roman"/>
          <w:spacing w:val="-3"/>
          <w:szCs w:val="24"/>
        </w:rPr>
      </w:pPr>
    </w:p>
    <w:p w:rsidR="000761E0" w:rsidRDefault="000761E0" w:rsidP="00D5710E">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Social, emotional, and behavioral functioning of children with sickle cell disease.  </w:t>
      </w:r>
      <w:r w:rsidR="00333D03">
        <w:rPr>
          <w:rFonts w:ascii="Times New Roman" w:hAnsi="Times New Roman"/>
          <w:spacing w:val="-3"/>
          <w:szCs w:val="24"/>
        </w:rPr>
        <w:t>Pediatric Hematology/Oncology Grand Rounds,  UT Southwestern Medical Center, Dallas, TX</w:t>
      </w:r>
      <w:r w:rsidR="00CE611F">
        <w:rPr>
          <w:rFonts w:ascii="Times New Roman" w:hAnsi="Times New Roman"/>
          <w:spacing w:val="-3"/>
          <w:szCs w:val="24"/>
        </w:rPr>
        <w:t>, March, 2010.</w:t>
      </w:r>
    </w:p>
    <w:p w:rsidR="000761E0" w:rsidRDefault="000761E0" w:rsidP="00D5710E">
      <w:pPr>
        <w:tabs>
          <w:tab w:val="left" w:pos="0"/>
          <w:tab w:val="left" w:pos="720"/>
          <w:tab w:val="left" w:pos="1440"/>
          <w:tab w:val="left" w:pos="1872"/>
          <w:tab w:val="left" w:pos="2160"/>
        </w:tabs>
        <w:suppressAutoHyphens/>
        <w:rPr>
          <w:rFonts w:ascii="Times New Roman" w:hAnsi="Times New Roman"/>
          <w:spacing w:val="-3"/>
          <w:szCs w:val="24"/>
        </w:rPr>
      </w:pPr>
    </w:p>
    <w:p w:rsidR="00D5710E" w:rsidRDefault="00D5710E" w:rsidP="00D5710E">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Pediatric chronic illness and children’s functioning: Human EvolutionAry Response to Trauma (HEART).  </w:t>
      </w:r>
      <w:r>
        <w:rPr>
          <w:rFonts w:ascii="Times New Roman" w:hAnsi="Times New Roman"/>
          <w:spacing w:val="-3"/>
          <w:szCs w:val="24"/>
        </w:rPr>
        <w:lastRenderedPageBreak/>
        <w:t xml:space="preserve">Brain, behavior, and cancer seminar series,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 Cancer</w:t>
          </w:r>
        </w:smartTag>
      </w:smartTag>
      <w:r>
        <w:rPr>
          <w:rFonts w:ascii="Times New Roman" w:hAnsi="Times New Roman"/>
          <w:spacing w:val="-3"/>
          <w:szCs w:val="24"/>
        </w:rPr>
        <w:t xml:space="preserve"> Institute, February, 2010.</w:t>
      </w:r>
    </w:p>
    <w:p w:rsidR="009C6A78" w:rsidRDefault="009C6A78">
      <w:pPr>
        <w:tabs>
          <w:tab w:val="left" w:pos="0"/>
          <w:tab w:val="left" w:pos="720"/>
          <w:tab w:val="left" w:pos="1440"/>
          <w:tab w:val="left" w:pos="1872"/>
          <w:tab w:val="left" w:pos="2160"/>
        </w:tabs>
        <w:suppressAutoHyphens/>
        <w:rPr>
          <w:rFonts w:ascii="Times New Roman" w:hAnsi="Times New Roman"/>
          <w:spacing w:val="-3"/>
          <w:szCs w:val="24"/>
        </w:rPr>
      </w:pPr>
    </w:p>
    <w:p w:rsidR="00FC49E0" w:rsidRDefault="00FC49E0">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Functional outcomes and care: The pediatric cardiac recovery program. Pediatric Grant Rounds,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xml:space="preserve"> of UPMC, July, 2009. </w:t>
      </w:r>
    </w:p>
    <w:p w:rsidR="00FC49E0" w:rsidRDefault="00FC49E0">
      <w:pPr>
        <w:tabs>
          <w:tab w:val="left" w:pos="0"/>
          <w:tab w:val="left" w:pos="720"/>
          <w:tab w:val="left" w:pos="1440"/>
          <w:tab w:val="left" w:pos="1872"/>
          <w:tab w:val="left" w:pos="2160"/>
        </w:tabs>
        <w:suppressAutoHyphens/>
        <w:rPr>
          <w:rFonts w:ascii="Times New Roman" w:hAnsi="Times New Roman"/>
          <w:spacing w:val="-3"/>
          <w:szCs w:val="24"/>
        </w:rPr>
      </w:pPr>
    </w:p>
    <w:p w:rsidR="00953FF5" w:rsidRDefault="00953FF5">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Pediatric chronic illness and children’s functioning: Human evolutionary response to medical trauma.  </w:t>
      </w:r>
      <w:r w:rsidR="00135354">
        <w:rPr>
          <w:rFonts w:ascii="Times New Roman" w:hAnsi="Times New Roman"/>
          <w:spacing w:val="-3"/>
          <w:szCs w:val="24"/>
        </w:rPr>
        <w:t xml:space="preserve">Pediatric Grand Rounds, </w:t>
      </w:r>
      <w:smartTag w:uri="urn:schemas-microsoft-com:office:smarttags" w:element="PlaceType">
        <w:r w:rsidR="00135354">
          <w:rPr>
            <w:rFonts w:ascii="Times New Roman" w:hAnsi="Times New Roman"/>
            <w:spacing w:val="-3"/>
            <w:szCs w:val="24"/>
          </w:rPr>
          <w:t>University</w:t>
        </w:r>
      </w:smartTag>
      <w:r w:rsidR="00135354">
        <w:rPr>
          <w:rFonts w:ascii="Times New Roman" w:hAnsi="Times New Roman"/>
          <w:spacing w:val="-3"/>
          <w:szCs w:val="24"/>
        </w:rPr>
        <w:t xml:space="preserve"> of </w:t>
      </w:r>
      <w:smartTag w:uri="urn:schemas-microsoft-com:office:smarttags" w:element="PlaceName">
        <w:r w:rsidR="00135354">
          <w:rPr>
            <w:rFonts w:ascii="Times New Roman" w:hAnsi="Times New Roman"/>
            <w:spacing w:val="-3"/>
            <w:szCs w:val="24"/>
          </w:rPr>
          <w:t>Michigan</w:t>
        </w:r>
      </w:smartTag>
      <w:r w:rsidR="00135354">
        <w:rPr>
          <w:rFonts w:ascii="Times New Roman" w:hAnsi="Times New Roman"/>
          <w:spacing w:val="-3"/>
          <w:szCs w:val="24"/>
        </w:rPr>
        <w:t xml:space="preserve">, </w:t>
      </w:r>
      <w:smartTag w:uri="urn:schemas-microsoft-com:office:smarttags" w:element="place">
        <w:smartTag w:uri="urn:schemas-microsoft-com:office:smarttags" w:element="City">
          <w:r w:rsidR="00135354">
            <w:rPr>
              <w:rFonts w:ascii="Times New Roman" w:hAnsi="Times New Roman"/>
              <w:spacing w:val="-3"/>
              <w:szCs w:val="24"/>
            </w:rPr>
            <w:t>Ann Arbor</w:t>
          </w:r>
        </w:smartTag>
        <w:r w:rsidR="00135354">
          <w:rPr>
            <w:rFonts w:ascii="Times New Roman" w:hAnsi="Times New Roman"/>
            <w:spacing w:val="-3"/>
            <w:szCs w:val="24"/>
          </w:rPr>
          <w:t xml:space="preserve">, </w:t>
        </w:r>
        <w:smartTag w:uri="urn:schemas-microsoft-com:office:smarttags" w:element="State">
          <w:r w:rsidR="00135354">
            <w:rPr>
              <w:rFonts w:ascii="Times New Roman" w:hAnsi="Times New Roman"/>
              <w:spacing w:val="-3"/>
              <w:szCs w:val="24"/>
            </w:rPr>
            <w:t>MI</w:t>
          </w:r>
        </w:smartTag>
      </w:smartTag>
      <w:r w:rsidR="00135354">
        <w:rPr>
          <w:rFonts w:ascii="Times New Roman" w:hAnsi="Times New Roman"/>
          <w:spacing w:val="-3"/>
          <w:szCs w:val="24"/>
        </w:rPr>
        <w:t>, April, 2009.</w:t>
      </w:r>
    </w:p>
    <w:p w:rsidR="00135354" w:rsidRDefault="00135354">
      <w:pPr>
        <w:tabs>
          <w:tab w:val="left" w:pos="0"/>
          <w:tab w:val="left" w:pos="720"/>
          <w:tab w:val="left" w:pos="1440"/>
          <w:tab w:val="left" w:pos="1872"/>
          <w:tab w:val="left" w:pos="2160"/>
        </w:tabs>
        <w:suppressAutoHyphens/>
        <w:rPr>
          <w:rFonts w:ascii="Times New Roman" w:hAnsi="Times New Roman"/>
          <w:spacing w:val="-3"/>
          <w:szCs w:val="24"/>
        </w:rPr>
      </w:pPr>
    </w:p>
    <w:p w:rsidR="008259B7" w:rsidRDefault="008259B7" w:rsidP="008259B7">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An evolutionary approach to understanding the impact of trauma/stress on children’s functioning. Psychiatry Grand Rounds, Boston Children’s Hospital, February, 2009.</w:t>
      </w:r>
    </w:p>
    <w:p w:rsidR="008259B7" w:rsidRDefault="008259B7">
      <w:pPr>
        <w:tabs>
          <w:tab w:val="left" w:pos="0"/>
          <w:tab w:val="left" w:pos="720"/>
          <w:tab w:val="left" w:pos="1440"/>
          <w:tab w:val="left" w:pos="1872"/>
          <w:tab w:val="left" w:pos="2160"/>
        </w:tabs>
        <w:suppressAutoHyphens/>
        <w:rPr>
          <w:rFonts w:ascii="Times New Roman" w:hAnsi="Times New Roman"/>
          <w:spacing w:val="-3"/>
          <w:szCs w:val="24"/>
        </w:rPr>
      </w:pPr>
    </w:p>
    <w:p w:rsidR="00D71B9C" w:rsidRDefault="00D71B9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What is the impact of stress/trauma on a child’s functioning? Chronic illness as a metaphor</w:t>
      </w:r>
      <w:r w:rsidR="000C32BB">
        <w:rPr>
          <w:rFonts w:ascii="Times New Roman" w:hAnsi="Times New Roman"/>
          <w:spacing w:val="-3"/>
          <w:szCs w:val="24"/>
        </w:rPr>
        <w:t xml:space="preserve">. Pediatric Grand Rounds, Children’s </w:t>
      </w:r>
      <w:smartTag w:uri="urn:schemas-microsoft-com:office:smarttags" w:element="place">
        <w:smartTag w:uri="urn:schemas-microsoft-com:office:smarttags" w:element="PlaceType">
          <w:r w:rsidR="000C32BB">
            <w:rPr>
              <w:rFonts w:ascii="Times New Roman" w:hAnsi="Times New Roman"/>
              <w:spacing w:val="-3"/>
              <w:szCs w:val="24"/>
            </w:rPr>
            <w:t>Hospital</w:t>
          </w:r>
        </w:smartTag>
        <w:r w:rsidR="000C32BB">
          <w:rPr>
            <w:rFonts w:ascii="Times New Roman" w:hAnsi="Times New Roman"/>
            <w:spacing w:val="-3"/>
            <w:szCs w:val="24"/>
          </w:rPr>
          <w:t xml:space="preserve"> of </w:t>
        </w:r>
        <w:smartTag w:uri="urn:schemas-microsoft-com:office:smarttags" w:element="PlaceName">
          <w:r w:rsidR="000C32BB">
            <w:rPr>
              <w:rFonts w:ascii="Times New Roman" w:hAnsi="Times New Roman"/>
              <w:spacing w:val="-3"/>
              <w:szCs w:val="24"/>
            </w:rPr>
            <w:t>Pittsburgh</w:t>
          </w:r>
        </w:smartTag>
      </w:smartTag>
      <w:r w:rsidR="000C32BB">
        <w:rPr>
          <w:rFonts w:ascii="Times New Roman" w:hAnsi="Times New Roman"/>
          <w:spacing w:val="-3"/>
          <w:szCs w:val="24"/>
        </w:rPr>
        <w:t xml:space="preserve">, October, 2008. </w:t>
      </w:r>
    </w:p>
    <w:p w:rsidR="00FC0CB8" w:rsidRDefault="00FC0CB8">
      <w:pPr>
        <w:tabs>
          <w:tab w:val="left" w:pos="0"/>
          <w:tab w:val="left" w:pos="720"/>
          <w:tab w:val="left" w:pos="1440"/>
          <w:tab w:val="left" w:pos="1872"/>
          <w:tab w:val="left" w:pos="2160"/>
        </w:tabs>
        <w:suppressAutoHyphens/>
        <w:rPr>
          <w:rFonts w:ascii="Times New Roman" w:hAnsi="Times New Roman"/>
          <w:spacing w:val="-3"/>
          <w:szCs w:val="24"/>
        </w:rPr>
      </w:pPr>
    </w:p>
    <w:p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Emotional support and functioning of children with cancer: What is normal? Medical Grand Rounds, </w:t>
      </w:r>
      <w:smartTag w:uri="urn:schemas-microsoft-com:office:smarttags" w:element="place">
        <w:smartTag w:uri="urn:schemas-microsoft-com:office:smarttags" w:element="PlaceName">
          <w:r>
            <w:rPr>
              <w:rFonts w:ascii="Times New Roman" w:hAnsi="Times New Roman"/>
              <w:spacing w:val="-3"/>
              <w:szCs w:val="24"/>
            </w:rPr>
            <w:t>Washington</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Community</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Hospital</w:t>
          </w:r>
        </w:smartTag>
      </w:smartTag>
      <w:r>
        <w:rPr>
          <w:rFonts w:ascii="Times New Roman" w:hAnsi="Times New Roman"/>
          <w:spacing w:val="-3"/>
          <w:szCs w:val="24"/>
        </w:rPr>
        <w:t>, May, 2008.</w:t>
      </w:r>
    </w:p>
    <w:p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p>
    <w:p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Psychosocial functioning of children facing the challenges of chronic illness. Paper presented to Pediatric Psychology Residents, WPIC, May, 2008. </w:t>
      </w:r>
    </w:p>
    <w:p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p>
    <w:p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The psychosocial impact of pediatric cancer: Hardiness, the exception or the rule. Paper presented at Pediatric Otolaryngology Grand Rounds,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xml:space="preserve">, May, 2008. </w:t>
      </w:r>
    </w:p>
    <w:p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p>
    <w:p w:rsidR="006760D1" w:rsidRDefault="006760D1" w:rsidP="006760D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The impact of pediatric chronic illness on the functioning of children: Hardiness, the exception or the rule. Paper presented at Texas Children’s Hospital, </w:t>
      </w:r>
      <w:smartTag w:uri="urn:schemas-microsoft-com:office:smarttags" w:element="place">
        <w:smartTag w:uri="urn:schemas-microsoft-com:office:smarttags" w:element="City">
          <w:r>
            <w:rPr>
              <w:rFonts w:ascii="Times New Roman" w:hAnsi="Times New Roman"/>
              <w:spacing w:val="-3"/>
              <w:szCs w:val="24"/>
            </w:rPr>
            <w:t>Houston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TX</w:t>
          </w:r>
        </w:smartTag>
      </w:smartTag>
      <w:r>
        <w:rPr>
          <w:rFonts w:ascii="Times New Roman" w:hAnsi="Times New Roman"/>
          <w:spacing w:val="-3"/>
          <w:szCs w:val="24"/>
        </w:rPr>
        <w:t>, May, 2008.</w:t>
      </w:r>
    </w:p>
    <w:p w:rsidR="00640A4E" w:rsidRDefault="00640A4E">
      <w:pPr>
        <w:tabs>
          <w:tab w:val="left" w:pos="0"/>
          <w:tab w:val="left" w:pos="720"/>
          <w:tab w:val="left" w:pos="1440"/>
          <w:tab w:val="left" w:pos="1872"/>
          <w:tab w:val="left" w:pos="2160"/>
        </w:tabs>
        <w:suppressAutoHyphens/>
        <w:rPr>
          <w:rFonts w:ascii="Times New Roman" w:hAnsi="Times New Roman"/>
          <w:spacing w:val="-3"/>
          <w:szCs w:val="24"/>
        </w:rPr>
      </w:pPr>
    </w:p>
    <w:p w:rsidR="00BB0E5F" w:rsidRDefault="00BB0E5F">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The impact of trauma on the functioning of children: Chronic illness as a model. Paper presented at the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Victoria</w:t>
        </w:r>
      </w:smartTag>
      <w:r>
        <w:rPr>
          <w:rFonts w:ascii="Times New Roman" w:hAnsi="Times New Roman"/>
          <w:spacing w:val="-3"/>
          <w:szCs w:val="24"/>
        </w:rPr>
        <w:t xml:space="preserve">, Department of Psychology, </w:t>
      </w:r>
      <w:smartTag w:uri="urn:schemas-microsoft-com:office:smarttags" w:element="place">
        <w:smartTag w:uri="urn:schemas-microsoft-com:office:smarttags" w:element="City">
          <w:r>
            <w:rPr>
              <w:rFonts w:ascii="Times New Roman" w:hAnsi="Times New Roman"/>
              <w:spacing w:val="-3"/>
              <w:szCs w:val="24"/>
            </w:rPr>
            <w:t>Wellington</w:t>
          </w:r>
        </w:smartTag>
      </w:smartTag>
      <w:r>
        <w:rPr>
          <w:rFonts w:ascii="Times New Roman" w:hAnsi="Times New Roman"/>
          <w:spacing w:val="-3"/>
          <w:szCs w:val="24"/>
        </w:rPr>
        <w:t>, NZ, April, 2008.</w:t>
      </w:r>
    </w:p>
    <w:p w:rsidR="0050760B" w:rsidRDefault="0050760B">
      <w:pPr>
        <w:tabs>
          <w:tab w:val="left" w:pos="0"/>
          <w:tab w:val="left" w:pos="720"/>
          <w:tab w:val="left" w:pos="1440"/>
          <w:tab w:val="left" w:pos="1872"/>
          <w:tab w:val="left" w:pos="2160"/>
        </w:tabs>
        <w:suppressAutoHyphens/>
        <w:rPr>
          <w:rFonts w:ascii="Times New Roman" w:hAnsi="Times New Roman"/>
          <w:spacing w:val="-3"/>
          <w:szCs w:val="24"/>
        </w:rPr>
      </w:pPr>
    </w:p>
    <w:p w:rsidR="0050760B" w:rsidRPr="0050760B" w:rsidRDefault="0050760B" w:rsidP="0050760B">
      <w:pPr>
        <w:tabs>
          <w:tab w:val="left" w:pos="0"/>
          <w:tab w:val="left" w:pos="720"/>
          <w:tab w:val="left" w:pos="1440"/>
          <w:tab w:val="left" w:pos="1872"/>
          <w:tab w:val="left" w:pos="2160"/>
        </w:tabs>
        <w:suppressAutoHyphens/>
        <w:rPr>
          <w:rFonts w:ascii="Times New Roman" w:hAnsi="Times New Roman"/>
          <w:spacing w:val="-3"/>
          <w:szCs w:val="24"/>
        </w:rPr>
      </w:pPr>
      <w:r w:rsidRPr="0050760B">
        <w:rPr>
          <w:rFonts w:ascii="Times New Roman" w:hAnsi="Times New Roman"/>
          <w:spacing w:val="-3"/>
          <w:szCs w:val="24"/>
        </w:rPr>
        <w:t>Chronic illness and children: Social functioning and emotional well</w:t>
      </w:r>
      <w:r w:rsidR="00C457B5">
        <w:rPr>
          <w:rFonts w:ascii="Times New Roman" w:hAnsi="Times New Roman"/>
          <w:spacing w:val="-3"/>
          <w:szCs w:val="24"/>
        </w:rPr>
        <w:t>-</w:t>
      </w:r>
      <w:r w:rsidRPr="0050760B">
        <w:rPr>
          <w:rFonts w:ascii="Times New Roman" w:hAnsi="Times New Roman"/>
          <w:spacing w:val="-3"/>
          <w:szCs w:val="24"/>
        </w:rPr>
        <w:t xml:space="preserve">being. Invited lecture presented at </w:t>
      </w:r>
      <w:smartTag w:uri="urn:schemas-microsoft-com:office:smarttags" w:element="PlaceName">
        <w:r w:rsidRPr="0050760B">
          <w:rPr>
            <w:rFonts w:ascii="Times New Roman" w:hAnsi="Times New Roman"/>
            <w:spacing w:val="-3"/>
            <w:szCs w:val="24"/>
          </w:rPr>
          <w:t>Drexel</w:t>
        </w:r>
      </w:smartTag>
      <w:r w:rsidRPr="0050760B">
        <w:rPr>
          <w:rFonts w:ascii="Times New Roman" w:hAnsi="Times New Roman"/>
          <w:spacing w:val="-3"/>
          <w:szCs w:val="24"/>
        </w:rPr>
        <w:t xml:space="preserve"> </w:t>
      </w:r>
      <w:smartTag w:uri="urn:schemas-microsoft-com:office:smarttags" w:element="PlaceType">
        <w:r w:rsidRPr="0050760B">
          <w:rPr>
            <w:rFonts w:ascii="Times New Roman" w:hAnsi="Times New Roman"/>
            <w:spacing w:val="-3"/>
            <w:szCs w:val="24"/>
          </w:rPr>
          <w:t>University</w:t>
        </w:r>
      </w:smartTag>
      <w:r w:rsidRPr="0050760B">
        <w:rPr>
          <w:rFonts w:ascii="Times New Roman" w:hAnsi="Times New Roman"/>
          <w:spacing w:val="-3"/>
          <w:szCs w:val="24"/>
        </w:rPr>
        <w:t xml:space="preserve">, </w:t>
      </w:r>
      <w:smartTag w:uri="urn:schemas-microsoft-com:office:smarttags" w:element="place">
        <w:smartTag w:uri="urn:schemas-microsoft-com:office:smarttags" w:element="City">
          <w:r w:rsidR="00D61557">
            <w:rPr>
              <w:rFonts w:ascii="Times New Roman" w:hAnsi="Times New Roman"/>
              <w:spacing w:val="-3"/>
              <w:szCs w:val="24"/>
            </w:rPr>
            <w:t>Philadelphia</w:t>
          </w:r>
        </w:smartTag>
        <w:r w:rsidR="00D61557">
          <w:rPr>
            <w:rFonts w:ascii="Times New Roman" w:hAnsi="Times New Roman"/>
            <w:spacing w:val="-3"/>
            <w:szCs w:val="24"/>
          </w:rPr>
          <w:t xml:space="preserve">, </w:t>
        </w:r>
        <w:smartTag w:uri="urn:schemas-microsoft-com:office:smarttags" w:element="State">
          <w:r w:rsidR="00D61557">
            <w:rPr>
              <w:rFonts w:ascii="Times New Roman" w:hAnsi="Times New Roman"/>
              <w:spacing w:val="-3"/>
              <w:szCs w:val="24"/>
            </w:rPr>
            <w:t>PA</w:t>
          </w:r>
        </w:smartTag>
      </w:smartTag>
      <w:r w:rsidR="00D61557">
        <w:rPr>
          <w:rFonts w:ascii="Times New Roman" w:hAnsi="Times New Roman"/>
          <w:spacing w:val="-3"/>
          <w:szCs w:val="24"/>
        </w:rPr>
        <w:t xml:space="preserve">, </w:t>
      </w:r>
      <w:r w:rsidR="00316053">
        <w:rPr>
          <w:rFonts w:ascii="Times New Roman" w:hAnsi="Times New Roman"/>
          <w:spacing w:val="-3"/>
          <w:szCs w:val="24"/>
        </w:rPr>
        <w:t>May</w:t>
      </w:r>
      <w:r w:rsidRPr="0050760B">
        <w:rPr>
          <w:rFonts w:ascii="Times New Roman" w:hAnsi="Times New Roman"/>
          <w:spacing w:val="-3"/>
          <w:szCs w:val="24"/>
        </w:rPr>
        <w:t xml:space="preserve">, 2007. </w:t>
      </w:r>
    </w:p>
    <w:p w:rsidR="00BB0E5F" w:rsidRDefault="00BB0E5F">
      <w:pPr>
        <w:tabs>
          <w:tab w:val="left" w:pos="0"/>
          <w:tab w:val="left" w:pos="720"/>
          <w:tab w:val="left" w:pos="1440"/>
          <w:tab w:val="left" w:pos="1872"/>
          <w:tab w:val="left" w:pos="2160"/>
        </w:tabs>
        <w:suppressAutoHyphens/>
        <w:rPr>
          <w:rFonts w:ascii="Times New Roman" w:hAnsi="Times New Roman"/>
          <w:spacing w:val="-3"/>
          <w:szCs w:val="24"/>
        </w:rPr>
      </w:pPr>
    </w:p>
    <w:p w:rsidR="009C6A78" w:rsidRDefault="009C6A78">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Trauma and pediatrics: Chronic illness as a model. Pediatric Grand Rounds, </w:t>
      </w:r>
      <w:smartTag w:uri="urn:schemas-microsoft-com:office:smarttags" w:element="PlaceName">
        <w:r>
          <w:rPr>
            <w:rFonts w:ascii="Times New Roman" w:hAnsi="Times New Roman"/>
            <w:spacing w:val="-3"/>
            <w:szCs w:val="24"/>
          </w:rPr>
          <w:t>Dubois</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sidR="00DD163D">
        <w:rPr>
          <w:rFonts w:ascii="Times New Roman" w:hAnsi="Times New Roman"/>
          <w:spacing w:val="-3"/>
          <w:szCs w:val="24"/>
        </w:rPr>
        <w:t xml:space="preserve">, </w:t>
      </w:r>
      <w:smartTag w:uri="urn:schemas-microsoft-com:office:smarttags" w:element="place">
        <w:smartTag w:uri="urn:schemas-microsoft-com:office:smarttags" w:element="City">
          <w:r w:rsidR="00DD163D">
            <w:rPr>
              <w:rFonts w:ascii="Times New Roman" w:hAnsi="Times New Roman"/>
              <w:spacing w:val="-3"/>
              <w:szCs w:val="24"/>
            </w:rPr>
            <w:t>Dubois</w:t>
          </w:r>
        </w:smartTag>
        <w:r w:rsidR="00DD163D">
          <w:rPr>
            <w:rFonts w:ascii="Times New Roman" w:hAnsi="Times New Roman"/>
            <w:spacing w:val="-3"/>
            <w:szCs w:val="24"/>
          </w:rPr>
          <w:t xml:space="preserve">, </w:t>
        </w:r>
        <w:smartTag w:uri="urn:schemas-microsoft-com:office:smarttags" w:element="State">
          <w:r w:rsidR="00DD163D">
            <w:rPr>
              <w:rFonts w:ascii="Times New Roman" w:hAnsi="Times New Roman"/>
              <w:spacing w:val="-3"/>
              <w:szCs w:val="24"/>
            </w:rPr>
            <w:t>PA</w:t>
          </w:r>
        </w:smartTag>
      </w:smartTag>
      <w:r w:rsidR="00DD163D">
        <w:rPr>
          <w:rFonts w:ascii="Times New Roman" w:hAnsi="Times New Roman"/>
          <w:spacing w:val="-3"/>
          <w:szCs w:val="24"/>
        </w:rPr>
        <w:t>, March, 2007.</w:t>
      </w:r>
    </w:p>
    <w:p w:rsidR="004762E0" w:rsidRDefault="004762E0">
      <w:pPr>
        <w:tabs>
          <w:tab w:val="left" w:pos="0"/>
          <w:tab w:val="left" w:pos="720"/>
          <w:tab w:val="left" w:pos="1440"/>
          <w:tab w:val="left" w:pos="1872"/>
          <w:tab w:val="left" w:pos="2160"/>
        </w:tabs>
        <w:suppressAutoHyphens/>
        <w:rPr>
          <w:rFonts w:ascii="Times New Roman" w:hAnsi="Times New Roman"/>
          <w:spacing w:val="-3"/>
          <w:szCs w:val="24"/>
        </w:rPr>
      </w:pPr>
    </w:p>
    <w:p w:rsidR="004762E0" w:rsidRDefault="004762E0">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The impact of pediatric chronic illness on children: Hardiness, the exception of the rule? Pediatric Grand Rounds, The Children’s Institute, </w:t>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November, 2006.</w:t>
      </w:r>
    </w:p>
    <w:p w:rsidR="0031324D" w:rsidRDefault="0031324D">
      <w:pPr>
        <w:tabs>
          <w:tab w:val="left" w:pos="0"/>
          <w:tab w:val="left" w:pos="720"/>
          <w:tab w:val="left" w:pos="1440"/>
          <w:tab w:val="left" w:pos="1872"/>
          <w:tab w:val="left" w:pos="2160"/>
        </w:tabs>
        <w:suppressAutoHyphens/>
        <w:rPr>
          <w:rFonts w:ascii="Times New Roman" w:hAnsi="Times New Roman"/>
          <w:spacing w:val="-3"/>
          <w:szCs w:val="24"/>
        </w:rPr>
      </w:pPr>
    </w:p>
    <w:p w:rsidR="009F040E" w:rsidRDefault="009F040E" w:rsidP="009F040E">
      <w:pPr>
        <w:tabs>
          <w:tab w:val="left" w:pos="0"/>
          <w:tab w:val="left" w:pos="720"/>
          <w:tab w:val="left" w:pos="1440"/>
          <w:tab w:val="left" w:pos="1872"/>
          <w:tab w:val="left" w:pos="2160"/>
        </w:tabs>
        <w:suppressAutoHyphens/>
        <w:rPr>
          <w:rFonts w:ascii="Times New Roman" w:hAnsi="Times New Roman"/>
          <w:bCs/>
          <w:spacing w:val="-3"/>
          <w:szCs w:val="24"/>
        </w:rPr>
      </w:pPr>
      <w:r w:rsidRPr="009F040E">
        <w:rPr>
          <w:rFonts w:ascii="Times New Roman" w:hAnsi="Times New Roman"/>
          <w:bCs/>
          <w:spacing w:val="-3"/>
          <w:szCs w:val="24"/>
        </w:rPr>
        <w:t>T</w:t>
      </w:r>
      <w:r>
        <w:rPr>
          <w:rFonts w:ascii="Times New Roman" w:hAnsi="Times New Roman"/>
          <w:bCs/>
          <w:spacing w:val="-3"/>
          <w:szCs w:val="24"/>
        </w:rPr>
        <w:t>he psychosocial impact of pediatric chronic illness on children: Hardniness</w:t>
      </w:r>
      <w:r w:rsidRPr="009F040E">
        <w:rPr>
          <w:rFonts w:ascii="Times New Roman" w:hAnsi="Times New Roman"/>
          <w:bCs/>
          <w:spacing w:val="-3"/>
          <w:szCs w:val="24"/>
        </w:rPr>
        <w:t xml:space="preserve">, </w:t>
      </w:r>
      <w:r>
        <w:rPr>
          <w:rFonts w:ascii="Times New Roman" w:hAnsi="Times New Roman"/>
          <w:bCs/>
          <w:spacing w:val="-3"/>
          <w:szCs w:val="24"/>
        </w:rPr>
        <w:t xml:space="preserve">the exception or the rule? Pediatric Grand Rounds, Children’s </w:t>
      </w:r>
      <w:smartTag w:uri="urn:schemas-microsoft-com:office:smarttags" w:element="place">
        <w:smartTag w:uri="urn:schemas-microsoft-com:office:smarttags" w:element="PlaceType">
          <w:r>
            <w:rPr>
              <w:rFonts w:ascii="Times New Roman" w:hAnsi="Times New Roman"/>
              <w:bCs/>
              <w:spacing w:val="-3"/>
              <w:szCs w:val="24"/>
            </w:rPr>
            <w:t>Hospital</w:t>
          </w:r>
        </w:smartTag>
        <w:r>
          <w:rPr>
            <w:rFonts w:ascii="Times New Roman" w:hAnsi="Times New Roman"/>
            <w:bCs/>
            <w:spacing w:val="-3"/>
            <w:szCs w:val="24"/>
          </w:rPr>
          <w:t xml:space="preserve"> of </w:t>
        </w:r>
        <w:smartTag w:uri="urn:schemas-microsoft-com:office:smarttags" w:element="PlaceName">
          <w:r>
            <w:rPr>
              <w:rFonts w:ascii="Times New Roman" w:hAnsi="Times New Roman"/>
              <w:bCs/>
              <w:spacing w:val="-3"/>
              <w:szCs w:val="24"/>
            </w:rPr>
            <w:t>New Mexico</w:t>
          </w:r>
        </w:smartTag>
      </w:smartTag>
      <w:r>
        <w:rPr>
          <w:rFonts w:ascii="Times New Roman" w:hAnsi="Times New Roman"/>
          <w:bCs/>
          <w:spacing w:val="-3"/>
          <w:szCs w:val="24"/>
        </w:rPr>
        <w:t>, October, 2006.</w:t>
      </w:r>
    </w:p>
    <w:p w:rsidR="004762E0" w:rsidRPr="009F040E" w:rsidRDefault="004762E0" w:rsidP="009F040E">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pStyle w:val="BodyTextIndent2"/>
        <w:ind w:left="0" w:firstLine="0"/>
      </w:pPr>
      <w:r>
        <w:t xml:space="preserve">Social, emotional, and behavioral functioning of children with chronic illness: What is normal? Pediatric Grand Rounds, Children’s </w:t>
      </w:r>
      <w:smartTag w:uri="urn:schemas-microsoft-com:office:smarttags" w:element="place">
        <w:smartTag w:uri="urn:schemas-microsoft-com:office:smarttags" w:element="PlaceType">
          <w:r>
            <w:t>Hospital</w:t>
          </w:r>
        </w:smartTag>
        <w:r>
          <w:t xml:space="preserve"> of </w:t>
        </w:r>
        <w:smartTag w:uri="urn:schemas-microsoft-com:office:smarttags" w:element="PlaceName">
          <w:r>
            <w:t>Pittsburgh</w:t>
          </w:r>
        </w:smartTag>
      </w:smartTag>
      <w:r>
        <w:t>, June, 2005.</w:t>
      </w:r>
    </w:p>
    <w:p w:rsidR="00BC05F5" w:rsidRDefault="00BC05F5">
      <w:pPr>
        <w:pStyle w:val="Heading2"/>
        <w:rPr>
          <w:b w:val="0"/>
          <w:bCs w:val="0"/>
        </w:rPr>
      </w:pPr>
    </w:p>
    <w:p w:rsidR="008A562C" w:rsidRDefault="008A562C">
      <w:pPr>
        <w:pStyle w:val="Heading2"/>
        <w:rPr>
          <w:b w:val="0"/>
          <w:bCs w:val="0"/>
          <w:caps w:val="0"/>
        </w:rPr>
      </w:pPr>
      <w:r>
        <w:rPr>
          <w:b w:val="0"/>
          <w:bCs w:val="0"/>
        </w:rPr>
        <w:t>Q</w:t>
      </w:r>
      <w:r>
        <w:rPr>
          <w:b w:val="0"/>
          <w:bCs w:val="0"/>
          <w:caps w:val="0"/>
        </w:rPr>
        <w:t>uality of life for children with chronic illness. Pediatric Grand Rounds, Michigan State University College of Human Medicine, DeVos Children’s Hospital, Grand Rapids, MI, February, 2005.</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lastRenderedPageBreak/>
        <w:t>Social and emotional well-being of children exposed to randomly occurring traumatic life events: What</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Is normal? Pediatric Grand Rounds, Department of Pediatrics,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Buffalo</w:t>
          </w:r>
        </w:smartTag>
      </w:smartTag>
      <w:r>
        <w:rPr>
          <w:rFonts w:ascii="Times New Roman" w:hAnsi="Times New Roman"/>
          <w:spacing w:val="-3"/>
          <w:szCs w:val="24"/>
        </w:rPr>
        <w:t>, May, 2004.</w:t>
      </w:r>
    </w:p>
    <w:p w:rsidR="00C457B5" w:rsidRDefault="00C457B5">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Psychological impact of chronic illness in children and families: Targeted behavioral interventions. Pediatric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Grand Rounds,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March 2004.</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The impact of chronic illness on parental distress, family functioning, child-rearing practices and social support: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A case controlled study.  Paper presented at Child Psychiatry Grand Rounds,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r>
        <w:rPr>
          <w:rFonts w:ascii="Times New Roman" w:hAnsi="Times New Roman"/>
          <w:spacing w:val="-3"/>
          <w:szCs w:val="24"/>
        </w:rPr>
        <w:t xml:space="preserve">,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February 2002.</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The social and emotional functioning of children with chronic illness: The UC Friendship Study.  Paper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presented at Pediatric Grand Rounds, </w:t>
      </w:r>
      <w:smartTag w:uri="urn:schemas-microsoft-com:office:smarttags" w:element="PlaceName">
        <w:r>
          <w:rPr>
            <w:rFonts w:ascii="Times New Roman" w:hAnsi="Times New Roman"/>
            <w:spacing w:val="-3"/>
            <w:szCs w:val="24"/>
          </w:rPr>
          <w:t>Geisinger</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Hospitals</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Dansville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May 2001.</w:t>
      </w:r>
    </w:p>
    <w:p w:rsidR="008A562C" w:rsidRDefault="008A562C">
      <w:pPr>
        <w:pStyle w:val="EndnoteText"/>
        <w:tabs>
          <w:tab w:val="left" w:pos="720"/>
          <w:tab w:val="left" w:pos="1440"/>
          <w:tab w:val="left" w:pos="1872"/>
          <w:tab w:val="left" w:pos="2160"/>
        </w:tab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The impact of randomly occurring stressful/traumatic life events on children: What is normal? Paper presented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at Psychiatry Grand Rounds,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November 2000.</w:t>
      </w:r>
    </w:p>
    <w:p w:rsidR="00321378" w:rsidRDefault="00321378">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Social and emotional functioning of children with severe chronic illness: Cancer and sickle cell diseases. Paper </w:t>
      </w:r>
    </w:p>
    <w:p w:rsidR="008A562C" w:rsidRDefault="008A562C" w:rsidP="00321378">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presented at Pediatric Grand Rounds, Children's Hospital of Milwaukee, Milwaukee, WI, May 1996.</w:t>
      </w:r>
    </w:p>
    <w:p w:rsidR="00321378" w:rsidRDefault="00321378" w:rsidP="00321378">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Quality of life of children with cancer or sickle cell disease and their families: What is normal?  Paper presented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at Pediatric Nursing Grand Rounds,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March 1996.</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Long term survivors of childhood cancer: Medical and psychosocial issues.  Paper presented at Hematology/</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Oncology Grand Rounds,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June 1995.</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Psychological well</w:t>
      </w:r>
      <w:r w:rsidR="00ED3894">
        <w:rPr>
          <w:rFonts w:ascii="Times New Roman" w:hAnsi="Times New Roman"/>
          <w:spacing w:val="-3"/>
          <w:szCs w:val="24"/>
        </w:rPr>
        <w:t>-</w:t>
      </w:r>
      <w:r>
        <w:rPr>
          <w:rFonts w:ascii="Times New Roman" w:hAnsi="Times New Roman"/>
          <w:spacing w:val="-3"/>
          <w:szCs w:val="24"/>
        </w:rPr>
        <w:t xml:space="preserve">being of children with chronic illness and their families: What do we know? Paper to be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presented at the Department of Psychology,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February 1995.</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Social and emotional well</w:t>
      </w:r>
      <w:r w:rsidR="00ED3894">
        <w:rPr>
          <w:rFonts w:ascii="Times New Roman" w:hAnsi="Times New Roman"/>
          <w:spacing w:val="-3"/>
          <w:szCs w:val="24"/>
        </w:rPr>
        <w:t>-</w:t>
      </w:r>
      <w:r>
        <w:rPr>
          <w:rFonts w:ascii="Times New Roman" w:hAnsi="Times New Roman"/>
          <w:spacing w:val="-3"/>
          <w:szCs w:val="24"/>
        </w:rPr>
        <w:t xml:space="preserve">being of children with chronic illness and their parents.  Paper presented at the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Department of Psychology,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Indiana</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Bloomington</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IN</w:t>
          </w:r>
        </w:smartTag>
      </w:smartTag>
      <w:r>
        <w:rPr>
          <w:rFonts w:ascii="Times New Roman" w:hAnsi="Times New Roman"/>
          <w:spacing w:val="-3"/>
          <w:szCs w:val="24"/>
        </w:rPr>
        <w:t>, November 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Behavioral vulnerabilities and competencies in children with cancer or sickle cell disease and their parents.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Paper presented at Pediatric Grand Rounds, </w:t>
      </w:r>
      <w:smartTag w:uri="urn:schemas-microsoft-com:office:smarttags" w:element="place">
        <w:smartTag w:uri="urn:schemas-microsoft-com:office:smarttags" w:element="City">
          <w:r>
            <w:rPr>
              <w:rFonts w:ascii="Times New Roman" w:hAnsi="Times New Roman"/>
              <w:spacing w:val="-3"/>
              <w:szCs w:val="24"/>
            </w:rPr>
            <w:t>University of Iowa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Iowa</w:t>
          </w:r>
        </w:smartTag>
      </w:smartTag>
      <w:r>
        <w:rPr>
          <w:rFonts w:ascii="Times New Roman" w:hAnsi="Times New Roman"/>
          <w:spacing w:val="-3"/>
          <w:szCs w:val="24"/>
        </w:rPr>
        <w:t xml:space="preserve"> City, IO, May 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Peer relationships in children with chronic illness. Paper presented at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Iowa Hospital School Grand</w:t>
          </w:r>
        </w:smartTag>
      </w:smartTag>
      <w:r>
        <w:rPr>
          <w:rFonts w:ascii="Times New Roman" w:hAnsi="Times New Roman"/>
          <w:spacing w:val="-3"/>
          <w:szCs w:val="24"/>
        </w:rPr>
        <w:t xml:space="preserve">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Rounds, </w:t>
      </w:r>
      <w:smartTag w:uri="urn:schemas-microsoft-com:office:smarttags" w:element="place">
        <w:smartTag w:uri="urn:schemas-microsoft-com:office:smarttags" w:element="City">
          <w:r>
            <w:rPr>
              <w:rFonts w:ascii="Times New Roman" w:hAnsi="Times New Roman"/>
              <w:spacing w:val="-3"/>
              <w:szCs w:val="24"/>
            </w:rPr>
            <w:t>Iowa City</w:t>
          </w:r>
        </w:smartTag>
      </w:smartTag>
      <w:r>
        <w:rPr>
          <w:rFonts w:ascii="Times New Roman" w:hAnsi="Times New Roman"/>
          <w:spacing w:val="-3"/>
          <w:szCs w:val="24"/>
        </w:rPr>
        <w:t>, IO, May 1994.</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Behavioral vulnerabilities and competencies in children with sickle cell disease or cancer and their parents: Data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from the CHMC hematology/oncology service.  Paper presented at Pediatric Grand Rounds, Children's Hospital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February 1994.</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Psychosocial morbidity in children with severe chronic illness. Paper presented at Pediatric Grand Rounds,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July 1992.</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Interpersonal adaptations of children with cancer. Paper presented at </w:t>
      </w:r>
      <w:smartTag w:uri="urn:schemas-microsoft-com:office:smarttags" w:element="place">
        <w:smartTag w:uri="urn:schemas-microsoft-com:office:smarttags" w:element="PlaceName">
          <w:r>
            <w:rPr>
              <w:rFonts w:ascii="Times New Roman" w:hAnsi="Times New Roman"/>
              <w:spacing w:val="-3"/>
              <w:szCs w:val="24"/>
            </w:rPr>
            <w:t>Pediatric</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Grand</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Rounds</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College</w:t>
          </w:r>
        </w:smartTag>
      </w:smartTag>
      <w:r>
        <w:rPr>
          <w:rFonts w:ascii="Times New Roman" w:hAnsi="Times New Roman"/>
          <w:spacing w:val="-3"/>
          <w:szCs w:val="24"/>
        </w:rPr>
        <w:t xml:space="preserve"> of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smartTag w:uri="urn:schemas-microsoft-com:office:smarttags" w:element="City">
        <w:r>
          <w:rPr>
            <w:rFonts w:ascii="Times New Roman" w:hAnsi="Times New Roman"/>
            <w:spacing w:val="-3"/>
            <w:szCs w:val="24"/>
          </w:rPr>
          <w:t>Toledo</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Toledo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r>
        <w:rPr>
          <w:rFonts w:ascii="Times New Roman" w:hAnsi="Times New Roman"/>
          <w:spacing w:val="-3"/>
          <w:szCs w:val="24"/>
        </w:rPr>
        <w:t>, February 1992.</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Developmental functioning of male offspring of alcoholic fathers: The early childhood years. Paper presented at </w:t>
      </w:r>
    </w:p>
    <w:p w:rsidR="008A562C" w:rsidRDefault="008A562C">
      <w:pPr>
        <w:pStyle w:val="BodyTextIndent2"/>
        <w:tabs>
          <w:tab w:val="left" w:pos="1440"/>
        </w:tabs>
      </w:pPr>
      <w:r>
        <w:lastRenderedPageBreak/>
        <w:t xml:space="preserve">Psychiatry Grand Rounds, University of </w:t>
      </w:r>
      <w:smartTag w:uri="urn:schemas-microsoft-com:office:smarttags" w:element="PlaceName">
        <w:r>
          <w:t>Cincinnati</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smartTag>
      <w:r>
        <w:t>, November 1990.</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Hypnosis and imagery in pediatric practice. Paper presented at Pediatric Grand Rounds, William Beaumont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Hospital, </w:t>
      </w:r>
      <w:smartTag w:uri="urn:schemas-microsoft-com:office:smarttags" w:element="place">
        <w:smartTag w:uri="urn:schemas-microsoft-com:office:smarttags" w:element="City">
          <w:r>
            <w:rPr>
              <w:rFonts w:ascii="Times New Roman" w:hAnsi="Times New Roman"/>
              <w:spacing w:val="-3"/>
              <w:szCs w:val="24"/>
            </w:rPr>
            <w:t>Royal Oak</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August 1989.</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Vulnerabilities and competencies in children with chronic illness. Paper presented at Pediatric Grand Rounds,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October 1988.</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When children become adults: Problems internists inherit from pediatricians. Paper presented at Medical Grand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Grounds, </w:t>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March 1985.</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Update on pediatric brain tumors and neuropsychology. Paper presented at Pediatric Grand Rounds, Lansing,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MI, February 1985.</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Hyperactive school-aged children: Outcome in adolescence. Paper presented at Pediatric Grand Rounds,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February 1985.</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Alcoholism: A major pediatric problem. Paper presented at Pediatric Grand Rounds, </w:t>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r>
        <w:rPr>
          <w:rFonts w:ascii="Times New Roman" w:hAnsi="Times New Roman"/>
          <w:spacing w:val="-3"/>
          <w:szCs w:val="24"/>
        </w:rPr>
        <w:t xml:space="preserve">, February </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1984.</w:t>
      </w:r>
    </w:p>
    <w:p w:rsidR="002C09CA" w:rsidRDefault="002C09CA">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  </w:t>
      </w:r>
      <w:r>
        <w:rPr>
          <w:rFonts w:ascii="Times New Roman" w:hAnsi="Times New Roman"/>
          <w:spacing w:val="-3"/>
          <w:szCs w:val="24"/>
          <w:u w:val="single"/>
        </w:rPr>
        <w:t>Participation on graduate student committees</w:t>
      </w:r>
      <w:r>
        <w:rPr>
          <w:rFonts w:ascii="Times New Roman" w:hAnsi="Times New Roman"/>
          <w:spacing w:val="-3"/>
          <w:szCs w:val="24"/>
        </w:rPr>
        <w:t xml:space="preserve"> (previous commitments): </w:t>
      </w:r>
    </w:p>
    <w:p w:rsidR="002C09CA" w:rsidRDefault="002C09CA">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Post doctoral fellows: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t>Kathryn Vannatta 1991-1993</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t>Lisa Sheeber 1993-1994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t>Margaret Zeller 1996-1998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t>Cynthia Gerhardt 1997-1999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t>Kristine Martin 2001 (did not complete training)</w:t>
      </w:r>
    </w:p>
    <w:p w:rsidR="008A562C" w:rsidRPr="00994A52" w:rsidRDefault="008A562C">
      <w:pPr>
        <w:tabs>
          <w:tab w:val="left" w:pos="0"/>
          <w:tab w:val="left" w:pos="720"/>
          <w:tab w:val="left" w:pos="1440"/>
          <w:tab w:val="left" w:pos="1872"/>
          <w:tab w:val="left" w:pos="2160"/>
        </w:tabs>
        <w:suppressAutoHyphens/>
        <w:rPr>
          <w:rFonts w:ascii="Times New Roman" w:hAnsi="Times New Roman"/>
          <w:spacing w:val="-3"/>
          <w:szCs w:val="24"/>
          <w:lang w:val="de-DE"/>
        </w:rPr>
      </w:pPr>
      <w:r>
        <w:rPr>
          <w:rFonts w:ascii="Times New Roman" w:hAnsi="Times New Roman"/>
          <w:spacing w:val="-3"/>
          <w:szCs w:val="24"/>
        </w:rPr>
        <w:tab/>
      </w:r>
      <w:r w:rsidRPr="00994A52">
        <w:rPr>
          <w:rFonts w:ascii="Times New Roman" w:hAnsi="Times New Roman"/>
          <w:spacing w:val="-3"/>
          <w:szCs w:val="24"/>
          <w:lang w:val="de-DE"/>
        </w:rPr>
        <w:t>J. Mark McKellop 2000-2002</w:t>
      </w:r>
    </w:p>
    <w:p w:rsidR="00235818" w:rsidRPr="00994A52" w:rsidRDefault="00235818">
      <w:pPr>
        <w:tabs>
          <w:tab w:val="left" w:pos="0"/>
          <w:tab w:val="left" w:pos="720"/>
          <w:tab w:val="left" w:pos="1440"/>
          <w:tab w:val="left" w:pos="1872"/>
          <w:tab w:val="left" w:pos="2160"/>
        </w:tabs>
        <w:suppressAutoHyphens/>
        <w:rPr>
          <w:rFonts w:ascii="Times New Roman" w:hAnsi="Times New Roman"/>
          <w:spacing w:val="-3"/>
          <w:szCs w:val="24"/>
          <w:lang w:val="de-DE"/>
        </w:rPr>
      </w:pPr>
      <w:r w:rsidRPr="00994A52">
        <w:rPr>
          <w:rFonts w:ascii="Times New Roman" w:hAnsi="Times New Roman"/>
          <w:spacing w:val="-3"/>
          <w:szCs w:val="24"/>
          <w:lang w:val="de-DE"/>
        </w:rPr>
        <w:tab/>
        <w:t>Dana Rofey 2005-2006</w:t>
      </w:r>
    </w:p>
    <w:p w:rsidR="00235818" w:rsidRDefault="00235818">
      <w:pPr>
        <w:tabs>
          <w:tab w:val="left" w:pos="0"/>
          <w:tab w:val="left" w:pos="720"/>
          <w:tab w:val="left" w:pos="1440"/>
          <w:tab w:val="left" w:pos="1872"/>
          <w:tab w:val="left" w:pos="2160"/>
        </w:tabs>
        <w:suppressAutoHyphens/>
        <w:rPr>
          <w:rFonts w:ascii="Times New Roman" w:hAnsi="Times New Roman"/>
          <w:spacing w:val="-3"/>
          <w:szCs w:val="24"/>
        </w:rPr>
      </w:pPr>
      <w:r w:rsidRPr="00994A52">
        <w:rPr>
          <w:rFonts w:ascii="Times New Roman" w:hAnsi="Times New Roman"/>
          <w:spacing w:val="-3"/>
          <w:szCs w:val="24"/>
          <w:lang w:val="de-DE"/>
        </w:rPr>
        <w:tab/>
      </w:r>
      <w:r>
        <w:rPr>
          <w:rFonts w:ascii="Times New Roman" w:hAnsi="Times New Roman"/>
          <w:spacing w:val="-3"/>
          <w:szCs w:val="24"/>
        </w:rPr>
        <w:t>Jennifer Reiter-Purtill 2004-2006</w:t>
      </w:r>
    </w:p>
    <w:p w:rsidR="00BC05F5" w:rsidRDefault="00BC05F5">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Primary Mentor (or co-Primary Mentor*) for the following dissertation committees:</w:t>
      </w:r>
    </w:p>
    <w:p w:rsidR="0037178D" w:rsidRDefault="0037178D">
      <w:pPr>
        <w:tabs>
          <w:tab w:val="left" w:pos="0"/>
          <w:tab w:val="left" w:pos="720"/>
          <w:tab w:val="left" w:pos="1440"/>
          <w:tab w:val="left" w:pos="1872"/>
          <w:tab w:val="left" w:pos="2160"/>
        </w:tabs>
        <w:suppressAutoHyphens/>
        <w:rPr>
          <w:rFonts w:ascii="Times New Roman" w:hAnsi="Times New Roman"/>
          <w:spacing w:val="-3"/>
          <w:szCs w:val="24"/>
        </w:rPr>
      </w:pPr>
    </w:p>
    <w:p w:rsidR="00877354" w:rsidRDefault="00877354">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2011</w:t>
      </w:r>
      <w:r>
        <w:rPr>
          <w:rFonts w:ascii="Times New Roman" w:hAnsi="Times New Roman"/>
          <w:spacing w:val="-3"/>
          <w:szCs w:val="24"/>
        </w:rPr>
        <w:tab/>
      </w:r>
      <w:r>
        <w:rPr>
          <w:rFonts w:ascii="Times New Roman" w:hAnsi="Times New Roman"/>
          <w:spacing w:val="-3"/>
          <w:szCs w:val="24"/>
        </w:rPr>
        <w:tab/>
        <w:t xml:space="preserve">Anna Craig,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p>
    <w:p w:rsidR="007A27AE" w:rsidRDefault="007A27AE">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2010</w:t>
      </w:r>
      <w:r>
        <w:rPr>
          <w:rFonts w:ascii="Times New Roman" w:hAnsi="Times New Roman"/>
          <w:spacing w:val="-3"/>
          <w:szCs w:val="24"/>
        </w:rPr>
        <w:tab/>
      </w:r>
      <w:r>
        <w:rPr>
          <w:rFonts w:ascii="Times New Roman" w:hAnsi="Times New Roman"/>
          <w:spacing w:val="-3"/>
          <w:szCs w:val="24"/>
        </w:rPr>
        <w:tab/>
        <w:t>Rebecca Kronk</w:t>
      </w:r>
      <w:r w:rsidR="008F17CE">
        <w:rPr>
          <w:rFonts w:ascii="Times New Roman" w:hAnsi="Times New Roman"/>
          <w:spacing w:val="-3"/>
          <w:szCs w:val="24"/>
        </w:rPr>
        <w:t>*</w:t>
      </w:r>
      <w:r>
        <w:rPr>
          <w:rFonts w:ascii="Times New Roman" w:hAnsi="Times New Roman"/>
          <w:spacing w:val="-3"/>
          <w:szCs w:val="24"/>
        </w:rPr>
        <w:t>, University of Pittsburgh</w:t>
      </w:r>
    </w:p>
    <w:p w:rsidR="008A562C" w:rsidRDefault="0037178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Anna Drury, University of Cincinnati</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2004</w:t>
      </w:r>
      <w:r>
        <w:rPr>
          <w:rFonts w:ascii="Times New Roman" w:hAnsi="Times New Roman"/>
          <w:spacing w:val="-3"/>
          <w:szCs w:val="24"/>
        </w:rPr>
        <w:tab/>
      </w:r>
      <w:r>
        <w:rPr>
          <w:rFonts w:ascii="Times New Roman" w:hAnsi="Times New Roman"/>
          <w:spacing w:val="-3"/>
          <w:szCs w:val="24"/>
        </w:rPr>
        <w:tab/>
      </w:r>
      <w:smartTag w:uri="urn:schemas-microsoft-com:office:smarttags" w:element="PersonName">
        <w:r>
          <w:rPr>
            <w:rFonts w:ascii="Times New Roman" w:hAnsi="Times New Roman"/>
            <w:spacing w:val="-3"/>
            <w:szCs w:val="24"/>
          </w:rPr>
          <w:t>Jennifer Reiter-Purtill</w:t>
        </w:r>
      </w:smartTag>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2003</w:t>
      </w:r>
      <w:r>
        <w:rPr>
          <w:rFonts w:ascii="Times New Roman" w:hAnsi="Times New Roman"/>
          <w:spacing w:val="-3"/>
          <w:szCs w:val="24"/>
        </w:rPr>
        <w:tab/>
      </w:r>
      <w:r>
        <w:rPr>
          <w:rFonts w:ascii="Times New Roman" w:hAnsi="Times New Roman"/>
          <w:spacing w:val="-3"/>
          <w:szCs w:val="24"/>
        </w:rPr>
        <w:tab/>
        <w:t xml:space="preserve">Bridgett Besinger,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2003</w:t>
      </w:r>
      <w:r>
        <w:rPr>
          <w:rFonts w:ascii="Times New Roman" w:hAnsi="Times New Roman"/>
          <w:spacing w:val="-3"/>
          <w:szCs w:val="24"/>
        </w:rPr>
        <w:tab/>
      </w:r>
      <w:r>
        <w:rPr>
          <w:rFonts w:ascii="Times New Roman" w:hAnsi="Times New Roman"/>
          <w:spacing w:val="-3"/>
          <w:szCs w:val="24"/>
        </w:rPr>
        <w:tab/>
        <w:t xml:space="preserve">Tobias Weiss*, </w:t>
      </w:r>
      <w:smartTag w:uri="urn:schemas-microsoft-com:office:smarttags" w:element="place">
        <w:smartTag w:uri="urn:schemas-microsoft-com:office:smarttags" w:element="PlaceName">
          <w:r>
            <w:rPr>
              <w:rFonts w:ascii="Times New Roman" w:hAnsi="Times New Roman"/>
              <w:spacing w:val="-3"/>
              <w:szCs w:val="24"/>
            </w:rPr>
            <w:t>Xavier</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University</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2003</w:t>
      </w:r>
      <w:r>
        <w:rPr>
          <w:rFonts w:ascii="Times New Roman" w:hAnsi="Times New Roman"/>
          <w:spacing w:val="-3"/>
          <w:szCs w:val="24"/>
        </w:rPr>
        <w:tab/>
      </w:r>
      <w:r>
        <w:rPr>
          <w:rFonts w:ascii="Times New Roman" w:hAnsi="Times New Roman"/>
          <w:spacing w:val="-3"/>
          <w:szCs w:val="24"/>
        </w:rPr>
        <w:tab/>
        <w:t xml:space="preserve">Terry Sterry,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2002</w:t>
      </w:r>
      <w:r>
        <w:rPr>
          <w:rFonts w:ascii="Times New Roman" w:hAnsi="Times New Roman"/>
          <w:spacing w:val="-3"/>
          <w:szCs w:val="24"/>
        </w:rPr>
        <w:tab/>
      </w:r>
      <w:r>
        <w:rPr>
          <w:rFonts w:ascii="Times New Roman" w:hAnsi="Times New Roman"/>
          <w:spacing w:val="-3"/>
          <w:szCs w:val="24"/>
        </w:rPr>
        <w:tab/>
        <w:t xml:space="preserve">Jennifer Verrill-Schurman,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2002</w:t>
      </w:r>
      <w:r>
        <w:rPr>
          <w:rFonts w:ascii="Times New Roman" w:hAnsi="Times New Roman"/>
          <w:spacing w:val="-3"/>
          <w:szCs w:val="24"/>
        </w:rPr>
        <w:tab/>
      </w:r>
      <w:r>
        <w:rPr>
          <w:rFonts w:ascii="Times New Roman" w:hAnsi="Times New Roman"/>
          <w:spacing w:val="-3"/>
          <w:szCs w:val="24"/>
        </w:rPr>
        <w:tab/>
        <w:t xml:space="preserve">Jennifer Creedon,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Angie Trzepacz,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J. Mark McKellop,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Kathryn Kozlowski,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Marcia Galvinhill,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2000</w:t>
      </w:r>
      <w:r>
        <w:rPr>
          <w:rFonts w:ascii="Times New Roman" w:hAnsi="Times New Roman"/>
          <w:spacing w:val="-3"/>
          <w:szCs w:val="24"/>
        </w:rPr>
        <w:tab/>
      </w:r>
      <w:r>
        <w:rPr>
          <w:rFonts w:ascii="Times New Roman" w:hAnsi="Times New Roman"/>
          <w:spacing w:val="-3"/>
          <w:szCs w:val="24"/>
        </w:rPr>
        <w:tab/>
        <w:t xml:space="preserve">Sarah Trane*,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Kansas</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1999</w:t>
      </w:r>
      <w:r>
        <w:rPr>
          <w:rFonts w:ascii="Times New Roman" w:hAnsi="Times New Roman"/>
          <w:spacing w:val="-3"/>
          <w:szCs w:val="24"/>
        </w:rPr>
        <w:tab/>
      </w:r>
      <w:r>
        <w:rPr>
          <w:rFonts w:ascii="Times New Roman" w:hAnsi="Times New Roman"/>
          <w:spacing w:val="-3"/>
          <w:szCs w:val="24"/>
        </w:rPr>
        <w:tab/>
        <w:t xml:space="preserve">Missy Carris,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1999</w:t>
      </w:r>
      <w:r>
        <w:rPr>
          <w:rFonts w:ascii="Times New Roman" w:hAnsi="Times New Roman"/>
          <w:spacing w:val="-3"/>
          <w:szCs w:val="24"/>
        </w:rPr>
        <w:tab/>
      </w:r>
      <w:r>
        <w:rPr>
          <w:rFonts w:ascii="Times New Roman" w:hAnsi="Times New Roman"/>
          <w:spacing w:val="-3"/>
          <w:szCs w:val="24"/>
        </w:rPr>
        <w:tab/>
        <w:t xml:space="preserve">Christopher Haymaker*, </w:t>
      </w:r>
      <w:smartTag w:uri="urn:schemas-microsoft-com:office:smarttags" w:element="place">
        <w:smartTag w:uri="urn:schemas-microsoft-com:office:smarttags" w:element="PlaceName">
          <w:r>
            <w:rPr>
              <w:rFonts w:ascii="Times New Roman" w:hAnsi="Times New Roman"/>
              <w:spacing w:val="-3"/>
              <w:szCs w:val="24"/>
            </w:rPr>
            <w:t>Miami</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1998</w:t>
      </w:r>
      <w:r>
        <w:rPr>
          <w:rFonts w:ascii="Times New Roman" w:hAnsi="Times New Roman"/>
          <w:spacing w:val="-3"/>
          <w:szCs w:val="24"/>
        </w:rPr>
        <w:tab/>
      </w:r>
      <w:r>
        <w:rPr>
          <w:rFonts w:ascii="Times New Roman" w:hAnsi="Times New Roman"/>
          <w:spacing w:val="-3"/>
          <w:szCs w:val="24"/>
        </w:rPr>
        <w:tab/>
        <w:t xml:space="preserve">Kristine Koontz,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1997</w:t>
      </w:r>
      <w:r>
        <w:rPr>
          <w:rFonts w:ascii="Times New Roman" w:hAnsi="Times New Roman"/>
          <w:spacing w:val="-3"/>
          <w:szCs w:val="24"/>
        </w:rPr>
        <w:tab/>
      </w:r>
      <w:r>
        <w:rPr>
          <w:rFonts w:ascii="Times New Roman" w:hAnsi="Times New Roman"/>
          <w:spacing w:val="-3"/>
          <w:szCs w:val="24"/>
        </w:rPr>
        <w:tab/>
        <w:t xml:space="preserve">James Myers,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Sara Mize,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i/>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Laura Stith,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Elizabeth Montavon*, </w:t>
      </w:r>
      <w:smartTag w:uri="urn:schemas-microsoft-com:office:smarttags" w:element="place">
        <w:smartTag w:uri="urn:schemas-microsoft-com:office:smarttags" w:element="PlaceName">
          <w:r>
            <w:rPr>
              <w:rFonts w:ascii="Times New Roman" w:hAnsi="Times New Roman"/>
              <w:spacing w:val="-3"/>
              <w:szCs w:val="24"/>
            </w:rPr>
            <w:t>Vanderbilt</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Maria Gartstein,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Virginia Reid,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1995</w:t>
      </w:r>
      <w:r>
        <w:rPr>
          <w:rFonts w:ascii="Times New Roman" w:hAnsi="Times New Roman"/>
          <w:spacing w:val="-3"/>
          <w:szCs w:val="24"/>
        </w:rPr>
        <w:tab/>
      </w:r>
      <w:r>
        <w:rPr>
          <w:rFonts w:ascii="Times New Roman" w:hAnsi="Times New Roman"/>
          <w:spacing w:val="-3"/>
          <w:szCs w:val="24"/>
        </w:rPr>
        <w:tab/>
        <w:t xml:space="preserve">Margaret Zeller,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Cincinnati</w:t>
      </w:r>
    </w:p>
    <w:p w:rsidR="00264500" w:rsidRDefault="00264500">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Primary Mentor (or co-Primary Mentor*) for the following thesis committees:</w:t>
      </w:r>
    </w:p>
    <w:p w:rsidR="002E2012" w:rsidRDefault="002E2012" w:rsidP="002E2012">
      <w:pPr>
        <w:tabs>
          <w:tab w:val="left" w:pos="0"/>
          <w:tab w:val="left" w:pos="720"/>
          <w:tab w:val="left" w:pos="1440"/>
          <w:tab w:val="left" w:pos="1872"/>
          <w:tab w:val="left" w:pos="2160"/>
        </w:tabs>
        <w:suppressAutoHyphens/>
        <w:rPr>
          <w:rFonts w:ascii="Times New Roman" w:hAnsi="Times New Roman"/>
          <w:spacing w:val="-3"/>
          <w:szCs w:val="24"/>
        </w:rPr>
      </w:pPr>
    </w:p>
    <w:p w:rsidR="000B41A8" w:rsidRDefault="000B41A8" w:rsidP="002E201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2016</w:t>
      </w:r>
      <w:r>
        <w:rPr>
          <w:rFonts w:ascii="Times New Roman" w:hAnsi="Times New Roman"/>
          <w:spacing w:val="-3"/>
          <w:szCs w:val="24"/>
        </w:rPr>
        <w:tab/>
      </w:r>
      <w:r>
        <w:rPr>
          <w:rFonts w:ascii="Times New Roman" w:hAnsi="Times New Roman"/>
          <w:spacing w:val="-3"/>
          <w:szCs w:val="24"/>
        </w:rPr>
        <w:tab/>
        <w:t>Nikita Saoji, University of Pittsburgh</w:t>
      </w:r>
    </w:p>
    <w:p w:rsidR="000B41A8" w:rsidRDefault="000B41A8" w:rsidP="002E201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2016</w:t>
      </w:r>
      <w:r>
        <w:rPr>
          <w:rFonts w:ascii="Times New Roman" w:hAnsi="Times New Roman"/>
          <w:spacing w:val="-3"/>
          <w:szCs w:val="24"/>
        </w:rPr>
        <w:tab/>
      </w:r>
      <w:r>
        <w:rPr>
          <w:rFonts w:ascii="Times New Roman" w:hAnsi="Times New Roman"/>
          <w:spacing w:val="-3"/>
          <w:szCs w:val="24"/>
        </w:rPr>
        <w:tab/>
        <w:t>Julie Baran, University of Pittsburgh</w:t>
      </w:r>
    </w:p>
    <w:p w:rsidR="00877354" w:rsidRDefault="00877354" w:rsidP="002E201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2011</w:t>
      </w:r>
      <w:r>
        <w:rPr>
          <w:rFonts w:ascii="Times New Roman" w:hAnsi="Times New Roman"/>
          <w:spacing w:val="-3"/>
          <w:szCs w:val="24"/>
        </w:rPr>
        <w:tab/>
      </w:r>
      <w:r>
        <w:rPr>
          <w:rFonts w:ascii="Times New Roman" w:hAnsi="Times New Roman"/>
          <w:spacing w:val="-3"/>
          <w:szCs w:val="24"/>
        </w:rPr>
        <w:tab/>
        <w:t>Jennifer Waller, University of Pittsburgh</w:t>
      </w:r>
    </w:p>
    <w:p w:rsidR="00235818" w:rsidRDefault="00235818" w:rsidP="002E201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Anna Craig,</w:t>
      </w:r>
      <w:r w:rsidR="00877354">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p>
    <w:p w:rsidR="002E2012" w:rsidRDefault="008A562C" w:rsidP="002E201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w:t>
      </w:r>
      <w:r w:rsidR="002E2012">
        <w:rPr>
          <w:rFonts w:ascii="Times New Roman" w:hAnsi="Times New Roman"/>
          <w:spacing w:val="-3"/>
          <w:szCs w:val="24"/>
        </w:rPr>
        <w:t>5</w:t>
      </w:r>
      <w:r w:rsidR="002E2012">
        <w:rPr>
          <w:rFonts w:ascii="Times New Roman" w:hAnsi="Times New Roman"/>
          <w:spacing w:val="-3"/>
          <w:szCs w:val="24"/>
        </w:rPr>
        <w:tab/>
      </w:r>
      <w:r w:rsidR="002E2012">
        <w:rPr>
          <w:rFonts w:ascii="Times New Roman" w:hAnsi="Times New Roman"/>
          <w:spacing w:val="-3"/>
          <w:szCs w:val="24"/>
        </w:rPr>
        <w:tab/>
        <w:t>Kendra MacLeod</w:t>
      </w:r>
      <w:r w:rsidR="00FD30BA">
        <w:rPr>
          <w:rFonts w:ascii="Times New Roman" w:hAnsi="Times New Roman"/>
          <w:spacing w:val="-3"/>
          <w:szCs w:val="24"/>
        </w:rPr>
        <w:t>*</w:t>
      </w:r>
      <w:r w:rsidR="002E2012">
        <w:rPr>
          <w:rFonts w:ascii="Times New Roman" w:hAnsi="Times New Roman"/>
          <w:spacing w:val="-3"/>
          <w:szCs w:val="24"/>
        </w:rPr>
        <w:t xml:space="preserve">, </w:t>
      </w:r>
      <w:smartTag w:uri="urn:schemas-microsoft-com:office:smarttags" w:element="place">
        <w:smartTag w:uri="urn:schemas-microsoft-com:office:smarttags" w:element="PlaceType">
          <w:r w:rsidR="002E2012">
            <w:rPr>
              <w:rFonts w:ascii="Times New Roman" w:hAnsi="Times New Roman"/>
              <w:spacing w:val="-3"/>
              <w:szCs w:val="24"/>
            </w:rPr>
            <w:t>University</w:t>
          </w:r>
        </w:smartTag>
        <w:r w:rsidR="002E2012">
          <w:rPr>
            <w:rFonts w:ascii="Times New Roman" w:hAnsi="Times New Roman"/>
            <w:spacing w:val="-3"/>
            <w:szCs w:val="24"/>
          </w:rPr>
          <w:t xml:space="preserve"> of </w:t>
        </w:r>
        <w:smartTag w:uri="urn:schemas-microsoft-com:office:smarttags" w:element="PlaceName">
          <w:r w:rsidR="002E2012">
            <w:rPr>
              <w:rFonts w:ascii="Times New Roman" w:hAnsi="Times New Roman"/>
              <w:spacing w:val="-3"/>
              <w:szCs w:val="24"/>
            </w:rPr>
            <w:t>Cincinnati</w:t>
          </w:r>
        </w:smartTag>
      </w:smartTag>
      <w:r w:rsidR="002E2012">
        <w:rPr>
          <w:rFonts w:ascii="Times New Roman" w:hAnsi="Times New Roman"/>
          <w:spacing w:val="-3"/>
          <w:szCs w:val="24"/>
        </w:rPr>
        <w:t xml:space="preserve"> </w:t>
      </w:r>
    </w:p>
    <w:p w:rsidR="008A562C" w:rsidRDefault="002E201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2003</w:t>
      </w:r>
      <w:r w:rsidR="008A562C">
        <w:rPr>
          <w:rFonts w:ascii="Times New Roman" w:hAnsi="Times New Roman"/>
          <w:spacing w:val="-3"/>
          <w:szCs w:val="24"/>
        </w:rPr>
        <w:tab/>
      </w:r>
      <w:r w:rsidR="008A562C">
        <w:rPr>
          <w:rFonts w:ascii="Times New Roman" w:hAnsi="Times New Roman"/>
          <w:spacing w:val="-3"/>
          <w:szCs w:val="24"/>
        </w:rPr>
        <w:tab/>
        <w:t xml:space="preserve">Jennifer Loyden*, </w:t>
      </w:r>
      <w:smartTag w:uri="urn:schemas-microsoft-com:office:smarttags" w:element="place">
        <w:smartTag w:uri="urn:schemas-microsoft-com:office:smarttags" w:element="PlaceType">
          <w:r w:rsidR="008A562C">
            <w:rPr>
              <w:rFonts w:ascii="Times New Roman" w:hAnsi="Times New Roman"/>
              <w:spacing w:val="-3"/>
              <w:szCs w:val="24"/>
            </w:rPr>
            <w:t>University</w:t>
          </w:r>
        </w:smartTag>
        <w:r w:rsidR="008A562C">
          <w:rPr>
            <w:rFonts w:ascii="Times New Roman" w:hAnsi="Times New Roman"/>
            <w:spacing w:val="-3"/>
            <w:szCs w:val="24"/>
          </w:rPr>
          <w:t xml:space="preserve"> of </w:t>
        </w:r>
        <w:smartTag w:uri="urn:schemas-microsoft-com:office:smarttags" w:element="PlaceName">
          <w:r w:rsidR="008A562C">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2002</w:t>
      </w:r>
      <w:r>
        <w:rPr>
          <w:rFonts w:ascii="Times New Roman" w:hAnsi="Times New Roman"/>
          <w:spacing w:val="-3"/>
          <w:szCs w:val="24"/>
        </w:rPr>
        <w:tab/>
      </w:r>
      <w:r>
        <w:rPr>
          <w:rFonts w:ascii="Times New Roman" w:hAnsi="Times New Roman"/>
          <w:spacing w:val="-3"/>
          <w:szCs w:val="24"/>
        </w:rPr>
        <w:tab/>
        <w:t xml:space="preserve">Karen Oberjohn,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r>
      <w:smartTag w:uri="urn:schemas-microsoft-com:office:smarttags" w:element="PersonName">
        <w:r>
          <w:rPr>
            <w:rFonts w:ascii="Times New Roman" w:hAnsi="Times New Roman"/>
            <w:spacing w:val="-3"/>
            <w:szCs w:val="24"/>
          </w:rPr>
          <w:t>Jennifer Reiter-Purtill</w:t>
        </w:r>
      </w:smartTag>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Tiffany Steltenkamp,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1999</w:t>
      </w:r>
      <w:r>
        <w:rPr>
          <w:rFonts w:ascii="Times New Roman" w:hAnsi="Times New Roman"/>
          <w:spacing w:val="-3"/>
          <w:szCs w:val="24"/>
        </w:rPr>
        <w:tab/>
      </w:r>
      <w:r>
        <w:rPr>
          <w:rFonts w:ascii="Times New Roman" w:hAnsi="Times New Roman"/>
          <w:spacing w:val="-3"/>
          <w:szCs w:val="24"/>
        </w:rPr>
        <w:tab/>
        <w:t>Jill Popp*, Xavier Unversity</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1998</w:t>
      </w:r>
      <w:r>
        <w:rPr>
          <w:rFonts w:ascii="Times New Roman" w:hAnsi="Times New Roman"/>
          <w:spacing w:val="-3"/>
          <w:szCs w:val="24"/>
        </w:rPr>
        <w:tab/>
      </w:r>
      <w:r>
        <w:rPr>
          <w:rFonts w:ascii="Times New Roman" w:hAnsi="Times New Roman"/>
          <w:spacing w:val="-3"/>
          <w:szCs w:val="24"/>
        </w:rPr>
        <w:tab/>
        <w:t xml:space="preserve">J. Mark McKellop,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1998</w:t>
      </w:r>
      <w:r>
        <w:rPr>
          <w:rFonts w:ascii="Times New Roman" w:hAnsi="Times New Roman"/>
          <w:spacing w:val="-3"/>
          <w:szCs w:val="24"/>
        </w:rPr>
        <w:tab/>
      </w:r>
      <w:r>
        <w:rPr>
          <w:rFonts w:ascii="Times New Roman" w:hAnsi="Times New Roman"/>
          <w:spacing w:val="-3"/>
          <w:szCs w:val="24"/>
        </w:rPr>
        <w:tab/>
        <w:t xml:space="preserve">Jennifer Verrill,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1998</w:t>
      </w:r>
      <w:r>
        <w:rPr>
          <w:rFonts w:ascii="Times New Roman" w:hAnsi="Times New Roman"/>
          <w:spacing w:val="-3"/>
          <w:szCs w:val="24"/>
        </w:rPr>
        <w:tab/>
      </w:r>
      <w:r>
        <w:rPr>
          <w:rFonts w:ascii="Times New Roman" w:hAnsi="Times New Roman"/>
          <w:spacing w:val="-3"/>
          <w:szCs w:val="24"/>
        </w:rPr>
        <w:tab/>
        <w:t xml:space="preserve">Judy Correll*,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r>
        <w:rPr>
          <w:rFonts w:ascii="Times New Roman" w:hAnsi="Times New Roman"/>
          <w:spacing w:val="-3"/>
          <w:szCs w:val="24"/>
        </w:rPr>
        <w:t xml:space="preserve"> (Nursing),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1997</w:t>
      </w:r>
      <w:r>
        <w:rPr>
          <w:rFonts w:ascii="Times New Roman" w:hAnsi="Times New Roman"/>
          <w:spacing w:val="-3"/>
          <w:szCs w:val="24"/>
        </w:rPr>
        <w:tab/>
      </w:r>
      <w:r>
        <w:rPr>
          <w:rFonts w:ascii="Times New Roman" w:hAnsi="Times New Roman"/>
          <w:spacing w:val="-3"/>
          <w:szCs w:val="24"/>
        </w:rPr>
        <w:tab/>
        <w:t xml:space="preserve">Beth Baumeister-Peters*,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Kathryn Kozlowski,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1996</w:t>
      </w:r>
      <w:r>
        <w:rPr>
          <w:rFonts w:ascii="Times New Roman" w:hAnsi="Times New Roman"/>
          <w:spacing w:val="-3"/>
          <w:szCs w:val="24"/>
        </w:rPr>
        <w:tab/>
      </w:r>
      <w:r>
        <w:rPr>
          <w:rFonts w:ascii="Times New Roman" w:hAnsi="Times New Roman"/>
          <w:spacing w:val="-3"/>
          <w:szCs w:val="24"/>
        </w:rPr>
        <w:tab/>
        <w:t xml:space="preserve">Angie Trzepacz,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1995</w:t>
      </w:r>
      <w:r>
        <w:rPr>
          <w:rFonts w:ascii="Times New Roman" w:hAnsi="Times New Roman"/>
          <w:spacing w:val="-3"/>
          <w:szCs w:val="24"/>
        </w:rPr>
        <w:tab/>
      </w:r>
      <w:r>
        <w:rPr>
          <w:rFonts w:ascii="Times New Roman" w:hAnsi="Times New Roman"/>
          <w:spacing w:val="-3"/>
          <w:szCs w:val="24"/>
        </w:rPr>
        <w:tab/>
        <w:t xml:space="preserve">Debra Boley*, </w:t>
      </w:r>
      <w:smartTag w:uri="urn:schemas-microsoft-com:office:smarttags" w:element="place">
        <w:smartTag w:uri="urn:schemas-microsoft-com:office:smarttags" w:element="PlaceName">
          <w:r>
            <w:rPr>
              <w:rFonts w:ascii="Times New Roman" w:hAnsi="Times New Roman"/>
              <w:spacing w:val="-3"/>
              <w:szCs w:val="24"/>
            </w:rPr>
            <w:t>Xavier</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University</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1993</w:t>
      </w:r>
      <w:r>
        <w:rPr>
          <w:rFonts w:ascii="Times New Roman" w:hAnsi="Times New Roman"/>
          <w:spacing w:val="-3"/>
          <w:szCs w:val="24"/>
        </w:rPr>
        <w:tab/>
      </w:r>
      <w:r>
        <w:rPr>
          <w:rFonts w:ascii="Times New Roman" w:hAnsi="Times New Roman"/>
          <w:spacing w:val="-3"/>
          <w:szCs w:val="24"/>
        </w:rPr>
        <w:tab/>
        <w:t xml:space="preserve">Lynn Yosua,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1993</w:t>
      </w:r>
      <w:r>
        <w:rPr>
          <w:rFonts w:ascii="Times New Roman" w:hAnsi="Times New Roman"/>
          <w:spacing w:val="-3"/>
          <w:szCs w:val="24"/>
        </w:rPr>
        <w:tab/>
      </w:r>
      <w:r>
        <w:rPr>
          <w:rFonts w:ascii="Times New Roman" w:hAnsi="Times New Roman"/>
          <w:spacing w:val="-3"/>
          <w:szCs w:val="24"/>
        </w:rPr>
        <w:tab/>
        <w:t xml:space="preserve">Maria Gartstein,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1993</w:t>
      </w:r>
      <w:r>
        <w:rPr>
          <w:rFonts w:ascii="Times New Roman" w:hAnsi="Times New Roman"/>
          <w:spacing w:val="-3"/>
          <w:szCs w:val="24"/>
        </w:rPr>
        <w:tab/>
      </w:r>
      <w:r>
        <w:rPr>
          <w:rFonts w:ascii="Times New Roman" w:hAnsi="Times New Roman"/>
          <w:spacing w:val="-3"/>
          <w:szCs w:val="24"/>
        </w:rPr>
        <w:tab/>
        <w:t xml:space="preserve">Crystal Deinhart,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1992</w:t>
      </w:r>
      <w:r>
        <w:rPr>
          <w:rFonts w:ascii="Times New Roman" w:hAnsi="Times New Roman"/>
          <w:spacing w:val="-3"/>
          <w:szCs w:val="24"/>
        </w:rPr>
        <w:tab/>
      </w:r>
      <w:r>
        <w:rPr>
          <w:rFonts w:ascii="Times New Roman" w:hAnsi="Times New Roman"/>
          <w:spacing w:val="-3"/>
          <w:szCs w:val="24"/>
        </w:rPr>
        <w:tab/>
        <w:t xml:space="preserve">Margaret Zeller,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u w:val="single"/>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3.  </w:t>
      </w:r>
      <w:r>
        <w:rPr>
          <w:rFonts w:ascii="Times New Roman" w:hAnsi="Times New Roman"/>
          <w:spacing w:val="-3"/>
          <w:szCs w:val="24"/>
          <w:u w:val="single"/>
        </w:rPr>
        <w:t>Teaching awards</w:t>
      </w:r>
      <w:r>
        <w:rPr>
          <w:rFonts w:ascii="Times New Roman" w:hAnsi="Times New Roman"/>
          <w:spacing w:val="-3"/>
          <w:szCs w:val="24"/>
        </w:rPr>
        <w: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3116A6" w:rsidRDefault="003116A6" w:rsidP="003116A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2013</w:t>
      </w:r>
      <w:r>
        <w:rPr>
          <w:rFonts w:ascii="Times New Roman" w:hAnsi="Times New Roman"/>
          <w:spacing w:val="-3"/>
          <w:szCs w:val="24"/>
        </w:rPr>
        <w:tab/>
      </w:r>
      <w:r>
        <w:rPr>
          <w:rFonts w:ascii="Times New Roman" w:hAnsi="Times New Roman"/>
          <w:spacing w:val="-3"/>
          <w:szCs w:val="24"/>
        </w:rPr>
        <w:tab/>
        <w:t>Excellence in Medical Student Research Mentoring, University of Pittsburgh School of Medicine</w:t>
      </w:r>
    </w:p>
    <w:p w:rsidR="003116A6" w:rsidRDefault="003116A6">
      <w:pPr>
        <w:tabs>
          <w:tab w:val="left" w:pos="0"/>
          <w:tab w:val="left" w:pos="720"/>
          <w:tab w:val="left" w:pos="1440"/>
          <w:tab w:val="left" w:pos="1872"/>
          <w:tab w:val="left" w:pos="2160"/>
        </w:tabs>
        <w:suppressAutoHyphens/>
        <w:ind w:left="720" w:hanging="720"/>
        <w:rPr>
          <w:rFonts w:ascii="Times New Roman" w:hAnsi="Times New Roman"/>
          <w:spacing w:val="-3"/>
          <w:szCs w:val="24"/>
        </w:rPr>
      </w:pPr>
    </w:p>
    <w:p w:rsidR="008A562C" w:rsidRDefault="008A562C" w:rsidP="00152258">
      <w:pPr>
        <w:tabs>
          <w:tab w:val="left" w:pos="0"/>
          <w:tab w:val="left" w:pos="720"/>
          <w:tab w:val="left" w:pos="1440"/>
          <w:tab w:val="left" w:pos="1872"/>
          <w:tab w:val="left" w:pos="2160"/>
        </w:tabs>
        <w:suppressAutoHyphens/>
        <w:ind w:left="720" w:hanging="720"/>
        <w:rPr>
          <w:rFonts w:ascii="Times New Roman" w:hAnsi="Times New Roman"/>
          <w:spacing w:val="-3"/>
          <w:szCs w:val="24"/>
        </w:rPr>
      </w:pPr>
      <w:r>
        <w:rPr>
          <w:rFonts w:ascii="Times New Roman" w:hAnsi="Times New Roman"/>
          <w:spacing w:val="-3"/>
          <w:szCs w:val="24"/>
        </w:rPr>
        <w:t>1995</w:t>
      </w:r>
      <w:r>
        <w:rPr>
          <w:rFonts w:ascii="Times New Roman" w:hAnsi="Times New Roman"/>
          <w:spacing w:val="-3"/>
          <w:szCs w:val="24"/>
        </w:rPr>
        <w:tab/>
      </w:r>
      <w:r>
        <w:rPr>
          <w:rFonts w:ascii="Times New Roman" w:hAnsi="Times New Roman"/>
          <w:spacing w:val="-3"/>
          <w:szCs w:val="24"/>
        </w:rPr>
        <w:tab/>
        <w:t>Psi Chi Outstanding Advisor Award, Department of Psychology, University of Cincinnati</w:t>
      </w:r>
    </w:p>
    <w:p w:rsidR="009C4CD7" w:rsidRDefault="009C4CD7">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720" w:hanging="720"/>
        <w:rPr>
          <w:rFonts w:ascii="Times New Roman" w:hAnsi="Times New Roman"/>
          <w:spacing w:val="-3"/>
          <w:szCs w:val="24"/>
        </w:rPr>
      </w:pPr>
      <w:r>
        <w:rPr>
          <w:rFonts w:ascii="Times New Roman" w:hAnsi="Times New Roman"/>
          <w:spacing w:val="-3"/>
          <w:szCs w:val="24"/>
        </w:rPr>
        <w:t>1992</w:t>
      </w:r>
      <w:r>
        <w:rPr>
          <w:rFonts w:ascii="Times New Roman" w:hAnsi="Times New Roman"/>
          <w:spacing w:val="-3"/>
          <w:szCs w:val="24"/>
        </w:rPr>
        <w:tab/>
      </w:r>
      <w:r>
        <w:rPr>
          <w:rFonts w:ascii="Times New Roman" w:hAnsi="Times New Roman"/>
          <w:spacing w:val="-3"/>
          <w:szCs w:val="24"/>
        </w:rPr>
        <w:tab/>
        <w:t xml:space="preserve">Certificate of Appreciation for research mentoring of undergraduate students, Department of </w:t>
      </w:r>
    </w:p>
    <w:p w:rsidR="008A562C" w:rsidRDefault="008A562C">
      <w:pPr>
        <w:tabs>
          <w:tab w:val="left" w:pos="0"/>
          <w:tab w:val="left" w:pos="720"/>
          <w:tab w:val="left" w:pos="1440"/>
          <w:tab w:val="left" w:pos="1872"/>
          <w:tab w:val="left" w:pos="2160"/>
        </w:tabs>
        <w:suppressAutoHyphens/>
        <w:ind w:left="720" w:hanging="72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 xml:space="preserve">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720" w:hanging="720"/>
        <w:rPr>
          <w:rFonts w:ascii="Times New Roman" w:hAnsi="Times New Roman"/>
          <w:spacing w:val="-3"/>
          <w:szCs w:val="24"/>
        </w:rPr>
      </w:pPr>
      <w:r>
        <w:rPr>
          <w:rFonts w:ascii="Times New Roman" w:hAnsi="Times New Roman"/>
          <w:spacing w:val="-3"/>
          <w:szCs w:val="24"/>
        </w:rPr>
        <w:t xml:space="preserve">1991 </w:t>
      </w:r>
      <w:r>
        <w:rPr>
          <w:rFonts w:ascii="Times New Roman" w:hAnsi="Times New Roman"/>
          <w:spacing w:val="-3"/>
          <w:szCs w:val="24"/>
        </w:rPr>
        <w:tab/>
      </w:r>
      <w:r>
        <w:rPr>
          <w:rFonts w:ascii="Times New Roman" w:hAnsi="Times New Roman"/>
          <w:spacing w:val="-3"/>
          <w:szCs w:val="24"/>
        </w:rPr>
        <w:tab/>
        <w:t xml:space="preserve">Belenky Award for outstanding teaching, 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 xml:space="preserve">4.  </w:t>
      </w:r>
      <w:r>
        <w:rPr>
          <w:rFonts w:ascii="Times New Roman" w:hAnsi="Times New Roman"/>
          <w:spacing w:val="-3"/>
          <w:szCs w:val="24"/>
          <w:u w:val="single"/>
        </w:rPr>
        <w:t>Teaching materials developed</w:t>
      </w:r>
      <w:r>
        <w:rPr>
          <w:rFonts w:ascii="Times New Roman" w:hAnsi="Times New Roman"/>
          <w:spacing w:val="-3"/>
          <w:szCs w:val="24"/>
        </w:rPr>
        <w:t>:</w:t>
      </w:r>
    </w:p>
    <w:p w:rsidR="009B0FE1" w:rsidRDefault="009B0FE1" w:rsidP="003116A6">
      <w:pPr>
        <w:tabs>
          <w:tab w:val="left" w:pos="0"/>
          <w:tab w:val="left" w:pos="90"/>
          <w:tab w:val="left" w:pos="1440"/>
          <w:tab w:val="left" w:pos="1872"/>
          <w:tab w:val="left" w:pos="2160"/>
        </w:tabs>
        <w:suppressAutoHyphens/>
        <w:rPr>
          <w:rFonts w:ascii="Times New Roman" w:hAnsi="Times New Roman"/>
          <w:spacing w:val="-3"/>
          <w:szCs w:val="24"/>
        </w:rPr>
      </w:pPr>
    </w:p>
    <w:p w:rsidR="003116A6" w:rsidRDefault="003116A6" w:rsidP="003116A6">
      <w:pPr>
        <w:tabs>
          <w:tab w:val="left" w:pos="0"/>
          <w:tab w:val="left" w:pos="9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Mini-seminar on Problem Solving Skills Training for behavioral health professionals providing care to caregivers of children recently diagnosed with cancer (each seminar is 12 hours).  This has been developed for psychiatrists, psychologists, social workers, advanced practice nurses, or general therapists.</w:t>
      </w:r>
    </w:p>
    <w:p w:rsidR="003116A6" w:rsidRDefault="003116A6">
      <w:pPr>
        <w:tabs>
          <w:tab w:val="left" w:pos="0"/>
          <w:tab w:val="left" w:pos="90"/>
          <w:tab w:val="left" w:pos="1440"/>
          <w:tab w:val="left" w:pos="1872"/>
          <w:tab w:val="left" w:pos="2160"/>
        </w:tabs>
        <w:suppressAutoHyphens/>
        <w:rPr>
          <w:rFonts w:ascii="Times New Roman" w:hAnsi="Times New Roman"/>
          <w:spacing w:val="-3"/>
          <w:szCs w:val="24"/>
        </w:rPr>
      </w:pPr>
    </w:p>
    <w:p w:rsidR="009B0FE1" w:rsidRDefault="009B0FE1">
      <w:pPr>
        <w:tabs>
          <w:tab w:val="left" w:pos="0"/>
          <w:tab w:val="left" w:pos="9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Documentary film, </w:t>
      </w:r>
      <w:r>
        <w:rPr>
          <w:rFonts w:ascii="Times New Roman" w:hAnsi="Times New Roman"/>
          <w:i/>
          <w:spacing w:val="-3"/>
          <w:szCs w:val="24"/>
        </w:rPr>
        <w:t>A Lion in the House</w:t>
      </w:r>
      <w:r>
        <w:rPr>
          <w:rFonts w:ascii="Times New Roman" w:hAnsi="Times New Roman"/>
          <w:spacing w:val="-3"/>
          <w:szCs w:val="24"/>
        </w:rPr>
        <w:t xml:space="preserve">.  A story of the lives of four children and their families, each with a child recently diagnosed with cancer and treated at Cincinnati Children’s Hospital Medical Center.  Consultant to the videographers.  </w:t>
      </w:r>
    </w:p>
    <w:p w:rsidR="009B0FE1" w:rsidRPr="009B0FE1" w:rsidRDefault="009B0FE1">
      <w:pPr>
        <w:tabs>
          <w:tab w:val="left" w:pos="0"/>
          <w:tab w:val="left" w:pos="9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9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Mini-seminar on Behavioral Approaches to Pain Management in Pediatrics (each seminar is four hours). This has been developed for pediatric residents, medical students, graduate students in psychology, social workers, and child life specialists. I have given it on numerous occasions. </w:t>
      </w:r>
    </w:p>
    <w:p w:rsidR="008A562C" w:rsidRDefault="008A562C">
      <w:pPr>
        <w:tabs>
          <w:tab w:val="left" w:pos="0"/>
          <w:tab w:val="left" w:pos="9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9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Video-tape entitled "Kelly Goes to the </w:t>
      </w:r>
      <w:smartTag w:uri="urn:schemas-microsoft-com:office:smarttags" w:element="place">
        <w:r>
          <w:rPr>
            <w:rFonts w:ascii="Times New Roman" w:hAnsi="Times New Roman"/>
            <w:spacing w:val="-3"/>
            <w:szCs w:val="24"/>
          </w:rPr>
          <w:t>Lake</w:t>
        </w:r>
      </w:smartTag>
      <w:r>
        <w:rPr>
          <w:rFonts w:ascii="Times New Roman" w:hAnsi="Times New Roman"/>
          <w:spacing w:val="-3"/>
          <w:szCs w:val="24"/>
        </w:rPr>
        <w:t xml:space="preserve">" developed to demonstrate the application of hypnosis to acute pain </w:t>
      </w:r>
    </w:p>
    <w:p w:rsidR="008A562C" w:rsidRDefault="008A562C">
      <w:pPr>
        <w:tabs>
          <w:tab w:val="left" w:pos="0"/>
          <w:tab w:val="left" w:pos="9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management in children. This video tape is a demonstration of hypnosis and is appropriate for pediatric fellows or residents, medical students, graduate students in psychology, social workers, and child life specialists. I have shown it to many audiences.</w:t>
      </w:r>
    </w:p>
    <w:p w:rsidR="00C457B5" w:rsidRDefault="00C457B5">
      <w:pPr>
        <w:tabs>
          <w:tab w:val="left" w:pos="0"/>
          <w:tab w:val="left" w:pos="720"/>
          <w:tab w:val="left" w:pos="1440"/>
          <w:tab w:val="left" w:pos="1872"/>
          <w:tab w:val="left" w:pos="2160"/>
        </w:tabs>
        <w:suppressAutoHyphens/>
        <w:rPr>
          <w:rFonts w:ascii="Times New Roman" w:hAnsi="Times New Roman"/>
          <w:b/>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b/>
          <w:spacing w:val="-3"/>
          <w:szCs w:val="24"/>
        </w:rPr>
      </w:pPr>
      <w:r>
        <w:rPr>
          <w:rFonts w:ascii="Times New Roman" w:hAnsi="Times New Roman"/>
          <w:b/>
          <w:spacing w:val="-3"/>
          <w:szCs w:val="24"/>
        </w:rPr>
        <w:t>GRANTS AND CONTRACTS: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b/>
          <w:spacing w:val="-3"/>
          <w:szCs w:val="24"/>
        </w:rPr>
      </w:pPr>
      <w:r>
        <w:rPr>
          <w:rFonts w:ascii="Times New Roman" w:hAnsi="Times New Roman"/>
          <w:b/>
          <w:spacing w:val="-3"/>
          <w:szCs w:val="24"/>
          <w:u w:val="single"/>
        </w:rPr>
        <w:t>Service Related</w:t>
      </w:r>
    </w:p>
    <w:p w:rsidR="002C09CA" w:rsidRDefault="002C09CA">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Crippled children's pain management project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Co-Principal Investigator, 20% effort, $111,770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1986-1988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State of </w:t>
      </w:r>
      <w:smartTag w:uri="urn:schemas-microsoft-com:office:smarttags" w:element="place">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xml:space="preserve"> Children's Trust Fund Grant</w:t>
      </w:r>
    </w:p>
    <w:p w:rsidR="00BC05F5" w:rsidRDefault="00BC05F5" w:rsidP="002F66D1">
      <w:pPr>
        <w:pStyle w:val="Heading4"/>
      </w:pPr>
    </w:p>
    <w:p w:rsidR="002F66D1" w:rsidRPr="00875F1D" w:rsidRDefault="002F66D1" w:rsidP="002F66D1">
      <w:pPr>
        <w:pStyle w:val="Heading4"/>
      </w:pPr>
      <w:r w:rsidRPr="00875F1D">
        <w:t>Current Research Related (funded)-all peer reviewed</w:t>
      </w:r>
    </w:p>
    <w:p w:rsidR="00DD6C62" w:rsidRDefault="00DD6C62" w:rsidP="00EC17C9">
      <w:pPr>
        <w:widowControl/>
        <w:autoSpaceDE w:val="0"/>
        <w:autoSpaceDN w:val="0"/>
        <w:jc w:val="both"/>
        <w:rPr>
          <w:rFonts w:ascii="Times New Roman" w:hAnsi="Times New Roman"/>
          <w:snapToGrid/>
          <w:szCs w:val="24"/>
        </w:rPr>
      </w:pPr>
    </w:p>
    <w:p w:rsidR="00AA1D8E" w:rsidRDefault="00AA1D8E" w:rsidP="004E6C29">
      <w:pPr>
        <w:widowControl/>
        <w:autoSpaceDE w:val="0"/>
        <w:autoSpaceDN w:val="0"/>
        <w:adjustRightInd w:val="0"/>
        <w:rPr>
          <w:rFonts w:ascii="Times New Roman" w:hAnsi="Times New Roman"/>
          <w:snapToGrid/>
          <w:szCs w:val="24"/>
        </w:rPr>
      </w:pPr>
      <w:r>
        <w:rPr>
          <w:rFonts w:ascii="Times New Roman" w:hAnsi="Times New Roman"/>
          <w:snapToGrid/>
          <w:szCs w:val="24"/>
        </w:rPr>
        <w:t>Grant title:  Bright IDEAS for caregivers of children with sickle cell disease.</w:t>
      </w:r>
    </w:p>
    <w:p w:rsidR="00AA1D8E" w:rsidRDefault="00AA1D8E" w:rsidP="004E6C29">
      <w:pPr>
        <w:widowControl/>
        <w:autoSpaceDE w:val="0"/>
        <w:autoSpaceDN w:val="0"/>
        <w:adjustRightInd w:val="0"/>
        <w:rPr>
          <w:rFonts w:ascii="Times New Roman" w:hAnsi="Times New Roman"/>
          <w:snapToGrid/>
          <w:szCs w:val="24"/>
        </w:rPr>
      </w:pPr>
      <w:r>
        <w:rPr>
          <w:rFonts w:ascii="Times New Roman" w:hAnsi="Times New Roman"/>
          <w:snapToGrid/>
          <w:szCs w:val="24"/>
        </w:rPr>
        <w:t>Role in Project: PI</w:t>
      </w:r>
    </w:p>
    <w:p w:rsidR="00AA1D8E" w:rsidRDefault="00AA1D8E" w:rsidP="004E6C29">
      <w:pPr>
        <w:widowControl/>
        <w:autoSpaceDE w:val="0"/>
        <w:autoSpaceDN w:val="0"/>
        <w:adjustRightInd w:val="0"/>
        <w:rPr>
          <w:rFonts w:ascii="Times New Roman" w:hAnsi="Times New Roman"/>
          <w:snapToGrid/>
          <w:szCs w:val="24"/>
        </w:rPr>
      </w:pPr>
      <w:r>
        <w:rPr>
          <w:rFonts w:ascii="Times New Roman" w:hAnsi="Times New Roman"/>
          <w:snapToGrid/>
          <w:szCs w:val="24"/>
        </w:rPr>
        <w:t>Years inclusive: 2017-2018</w:t>
      </w:r>
    </w:p>
    <w:p w:rsidR="00AA1D8E" w:rsidRDefault="00AA1D8E" w:rsidP="004E6C29">
      <w:pPr>
        <w:widowControl/>
        <w:autoSpaceDE w:val="0"/>
        <w:autoSpaceDN w:val="0"/>
        <w:adjustRightInd w:val="0"/>
        <w:rPr>
          <w:rFonts w:ascii="Times New Roman" w:hAnsi="Times New Roman"/>
          <w:snapToGrid/>
          <w:szCs w:val="24"/>
        </w:rPr>
      </w:pPr>
      <w:r>
        <w:rPr>
          <w:rFonts w:ascii="Times New Roman" w:hAnsi="Times New Roman"/>
          <w:snapToGrid/>
          <w:szCs w:val="24"/>
        </w:rPr>
        <w:t>Source: National Center for Advance Translational Sciences (NCATS)</w:t>
      </w:r>
    </w:p>
    <w:p w:rsidR="00AA1D8E" w:rsidRDefault="00AA1D8E" w:rsidP="004E6C29">
      <w:pPr>
        <w:widowControl/>
        <w:autoSpaceDE w:val="0"/>
        <w:autoSpaceDN w:val="0"/>
        <w:adjustRightInd w:val="0"/>
        <w:rPr>
          <w:rFonts w:ascii="Times New Roman" w:hAnsi="Times New Roman"/>
          <w:snapToGrid/>
          <w:szCs w:val="24"/>
        </w:rPr>
      </w:pPr>
    </w:p>
    <w:p w:rsidR="004E6C29" w:rsidRDefault="004E6C29" w:rsidP="004E6C29">
      <w:pPr>
        <w:widowControl/>
        <w:autoSpaceDE w:val="0"/>
        <w:autoSpaceDN w:val="0"/>
        <w:adjustRightInd w:val="0"/>
        <w:rPr>
          <w:rFonts w:ascii="Times New Roman" w:hAnsi="Times New Roman"/>
          <w:snapToGrid/>
          <w:szCs w:val="24"/>
        </w:rPr>
      </w:pPr>
      <w:r w:rsidRPr="004E6C29">
        <w:rPr>
          <w:rFonts w:ascii="Times New Roman" w:hAnsi="Times New Roman"/>
          <w:snapToGrid/>
          <w:szCs w:val="24"/>
        </w:rPr>
        <w:t>Grant title:  Longitudinal, multimodal assessment of neuropsychological functioning in</w:t>
      </w:r>
      <w:r>
        <w:rPr>
          <w:rFonts w:ascii="Times New Roman" w:hAnsi="Times New Roman"/>
          <w:snapToGrid/>
          <w:szCs w:val="24"/>
        </w:rPr>
        <w:t xml:space="preserve"> </w:t>
      </w:r>
      <w:r w:rsidRPr="004E6C29">
        <w:rPr>
          <w:rFonts w:ascii="Times New Roman" w:hAnsi="Times New Roman"/>
          <w:snapToGrid/>
          <w:szCs w:val="24"/>
        </w:rPr>
        <w:t>children diagnosed with high-risk acute lymphoblastic leukemia (HR-ALL): Using</w:t>
      </w:r>
      <w:r>
        <w:rPr>
          <w:rFonts w:ascii="Times New Roman" w:hAnsi="Times New Roman"/>
          <w:snapToGrid/>
          <w:szCs w:val="24"/>
        </w:rPr>
        <w:t xml:space="preserve"> </w:t>
      </w:r>
      <w:r w:rsidRPr="004E6C29">
        <w:rPr>
          <w:rFonts w:ascii="Times New Roman" w:hAnsi="Times New Roman"/>
          <w:snapToGrid/>
          <w:szCs w:val="24"/>
        </w:rPr>
        <w:t>early changes to predict later impairment</w:t>
      </w:r>
    </w:p>
    <w:p w:rsidR="004E6C29" w:rsidRDefault="004E6C29" w:rsidP="004E6C29">
      <w:pPr>
        <w:widowControl/>
        <w:autoSpaceDE w:val="0"/>
        <w:autoSpaceDN w:val="0"/>
        <w:adjustRightInd w:val="0"/>
        <w:rPr>
          <w:rFonts w:ascii="Times New Roman" w:hAnsi="Times New Roman"/>
          <w:snapToGrid/>
          <w:szCs w:val="24"/>
        </w:rPr>
      </w:pPr>
      <w:r>
        <w:rPr>
          <w:rFonts w:ascii="Times New Roman" w:hAnsi="Times New Roman"/>
          <w:snapToGrid/>
          <w:szCs w:val="24"/>
        </w:rPr>
        <w:t>Role in Project:  CI</w:t>
      </w:r>
    </w:p>
    <w:p w:rsidR="004E6C29" w:rsidRDefault="004E6C29" w:rsidP="004E6C29">
      <w:pPr>
        <w:widowControl/>
        <w:autoSpaceDE w:val="0"/>
        <w:autoSpaceDN w:val="0"/>
        <w:adjustRightInd w:val="0"/>
        <w:rPr>
          <w:rFonts w:ascii="Times New Roman" w:hAnsi="Times New Roman"/>
          <w:snapToGrid/>
          <w:szCs w:val="24"/>
        </w:rPr>
      </w:pPr>
      <w:r>
        <w:rPr>
          <w:rFonts w:ascii="Times New Roman" w:hAnsi="Times New Roman"/>
          <w:snapToGrid/>
          <w:szCs w:val="24"/>
        </w:rPr>
        <w:t>Years inclusive: 2017-2021</w:t>
      </w:r>
    </w:p>
    <w:p w:rsidR="004E6C29" w:rsidRDefault="004E6C29" w:rsidP="004E6C29">
      <w:pPr>
        <w:widowControl/>
        <w:autoSpaceDE w:val="0"/>
        <w:autoSpaceDN w:val="0"/>
        <w:adjustRightInd w:val="0"/>
        <w:rPr>
          <w:rFonts w:ascii="Times New Roman" w:hAnsi="Times New Roman"/>
          <w:snapToGrid/>
          <w:szCs w:val="24"/>
        </w:rPr>
      </w:pPr>
      <w:r>
        <w:rPr>
          <w:rFonts w:ascii="Times New Roman" w:hAnsi="Times New Roman"/>
          <w:snapToGrid/>
          <w:szCs w:val="24"/>
        </w:rPr>
        <w:t>Source: NIH/NCI R01</w:t>
      </w:r>
    </w:p>
    <w:p w:rsidR="004E6C29" w:rsidRDefault="004E6C29" w:rsidP="00DD6C62">
      <w:pPr>
        <w:tabs>
          <w:tab w:val="left" w:pos="0"/>
          <w:tab w:val="left" w:pos="720"/>
          <w:tab w:val="left" w:pos="1440"/>
          <w:tab w:val="left" w:pos="1872"/>
          <w:tab w:val="left" w:pos="2160"/>
        </w:tabs>
        <w:suppressAutoHyphens/>
        <w:rPr>
          <w:rFonts w:ascii="Times New Roman" w:hAnsi="Times New Roman"/>
          <w:spacing w:val="-3"/>
          <w:szCs w:val="24"/>
        </w:rPr>
      </w:pPr>
    </w:p>
    <w:p w:rsidR="00DD6C62" w:rsidRPr="00523BE6" w:rsidRDefault="00DD6C62" w:rsidP="00DD6C62">
      <w:pPr>
        <w:tabs>
          <w:tab w:val="left" w:pos="0"/>
          <w:tab w:val="left" w:pos="720"/>
          <w:tab w:val="left" w:pos="1440"/>
          <w:tab w:val="left" w:pos="1872"/>
          <w:tab w:val="left" w:pos="2160"/>
        </w:tabs>
        <w:suppressAutoHyphens/>
        <w:rPr>
          <w:rFonts w:ascii="Times New Roman" w:hAnsi="Times New Roman"/>
          <w:spacing w:val="-3"/>
          <w:szCs w:val="24"/>
        </w:rPr>
      </w:pPr>
      <w:r w:rsidRPr="00523BE6">
        <w:rPr>
          <w:rFonts w:ascii="Times New Roman" w:hAnsi="Times New Roman"/>
          <w:spacing w:val="-3"/>
          <w:szCs w:val="24"/>
        </w:rPr>
        <w:t>Grant title: The LEND center at the University of Pittsburgh</w:t>
      </w:r>
    </w:p>
    <w:p w:rsidR="00DD6C62" w:rsidRPr="00F92DBF" w:rsidRDefault="00DD6C62" w:rsidP="00DD6C6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LEND faculty</w:t>
      </w:r>
    </w:p>
    <w:p w:rsidR="00DD6C62" w:rsidRDefault="00DD6C62" w:rsidP="00DD6C62">
      <w:pPr>
        <w:tabs>
          <w:tab w:val="left" w:pos="0"/>
          <w:tab w:val="left" w:pos="720"/>
          <w:tab w:val="left" w:pos="1440"/>
          <w:tab w:val="left" w:pos="1872"/>
          <w:tab w:val="left" w:pos="2160"/>
        </w:tabs>
        <w:suppressAutoHyphens/>
        <w:rPr>
          <w:rFonts w:ascii="Times New Roman" w:hAnsi="Times New Roman"/>
          <w:spacing w:val="-3"/>
          <w:szCs w:val="24"/>
        </w:rPr>
      </w:pPr>
      <w:r w:rsidRPr="00F92DBF">
        <w:rPr>
          <w:rFonts w:ascii="Times New Roman" w:hAnsi="Times New Roman"/>
          <w:spacing w:val="-3"/>
          <w:szCs w:val="24"/>
        </w:rPr>
        <w:t>Years inclusive: 201</w:t>
      </w:r>
      <w:r>
        <w:rPr>
          <w:rFonts w:ascii="Times New Roman" w:hAnsi="Times New Roman"/>
          <w:spacing w:val="-3"/>
          <w:szCs w:val="24"/>
        </w:rPr>
        <w:t>6-2021</w:t>
      </w:r>
    </w:p>
    <w:p w:rsidR="00DD6C62" w:rsidRDefault="00DD6C62" w:rsidP="00DD6C62">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HRSA</w:t>
      </w:r>
    </w:p>
    <w:p w:rsidR="001B51C2" w:rsidRPr="00F92DBF" w:rsidRDefault="001B51C2" w:rsidP="00DD6C62">
      <w:pPr>
        <w:tabs>
          <w:tab w:val="left" w:pos="0"/>
          <w:tab w:val="left" w:pos="720"/>
          <w:tab w:val="left" w:pos="1440"/>
          <w:tab w:val="left" w:pos="1872"/>
          <w:tab w:val="left" w:pos="2160"/>
        </w:tabs>
        <w:suppressAutoHyphens/>
        <w:rPr>
          <w:rFonts w:ascii="Times New Roman" w:hAnsi="Times New Roman"/>
          <w:spacing w:val="-3"/>
          <w:szCs w:val="24"/>
        </w:rPr>
      </w:pPr>
    </w:p>
    <w:p w:rsidR="00EC17C9" w:rsidRDefault="00DD6C62" w:rsidP="00EC17C9">
      <w:pPr>
        <w:widowControl/>
        <w:autoSpaceDE w:val="0"/>
        <w:autoSpaceDN w:val="0"/>
        <w:jc w:val="both"/>
        <w:rPr>
          <w:rFonts w:ascii="Times New Roman" w:hAnsi="Times New Roman"/>
          <w:snapToGrid/>
          <w:szCs w:val="24"/>
        </w:rPr>
      </w:pPr>
      <w:r>
        <w:rPr>
          <w:rFonts w:ascii="Times New Roman" w:hAnsi="Times New Roman"/>
          <w:snapToGrid/>
          <w:szCs w:val="24"/>
        </w:rPr>
        <w:t xml:space="preserve">Grant title: </w:t>
      </w:r>
      <w:r w:rsidR="00EC17C9" w:rsidRPr="00DD6C62">
        <w:rPr>
          <w:rFonts w:ascii="Times New Roman" w:hAnsi="Times New Roman"/>
          <w:snapToGrid/>
          <w:szCs w:val="24"/>
        </w:rPr>
        <w:t>PSST for Clinicians Providing Psychosocial Care in Pediatric Oncology</w:t>
      </w:r>
    </w:p>
    <w:p w:rsidR="00DD6C62" w:rsidRDefault="00DD6C62" w:rsidP="00EC17C9">
      <w:pPr>
        <w:widowControl/>
        <w:autoSpaceDE w:val="0"/>
        <w:autoSpaceDN w:val="0"/>
        <w:jc w:val="both"/>
        <w:rPr>
          <w:rFonts w:ascii="Times New Roman" w:hAnsi="Times New Roman"/>
          <w:snapToGrid/>
          <w:szCs w:val="24"/>
        </w:rPr>
      </w:pPr>
      <w:r>
        <w:rPr>
          <w:rFonts w:ascii="Times New Roman" w:hAnsi="Times New Roman"/>
          <w:snapToGrid/>
          <w:szCs w:val="24"/>
        </w:rPr>
        <w:lastRenderedPageBreak/>
        <w:t>Role in Project: PI</w:t>
      </w:r>
    </w:p>
    <w:p w:rsidR="00DD6C62" w:rsidRPr="00DD6C62" w:rsidRDefault="00DD6C62" w:rsidP="00EC17C9">
      <w:pPr>
        <w:widowControl/>
        <w:autoSpaceDE w:val="0"/>
        <w:autoSpaceDN w:val="0"/>
        <w:jc w:val="both"/>
        <w:rPr>
          <w:rFonts w:ascii="Times New Roman" w:hAnsi="Times New Roman"/>
          <w:snapToGrid/>
          <w:szCs w:val="24"/>
        </w:rPr>
      </w:pPr>
      <w:r>
        <w:rPr>
          <w:rFonts w:ascii="Times New Roman" w:hAnsi="Times New Roman"/>
          <w:snapToGrid/>
          <w:szCs w:val="24"/>
        </w:rPr>
        <w:t>Years inclusive: 2015-2020</w:t>
      </w:r>
    </w:p>
    <w:p w:rsidR="00EC17C9" w:rsidRPr="00DD6C62" w:rsidRDefault="00DD6C62" w:rsidP="00EC17C9">
      <w:pPr>
        <w:widowControl/>
        <w:tabs>
          <w:tab w:val="left" w:pos="360"/>
        </w:tabs>
        <w:autoSpaceDE w:val="0"/>
        <w:autoSpaceDN w:val="0"/>
        <w:rPr>
          <w:rFonts w:ascii="Times New Roman" w:hAnsi="Times New Roman"/>
          <w:snapToGrid/>
          <w:szCs w:val="24"/>
        </w:rPr>
      </w:pPr>
      <w:r>
        <w:rPr>
          <w:rFonts w:ascii="Times New Roman" w:hAnsi="Times New Roman"/>
          <w:snapToGrid/>
          <w:szCs w:val="24"/>
        </w:rPr>
        <w:t>Source: NIH/NCI</w:t>
      </w:r>
      <w:r w:rsidR="00AC13FD">
        <w:rPr>
          <w:rFonts w:ascii="Times New Roman" w:hAnsi="Times New Roman"/>
          <w:snapToGrid/>
          <w:szCs w:val="24"/>
        </w:rPr>
        <w:t xml:space="preserve"> R25e</w:t>
      </w:r>
    </w:p>
    <w:p w:rsidR="00EC17C9" w:rsidRPr="00EC17C9" w:rsidRDefault="00EC17C9" w:rsidP="00C21DCA">
      <w:pPr>
        <w:tabs>
          <w:tab w:val="left" w:pos="360"/>
        </w:tabs>
        <w:rPr>
          <w:rFonts w:ascii="Times New Roman" w:hAnsi="Times New Roman"/>
          <w:color w:val="000000"/>
          <w:szCs w:val="24"/>
        </w:rPr>
      </w:pPr>
    </w:p>
    <w:p w:rsidR="00F92DBF" w:rsidRDefault="00F92DBF" w:rsidP="00C21DCA">
      <w:pPr>
        <w:tabs>
          <w:tab w:val="left" w:pos="360"/>
        </w:tabs>
        <w:rPr>
          <w:rFonts w:ascii="Times New Roman" w:hAnsi="Times New Roman"/>
          <w:color w:val="000000"/>
          <w:szCs w:val="24"/>
        </w:rPr>
      </w:pPr>
      <w:r>
        <w:rPr>
          <w:rFonts w:ascii="Times New Roman" w:hAnsi="Times New Roman"/>
          <w:color w:val="000000"/>
          <w:szCs w:val="24"/>
        </w:rPr>
        <w:t>Grant title: Neurocognitive assessments within COG: An intensive, integrated model for successfully evaluating children with high risk ALL</w:t>
      </w:r>
    </w:p>
    <w:p w:rsidR="00F92DBF" w:rsidRDefault="00F92DBF" w:rsidP="00C21DCA">
      <w:pPr>
        <w:tabs>
          <w:tab w:val="left" w:pos="360"/>
        </w:tabs>
        <w:rPr>
          <w:rFonts w:ascii="Times New Roman" w:hAnsi="Times New Roman"/>
          <w:color w:val="000000"/>
          <w:szCs w:val="24"/>
        </w:rPr>
      </w:pPr>
      <w:r>
        <w:rPr>
          <w:rFonts w:ascii="Times New Roman" w:hAnsi="Times New Roman"/>
          <w:color w:val="000000"/>
          <w:szCs w:val="24"/>
        </w:rPr>
        <w:t>Role in Project: CI</w:t>
      </w:r>
    </w:p>
    <w:p w:rsidR="00F92DBF" w:rsidRDefault="00F92DBF" w:rsidP="00C21DCA">
      <w:pPr>
        <w:tabs>
          <w:tab w:val="left" w:pos="360"/>
        </w:tabs>
        <w:rPr>
          <w:rFonts w:ascii="Times New Roman" w:hAnsi="Times New Roman"/>
          <w:color w:val="000000"/>
          <w:szCs w:val="24"/>
        </w:rPr>
      </w:pPr>
      <w:r>
        <w:rPr>
          <w:rFonts w:ascii="Times New Roman" w:hAnsi="Times New Roman"/>
          <w:color w:val="000000"/>
          <w:szCs w:val="24"/>
        </w:rPr>
        <w:t>Years inclusive: 2015-2017</w:t>
      </w:r>
    </w:p>
    <w:p w:rsidR="00F92DBF" w:rsidRDefault="00F92DBF" w:rsidP="00C21DCA">
      <w:pPr>
        <w:tabs>
          <w:tab w:val="left" w:pos="360"/>
        </w:tabs>
        <w:rPr>
          <w:rFonts w:ascii="Times New Roman" w:hAnsi="Times New Roman"/>
          <w:color w:val="000000"/>
          <w:szCs w:val="24"/>
        </w:rPr>
      </w:pPr>
      <w:r>
        <w:rPr>
          <w:rFonts w:ascii="Times New Roman" w:hAnsi="Times New Roman"/>
          <w:color w:val="000000"/>
          <w:szCs w:val="24"/>
        </w:rPr>
        <w:t>Source: Alex’s Lemonade Stand</w:t>
      </w:r>
    </w:p>
    <w:p w:rsidR="00F92DBF" w:rsidRDefault="00F92DBF" w:rsidP="00C21DCA">
      <w:pPr>
        <w:tabs>
          <w:tab w:val="left" w:pos="360"/>
        </w:tabs>
        <w:rPr>
          <w:rFonts w:ascii="Times New Roman" w:hAnsi="Times New Roman"/>
          <w:color w:val="000000"/>
          <w:szCs w:val="24"/>
        </w:rPr>
      </w:pPr>
    </w:p>
    <w:p w:rsidR="00C21DCA" w:rsidRPr="00523BE6" w:rsidRDefault="00C21DCA" w:rsidP="00C21DCA">
      <w:pPr>
        <w:tabs>
          <w:tab w:val="left" w:pos="360"/>
        </w:tabs>
        <w:rPr>
          <w:rFonts w:ascii="Times New Roman" w:hAnsi="Times New Roman"/>
          <w:color w:val="000000"/>
          <w:szCs w:val="24"/>
        </w:rPr>
      </w:pPr>
      <w:r w:rsidRPr="00523BE6">
        <w:rPr>
          <w:rFonts w:ascii="Times New Roman" w:hAnsi="Times New Roman"/>
          <w:color w:val="000000"/>
          <w:szCs w:val="24"/>
        </w:rPr>
        <w:t>Grant title: COG Behavioral Science Committee Chair</w:t>
      </w:r>
    </w:p>
    <w:p w:rsidR="00C21DCA" w:rsidRPr="00523BE6" w:rsidRDefault="00C21DCA" w:rsidP="00C21DCA">
      <w:pPr>
        <w:tabs>
          <w:tab w:val="left" w:pos="360"/>
        </w:tabs>
        <w:rPr>
          <w:rFonts w:ascii="Times New Roman" w:hAnsi="Times New Roman"/>
          <w:color w:val="000000"/>
          <w:szCs w:val="24"/>
        </w:rPr>
      </w:pPr>
      <w:r w:rsidRPr="00523BE6">
        <w:rPr>
          <w:rFonts w:ascii="Times New Roman" w:hAnsi="Times New Roman"/>
          <w:color w:val="000000"/>
          <w:szCs w:val="24"/>
        </w:rPr>
        <w:t>Role in Project: Chair of COG Behavioral Science Committee</w:t>
      </w:r>
    </w:p>
    <w:p w:rsidR="00C21DCA" w:rsidRPr="00523BE6" w:rsidRDefault="00C21DCA" w:rsidP="00C21DCA">
      <w:pPr>
        <w:tabs>
          <w:tab w:val="left" w:pos="360"/>
        </w:tabs>
        <w:rPr>
          <w:rFonts w:ascii="Times New Roman" w:hAnsi="Times New Roman"/>
          <w:color w:val="000000"/>
          <w:szCs w:val="24"/>
        </w:rPr>
      </w:pPr>
      <w:r w:rsidRPr="00523BE6">
        <w:rPr>
          <w:rFonts w:ascii="Times New Roman" w:hAnsi="Times New Roman"/>
          <w:color w:val="000000"/>
          <w:szCs w:val="24"/>
        </w:rPr>
        <w:t>Years inclusive: 2006-201</w:t>
      </w:r>
      <w:r w:rsidR="00F92DBF">
        <w:rPr>
          <w:rFonts w:ascii="Times New Roman" w:hAnsi="Times New Roman"/>
          <w:color w:val="000000"/>
          <w:szCs w:val="24"/>
        </w:rPr>
        <w:t>6</w:t>
      </w:r>
    </w:p>
    <w:p w:rsidR="00C21DCA" w:rsidRPr="00523BE6" w:rsidRDefault="00C21DCA" w:rsidP="00C21DCA">
      <w:pPr>
        <w:tabs>
          <w:tab w:val="left" w:pos="360"/>
        </w:tabs>
        <w:rPr>
          <w:rFonts w:ascii="Times New Roman" w:hAnsi="Times New Roman"/>
          <w:color w:val="000000"/>
          <w:szCs w:val="24"/>
        </w:rPr>
      </w:pPr>
      <w:r w:rsidRPr="00523BE6">
        <w:rPr>
          <w:rFonts w:ascii="Times New Roman" w:hAnsi="Times New Roman"/>
          <w:color w:val="000000"/>
          <w:szCs w:val="24"/>
        </w:rPr>
        <w:t>Source: NIH/NCI</w:t>
      </w:r>
    </w:p>
    <w:p w:rsidR="00C21DCA" w:rsidRPr="00523BE6" w:rsidRDefault="00C21DCA" w:rsidP="00C21DCA">
      <w:pPr>
        <w:tabs>
          <w:tab w:val="left" w:pos="360"/>
        </w:tabs>
        <w:rPr>
          <w:rFonts w:ascii="Times New Roman" w:hAnsi="Times New Roman"/>
          <w:color w:val="000000"/>
          <w:szCs w:val="24"/>
        </w:rPr>
      </w:pPr>
    </w:p>
    <w:p w:rsidR="00C21DCA" w:rsidRPr="00523BE6" w:rsidRDefault="00C21DCA" w:rsidP="00C21DCA">
      <w:pPr>
        <w:tabs>
          <w:tab w:val="left" w:pos="360"/>
        </w:tabs>
        <w:rPr>
          <w:rFonts w:ascii="Times New Roman" w:hAnsi="Times New Roman"/>
          <w:color w:val="000000"/>
          <w:szCs w:val="24"/>
        </w:rPr>
      </w:pPr>
      <w:r w:rsidRPr="00523BE6">
        <w:rPr>
          <w:rFonts w:ascii="Times New Roman" w:hAnsi="Times New Roman"/>
          <w:color w:val="000000"/>
          <w:szCs w:val="24"/>
        </w:rPr>
        <w:t>Grant title: Online problem solving skills training for mothers of childhood cancer patients</w:t>
      </w:r>
    </w:p>
    <w:p w:rsidR="00C21DCA" w:rsidRPr="00523BE6" w:rsidRDefault="00C21DCA" w:rsidP="00C21DCA">
      <w:pPr>
        <w:tabs>
          <w:tab w:val="left" w:pos="360"/>
        </w:tabs>
        <w:rPr>
          <w:rFonts w:ascii="Times New Roman" w:hAnsi="Times New Roman"/>
          <w:color w:val="000000"/>
          <w:szCs w:val="24"/>
        </w:rPr>
      </w:pPr>
      <w:r w:rsidRPr="00523BE6">
        <w:rPr>
          <w:rFonts w:ascii="Times New Roman" w:hAnsi="Times New Roman"/>
          <w:color w:val="000000"/>
          <w:szCs w:val="24"/>
        </w:rPr>
        <w:t>Role in Project: Site PI</w:t>
      </w:r>
    </w:p>
    <w:p w:rsidR="00C21DCA" w:rsidRPr="00523BE6" w:rsidRDefault="00C21DCA" w:rsidP="00C21DCA">
      <w:pPr>
        <w:tabs>
          <w:tab w:val="left" w:pos="360"/>
        </w:tabs>
        <w:rPr>
          <w:rFonts w:ascii="Times New Roman" w:hAnsi="Times New Roman"/>
          <w:color w:val="000000"/>
          <w:szCs w:val="24"/>
        </w:rPr>
      </w:pPr>
      <w:r w:rsidRPr="00523BE6">
        <w:rPr>
          <w:rFonts w:ascii="Times New Roman" w:hAnsi="Times New Roman"/>
          <w:color w:val="000000"/>
          <w:szCs w:val="24"/>
        </w:rPr>
        <w:t>Years inclusive: 2012-2017</w:t>
      </w:r>
    </w:p>
    <w:p w:rsidR="00C21DCA" w:rsidRPr="00523BE6" w:rsidRDefault="00C21DCA" w:rsidP="00C21DCA">
      <w:pPr>
        <w:tabs>
          <w:tab w:val="left" w:pos="360"/>
        </w:tabs>
        <w:rPr>
          <w:rFonts w:ascii="Times New Roman" w:hAnsi="Times New Roman"/>
          <w:color w:val="000000"/>
          <w:szCs w:val="24"/>
        </w:rPr>
      </w:pPr>
      <w:r w:rsidRPr="00523BE6">
        <w:rPr>
          <w:rFonts w:ascii="Times New Roman" w:hAnsi="Times New Roman"/>
          <w:color w:val="000000"/>
          <w:szCs w:val="24"/>
        </w:rPr>
        <w:t>Source: NIH/NCI</w:t>
      </w:r>
      <w:r w:rsidR="00AC13FD">
        <w:rPr>
          <w:rFonts w:ascii="Times New Roman" w:hAnsi="Times New Roman"/>
          <w:color w:val="000000"/>
          <w:szCs w:val="24"/>
        </w:rPr>
        <w:t xml:space="preserve"> R01</w:t>
      </w:r>
    </w:p>
    <w:p w:rsidR="0073693C" w:rsidRDefault="0073693C" w:rsidP="002F66D1">
      <w:pPr>
        <w:tabs>
          <w:tab w:val="left" w:pos="0"/>
          <w:tab w:val="left" w:pos="720"/>
          <w:tab w:val="left" w:pos="1440"/>
          <w:tab w:val="left" w:pos="1872"/>
          <w:tab w:val="left" w:pos="2160"/>
        </w:tabs>
        <w:suppressAutoHyphens/>
        <w:rPr>
          <w:rFonts w:ascii="Times New Roman" w:hAnsi="Times New Roman"/>
          <w:spacing w:val="-3"/>
          <w:szCs w:val="24"/>
        </w:rPr>
      </w:pPr>
    </w:p>
    <w:p w:rsidR="00C10BDF" w:rsidRPr="00523BE6" w:rsidRDefault="00C10BDF" w:rsidP="002F66D1">
      <w:pPr>
        <w:tabs>
          <w:tab w:val="left" w:pos="0"/>
          <w:tab w:val="left" w:pos="720"/>
          <w:tab w:val="left" w:pos="1440"/>
          <w:tab w:val="left" w:pos="1872"/>
          <w:tab w:val="left" w:pos="2160"/>
        </w:tabs>
        <w:suppressAutoHyphens/>
        <w:rPr>
          <w:rFonts w:ascii="Times New Roman" w:hAnsi="Times New Roman"/>
          <w:spacing w:val="-3"/>
          <w:szCs w:val="24"/>
        </w:rPr>
      </w:pPr>
      <w:r w:rsidRPr="00523BE6">
        <w:rPr>
          <w:rFonts w:ascii="Times New Roman" w:hAnsi="Times New Roman"/>
          <w:spacing w:val="-3"/>
          <w:szCs w:val="24"/>
        </w:rPr>
        <w:t>Grant title: The LEND center at the University of Pittsburgh</w:t>
      </w:r>
    </w:p>
    <w:p w:rsidR="00C10BDF" w:rsidRPr="00F92DBF" w:rsidRDefault="00C10BDF" w:rsidP="002F66D1">
      <w:pPr>
        <w:tabs>
          <w:tab w:val="left" w:pos="0"/>
          <w:tab w:val="left" w:pos="720"/>
          <w:tab w:val="left" w:pos="1440"/>
          <w:tab w:val="left" w:pos="1872"/>
          <w:tab w:val="left" w:pos="2160"/>
        </w:tabs>
        <w:suppressAutoHyphens/>
        <w:rPr>
          <w:rFonts w:ascii="Times New Roman" w:hAnsi="Times New Roman"/>
          <w:spacing w:val="-3"/>
          <w:szCs w:val="24"/>
        </w:rPr>
      </w:pPr>
      <w:r w:rsidRPr="00F92DBF">
        <w:rPr>
          <w:rFonts w:ascii="Times New Roman" w:hAnsi="Times New Roman"/>
          <w:spacing w:val="-3"/>
          <w:szCs w:val="24"/>
        </w:rPr>
        <w:t>Role in Project: PI</w:t>
      </w:r>
    </w:p>
    <w:p w:rsidR="00C10BDF" w:rsidRDefault="00C10BDF" w:rsidP="002F66D1">
      <w:pPr>
        <w:tabs>
          <w:tab w:val="left" w:pos="0"/>
          <w:tab w:val="left" w:pos="720"/>
          <w:tab w:val="left" w:pos="1440"/>
          <w:tab w:val="left" w:pos="1872"/>
          <w:tab w:val="left" w:pos="2160"/>
        </w:tabs>
        <w:suppressAutoHyphens/>
        <w:rPr>
          <w:rFonts w:ascii="Times New Roman" w:hAnsi="Times New Roman"/>
          <w:spacing w:val="-3"/>
          <w:szCs w:val="24"/>
        </w:rPr>
      </w:pPr>
      <w:r w:rsidRPr="00F92DBF">
        <w:rPr>
          <w:rFonts w:ascii="Times New Roman" w:hAnsi="Times New Roman"/>
          <w:spacing w:val="-3"/>
          <w:szCs w:val="24"/>
        </w:rPr>
        <w:t>Years inclusive: 2011-2016</w:t>
      </w:r>
    </w:p>
    <w:p w:rsidR="00DD6C62" w:rsidRPr="00F92DBF" w:rsidRDefault="00DD6C62" w:rsidP="002F66D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HRSA</w:t>
      </w:r>
    </w:p>
    <w:p w:rsidR="00BC05F5" w:rsidRPr="00F92DBF" w:rsidRDefault="00BC05F5" w:rsidP="002F66D1">
      <w:pPr>
        <w:tabs>
          <w:tab w:val="left" w:pos="0"/>
          <w:tab w:val="left" w:pos="720"/>
          <w:tab w:val="left" w:pos="1440"/>
          <w:tab w:val="left" w:pos="1872"/>
          <w:tab w:val="left" w:pos="2160"/>
        </w:tabs>
        <w:suppressAutoHyphens/>
        <w:rPr>
          <w:rFonts w:ascii="Times New Roman" w:hAnsi="Times New Roman"/>
          <w:spacing w:val="-3"/>
          <w:szCs w:val="24"/>
        </w:rPr>
      </w:pPr>
    </w:p>
    <w:p w:rsidR="00F92DBF" w:rsidRPr="00F92DBF" w:rsidRDefault="00F92DBF" w:rsidP="00F92DBF">
      <w:pPr>
        <w:rPr>
          <w:rFonts w:ascii="Times New Roman" w:hAnsi="Times New Roman"/>
          <w:szCs w:val="24"/>
        </w:rPr>
      </w:pPr>
      <w:r w:rsidRPr="00F92DBF">
        <w:rPr>
          <w:rFonts w:ascii="Times New Roman" w:hAnsi="Times New Roman"/>
          <w:szCs w:val="24"/>
        </w:rPr>
        <w:t>Grant title: The LEND Center of Pittsburgh- Audiology Supplement</w:t>
      </w:r>
    </w:p>
    <w:p w:rsidR="00F92DBF" w:rsidRPr="00F92DBF" w:rsidRDefault="00F92DBF" w:rsidP="00F92DBF">
      <w:pPr>
        <w:rPr>
          <w:rFonts w:ascii="Times New Roman" w:hAnsi="Times New Roman"/>
          <w:szCs w:val="24"/>
        </w:rPr>
      </w:pPr>
      <w:r w:rsidRPr="00F92DBF">
        <w:rPr>
          <w:rFonts w:ascii="Times New Roman" w:hAnsi="Times New Roman"/>
          <w:szCs w:val="24"/>
        </w:rPr>
        <w:t>Role in Project: CI</w:t>
      </w:r>
    </w:p>
    <w:p w:rsidR="006B5907" w:rsidRDefault="00F92DBF" w:rsidP="002F66D1">
      <w:pPr>
        <w:tabs>
          <w:tab w:val="left" w:pos="0"/>
          <w:tab w:val="left" w:pos="720"/>
          <w:tab w:val="left" w:pos="1440"/>
          <w:tab w:val="left" w:pos="1872"/>
          <w:tab w:val="left" w:pos="2160"/>
        </w:tabs>
        <w:suppressAutoHyphens/>
        <w:rPr>
          <w:rFonts w:ascii="Times New Roman" w:hAnsi="Times New Roman"/>
          <w:spacing w:val="-3"/>
          <w:szCs w:val="24"/>
        </w:rPr>
      </w:pPr>
      <w:r w:rsidRPr="00F92DBF">
        <w:rPr>
          <w:rFonts w:ascii="Times New Roman" w:hAnsi="Times New Roman"/>
          <w:spacing w:val="-3"/>
          <w:szCs w:val="24"/>
        </w:rPr>
        <w:t>Years inclusive: 2013-2016</w:t>
      </w:r>
    </w:p>
    <w:p w:rsidR="00AC13FD" w:rsidRPr="00F92DBF" w:rsidRDefault="00AC13FD" w:rsidP="00AC13F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HRSA</w:t>
      </w:r>
    </w:p>
    <w:p w:rsidR="00F92DBF" w:rsidRDefault="00F92DBF" w:rsidP="00F92DBF">
      <w:pPr>
        <w:rPr>
          <w:rFonts w:ascii="Times New Roman" w:hAnsi="Times New Roman"/>
          <w:szCs w:val="24"/>
        </w:rPr>
      </w:pPr>
    </w:p>
    <w:p w:rsidR="00F92DBF" w:rsidRDefault="00F92DBF" w:rsidP="00F92DBF">
      <w:pPr>
        <w:rPr>
          <w:rFonts w:ascii="Times New Roman" w:hAnsi="Times New Roman"/>
          <w:spacing w:val="-3"/>
          <w:szCs w:val="24"/>
        </w:rPr>
      </w:pPr>
      <w:r w:rsidRPr="00F92DBF">
        <w:rPr>
          <w:rFonts w:ascii="Times New Roman" w:hAnsi="Times New Roman"/>
          <w:szCs w:val="24"/>
        </w:rPr>
        <w:t>Grant title: The LEND Center of Pittsburgh-</w:t>
      </w:r>
      <w:r>
        <w:rPr>
          <w:rFonts w:ascii="Times New Roman" w:hAnsi="Times New Roman"/>
          <w:szCs w:val="24"/>
        </w:rPr>
        <w:t>LEND outcomes assessment: Development of a model Supplement</w:t>
      </w:r>
    </w:p>
    <w:p w:rsidR="00F92DBF" w:rsidRDefault="00F92DBF" w:rsidP="002F66D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PI</w:t>
      </w:r>
    </w:p>
    <w:p w:rsidR="00F92DBF" w:rsidRDefault="00AC13FD" w:rsidP="002F66D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2014-2016</w:t>
      </w:r>
    </w:p>
    <w:p w:rsidR="00AC13FD" w:rsidRPr="00F92DBF" w:rsidRDefault="00AC13FD" w:rsidP="00AC13F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HRSA</w:t>
      </w:r>
    </w:p>
    <w:p w:rsidR="00F92DBF" w:rsidRDefault="00F92DBF" w:rsidP="002F66D1">
      <w:pPr>
        <w:tabs>
          <w:tab w:val="left" w:pos="0"/>
          <w:tab w:val="left" w:pos="720"/>
          <w:tab w:val="left" w:pos="1440"/>
          <w:tab w:val="left" w:pos="1872"/>
          <w:tab w:val="left" w:pos="2160"/>
        </w:tabs>
        <w:suppressAutoHyphens/>
        <w:rPr>
          <w:rFonts w:ascii="Times New Roman" w:hAnsi="Times New Roman"/>
          <w:spacing w:val="-3"/>
          <w:szCs w:val="24"/>
        </w:rPr>
      </w:pPr>
    </w:p>
    <w:p w:rsidR="006B5907" w:rsidRPr="006B5907" w:rsidRDefault="00AC13FD" w:rsidP="006B5907">
      <w:pPr>
        <w:rPr>
          <w:rFonts w:ascii="Times New Roman" w:hAnsi="Times New Roman"/>
          <w:color w:val="000000"/>
          <w:szCs w:val="24"/>
        </w:rPr>
      </w:pPr>
      <w:r>
        <w:rPr>
          <w:rFonts w:ascii="Times New Roman" w:hAnsi="Times New Roman"/>
          <w:color w:val="000000"/>
          <w:szCs w:val="24"/>
        </w:rPr>
        <w:t xml:space="preserve">Grant title: </w:t>
      </w:r>
      <w:r w:rsidR="006B5907" w:rsidRPr="006B5907">
        <w:rPr>
          <w:rFonts w:ascii="Times New Roman" w:hAnsi="Times New Roman"/>
          <w:color w:val="000000"/>
          <w:szCs w:val="24"/>
        </w:rPr>
        <w:t>A Prospective Study of Social Competence in Pediatric Brain Tumor Survivors</w:t>
      </w:r>
    </w:p>
    <w:p w:rsidR="00AC13FD" w:rsidRDefault="00AC13FD" w:rsidP="00AC13FD">
      <w:pPr>
        <w:rPr>
          <w:rFonts w:ascii="Times New Roman" w:hAnsi="Times New Roman"/>
          <w:color w:val="000000"/>
          <w:szCs w:val="24"/>
        </w:rPr>
      </w:pPr>
      <w:r>
        <w:rPr>
          <w:rFonts w:ascii="Times New Roman" w:hAnsi="Times New Roman"/>
          <w:color w:val="000000"/>
          <w:szCs w:val="24"/>
        </w:rPr>
        <w:t xml:space="preserve">Role in Project: </w:t>
      </w:r>
      <w:r w:rsidR="006B5907" w:rsidRPr="006B5907">
        <w:rPr>
          <w:rFonts w:ascii="Times New Roman" w:hAnsi="Times New Roman"/>
          <w:color w:val="000000"/>
          <w:szCs w:val="24"/>
        </w:rPr>
        <w:t>Co-mentor</w:t>
      </w:r>
      <w:r w:rsidRPr="00AC13FD">
        <w:rPr>
          <w:rFonts w:ascii="Times New Roman" w:hAnsi="Times New Roman"/>
          <w:color w:val="000000"/>
          <w:szCs w:val="24"/>
        </w:rPr>
        <w:t xml:space="preserve"> </w:t>
      </w:r>
    </w:p>
    <w:p w:rsidR="00AC13FD" w:rsidRPr="006B5907" w:rsidRDefault="00AC13FD" w:rsidP="00AC13FD">
      <w:pPr>
        <w:rPr>
          <w:rFonts w:ascii="Times New Roman" w:hAnsi="Times New Roman"/>
          <w:color w:val="000000"/>
          <w:szCs w:val="24"/>
        </w:rPr>
      </w:pPr>
      <w:r w:rsidRPr="006B5907">
        <w:rPr>
          <w:rFonts w:ascii="Times New Roman" w:hAnsi="Times New Roman"/>
          <w:color w:val="000000"/>
          <w:szCs w:val="24"/>
        </w:rPr>
        <w:t>Matthew Hocking-PI (K award)</w:t>
      </w:r>
    </w:p>
    <w:p w:rsidR="00AC13FD" w:rsidRPr="006B5907" w:rsidRDefault="00AC13FD" w:rsidP="00AC13FD">
      <w:pPr>
        <w:rPr>
          <w:rFonts w:ascii="Times New Roman" w:hAnsi="Times New Roman"/>
          <w:color w:val="000000"/>
          <w:szCs w:val="24"/>
        </w:rPr>
      </w:pPr>
      <w:r>
        <w:rPr>
          <w:rFonts w:ascii="Times New Roman" w:hAnsi="Times New Roman"/>
          <w:color w:val="000000"/>
          <w:szCs w:val="24"/>
        </w:rPr>
        <w:t xml:space="preserve">Source: </w:t>
      </w:r>
      <w:r w:rsidRPr="006B5907">
        <w:rPr>
          <w:rFonts w:ascii="Times New Roman" w:hAnsi="Times New Roman"/>
          <w:color w:val="000000"/>
          <w:szCs w:val="24"/>
        </w:rPr>
        <w:t>NIH/NCI K07</w:t>
      </w:r>
    </w:p>
    <w:p w:rsidR="006B5907" w:rsidRPr="006B5907" w:rsidRDefault="006B5907" w:rsidP="006B5907">
      <w:pPr>
        <w:rPr>
          <w:rFonts w:ascii="Times New Roman" w:hAnsi="Times New Roman"/>
          <w:color w:val="000000"/>
          <w:szCs w:val="24"/>
        </w:rPr>
      </w:pPr>
    </w:p>
    <w:p w:rsidR="00AC13FD" w:rsidRPr="006B5907" w:rsidRDefault="00AC13FD" w:rsidP="00AC13FD">
      <w:pPr>
        <w:rPr>
          <w:rFonts w:ascii="Times New Roman" w:hAnsi="Times New Roman"/>
          <w:color w:val="000000"/>
          <w:szCs w:val="24"/>
        </w:rPr>
      </w:pPr>
      <w:r>
        <w:rPr>
          <w:rFonts w:ascii="Times New Roman" w:hAnsi="Times New Roman"/>
          <w:color w:val="000000"/>
          <w:szCs w:val="24"/>
        </w:rPr>
        <w:t>Grant title:</w:t>
      </w:r>
      <w:r w:rsidRPr="00AC13FD">
        <w:rPr>
          <w:rFonts w:ascii="Times New Roman" w:hAnsi="Times New Roman"/>
          <w:color w:val="000000"/>
          <w:szCs w:val="24"/>
        </w:rPr>
        <w:t xml:space="preserve"> </w:t>
      </w:r>
      <w:r w:rsidRPr="006B5907">
        <w:rPr>
          <w:rFonts w:ascii="Times New Roman" w:hAnsi="Times New Roman"/>
          <w:color w:val="000000"/>
          <w:szCs w:val="24"/>
        </w:rPr>
        <w:t>A Novel Mobile Health Fitness Program for AYA Childhood Cancer Survivors</w:t>
      </w:r>
    </w:p>
    <w:p w:rsidR="00AC13FD" w:rsidRDefault="00AC13FD" w:rsidP="006B5907">
      <w:pPr>
        <w:rPr>
          <w:rFonts w:ascii="Times New Roman" w:hAnsi="Times New Roman"/>
          <w:color w:val="000000"/>
          <w:szCs w:val="24"/>
        </w:rPr>
      </w:pPr>
      <w:r>
        <w:rPr>
          <w:rFonts w:ascii="Times New Roman" w:hAnsi="Times New Roman"/>
          <w:color w:val="000000"/>
          <w:szCs w:val="24"/>
        </w:rPr>
        <w:t>Role in Project: Co-mentor</w:t>
      </w:r>
    </w:p>
    <w:p w:rsidR="006B5907" w:rsidRPr="006B5907" w:rsidRDefault="006B5907" w:rsidP="006B5907">
      <w:pPr>
        <w:rPr>
          <w:rFonts w:ascii="Times New Roman" w:hAnsi="Times New Roman"/>
          <w:color w:val="000000"/>
          <w:szCs w:val="24"/>
        </w:rPr>
      </w:pPr>
      <w:r w:rsidRPr="006B5907">
        <w:rPr>
          <w:rFonts w:ascii="Times New Roman" w:hAnsi="Times New Roman"/>
          <w:color w:val="000000"/>
          <w:szCs w:val="24"/>
        </w:rPr>
        <w:t>Katie Devine-PI (K award)</w:t>
      </w:r>
    </w:p>
    <w:p w:rsidR="006B5907" w:rsidRDefault="00AC13FD" w:rsidP="006B5907">
      <w:pPr>
        <w:rPr>
          <w:rFonts w:ascii="Times New Roman" w:hAnsi="Times New Roman"/>
          <w:color w:val="000000"/>
          <w:szCs w:val="24"/>
        </w:rPr>
      </w:pPr>
      <w:r>
        <w:rPr>
          <w:rFonts w:ascii="Times New Roman" w:hAnsi="Times New Roman"/>
          <w:color w:val="000000"/>
          <w:szCs w:val="24"/>
        </w:rPr>
        <w:t xml:space="preserve">Source: </w:t>
      </w:r>
      <w:r w:rsidR="006B5907" w:rsidRPr="006B5907">
        <w:rPr>
          <w:rFonts w:ascii="Times New Roman" w:hAnsi="Times New Roman"/>
          <w:color w:val="000000"/>
          <w:szCs w:val="24"/>
        </w:rPr>
        <w:t>NIH/NCI K07</w:t>
      </w:r>
    </w:p>
    <w:p w:rsidR="00497BF2" w:rsidRDefault="00497BF2" w:rsidP="006B5907">
      <w:pPr>
        <w:rPr>
          <w:rFonts w:ascii="Times New Roman" w:hAnsi="Times New Roman"/>
          <w:color w:val="000000"/>
          <w:szCs w:val="24"/>
        </w:rPr>
      </w:pPr>
    </w:p>
    <w:p w:rsidR="00497BF2" w:rsidRDefault="00497BF2" w:rsidP="006B5907">
      <w:pPr>
        <w:rPr>
          <w:rFonts w:ascii="Times New Roman" w:hAnsi="Times New Roman"/>
          <w:color w:val="000000"/>
          <w:szCs w:val="24"/>
        </w:rPr>
      </w:pPr>
      <w:r>
        <w:rPr>
          <w:rFonts w:ascii="Times New Roman" w:hAnsi="Times New Roman"/>
          <w:color w:val="000000"/>
          <w:szCs w:val="24"/>
        </w:rPr>
        <w:t xml:space="preserve">Grant title: </w:t>
      </w:r>
      <w:r w:rsidR="00A2060A">
        <w:rPr>
          <w:rFonts w:ascii="Times New Roman" w:hAnsi="Times New Roman"/>
          <w:color w:val="000000"/>
          <w:szCs w:val="24"/>
        </w:rPr>
        <w:t>Using Technology to Deliver Evidence-Based Interventions for Pain to Patients with SCD</w:t>
      </w:r>
    </w:p>
    <w:p w:rsidR="00497BF2" w:rsidRDefault="00497BF2" w:rsidP="006B5907">
      <w:pPr>
        <w:rPr>
          <w:rFonts w:ascii="Times New Roman" w:hAnsi="Times New Roman"/>
          <w:color w:val="000000"/>
          <w:szCs w:val="24"/>
        </w:rPr>
      </w:pPr>
      <w:r>
        <w:rPr>
          <w:rFonts w:ascii="Times New Roman" w:hAnsi="Times New Roman"/>
          <w:color w:val="000000"/>
          <w:szCs w:val="24"/>
        </w:rPr>
        <w:lastRenderedPageBreak/>
        <w:t>Role in Project: Co-mentor</w:t>
      </w:r>
    </w:p>
    <w:p w:rsidR="00497BF2" w:rsidRDefault="00497BF2" w:rsidP="006B5907">
      <w:pPr>
        <w:rPr>
          <w:rFonts w:ascii="Times New Roman" w:hAnsi="Times New Roman"/>
          <w:color w:val="000000"/>
          <w:szCs w:val="24"/>
        </w:rPr>
      </w:pPr>
      <w:r>
        <w:rPr>
          <w:rFonts w:ascii="Times New Roman" w:hAnsi="Times New Roman"/>
          <w:color w:val="000000"/>
          <w:szCs w:val="24"/>
        </w:rPr>
        <w:t>Charles Jonaissant-PI (K award)</w:t>
      </w:r>
    </w:p>
    <w:p w:rsidR="00497BF2" w:rsidRPr="006B5907" w:rsidRDefault="00497BF2" w:rsidP="006B5907">
      <w:pPr>
        <w:rPr>
          <w:rFonts w:ascii="Times New Roman" w:hAnsi="Times New Roman"/>
          <w:color w:val="000000"/>
          <w:szCs w:val="24"/>
        </w:rPr>
      </w:pPr>
      <w:r>
        <w:rPr>
          <w:rFonts w:ascii="Times New Roman" w:hAnsi="Times New Roman"/>
          <w:color w:val="000000"/>
          <w:szCs w:val="24"/>
        </w:rPr>
        <w:t>Source: NIH/NHLBI K23</w:t>
      </w:r>
    </w:p>
    <w:p w:rsidR="006B5907" w:rsidRDefault="006B5907" w:rsidP="006B5907">
      <w:pPr>
        <w:rPr>
          <w:rFonts w:ascii="Times New Roman" w:hAnsi="Times New Roman"/>
          <w:color w:val="000000"/>
          <w:szCs w:val="24"/>
        </w:rPr>
      </w:pPr>
    </w:p>
    <w:p w:rsidR="000254DC" w:rsidRDefault="000254DC" w:rsidP="006B5907">
      <w:pPr>
        <w:rPr>
          <w:rFonts w:ascii="Times New Roman" w:hAnsi="Times New Roman"/>
          <w:color w:val="000000"/>
          <w:szCs w:val="24"/>
        </w:rPr>
      </w:pPr>
    </w:p>
    <w:p w:rsidR="000254DC" w:rsidRPr="006B5907" w:rsidRDefault="000254DC" w:rsidP="006B5907">
      <w:pPr>
        <w:rPr>
          <w:rFonts w:ascii="Times New Roman" w:hAnsi="Times New Roman"/>
          <w:color w:val="000000"/>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b/>
          <w:bCs/>
        </w:rPr>
        <w:t>Prior Research Related (funded)-all peer reviewed</w:t>
      </w: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p>
    <w:p w:rsidR="001B51C2" w:rsidRPr="006B5907" w:rsidRDefault="001B51C2" w:rsidP="001B51C2">
      <w:pPr>
        <w:widowControl/>
        <w:rPr>
          <w:rFonts w:ascii="Times New Roman" w:eastAsia="Calibri" w:hAnsi="Times New Roman"/>
          <w:snapToGrid/>
          <w:szCs w:val="24"/>
        </w:rPr>
      </w:pPr>
      <w:r w:rsidRPr="006B5907">
        <w:rPr>
          <w:rFonts w:ascii="Times New Roman" w:eastAsia="Calibri" w:hAnsi="Times New Roman"/>
          <w:snapToGrid/>
          <w:szCs w:val="24"/>
        </w:rPr>
        <w:t>1R01HD074757-01A1 (Watson-PI)</w:t>
      </w:r>
    </w:p>
    <w:p w:rsidR="001B51C2" w:rsidRPr="006B5907" w:rsidRDefault="001B51C2" w:rsidP="001B51C2">
      <w:pPr>
        <w:widowControl/>
        <w:rPr>
          <w:rFonts w:ascii="Times New Roman" w:eastAsia="Calibri" w:hAnsi="Times New Roman"/>
          <w:snapToGrid/>
          <w:szCs w:val="24"/>
        </w:rPr>
      </w:pPr>
      <w:r>
        <w:rPr>
          <w:rFonts w:ascii="Times New Roman" w:eastAsia="Calibri" w:hAnsi="Times New Roman"/>
          <w:snapToGrid/>
          <w:szCs w:val="24"/>
        </w:rPr>
        <w:t xml:space="preserve">Grant title: </w:t>
      </w:r>
      <w:r w:rsidRPr="006B5907">
        <w:rPr>
          <w:rFonts w:ascii="Times New Roman" w:eastAsia="Calibri" w:hAnsi="Times New Roman"/>
          <w:snapToGrid/>
          <w:szCs w:val="24"/>
        </w:rPr>
        <w:t>Sedation Strategy and Cognitive Outcome after Critical Illness in Early Childhood</w:t>
      </w:r>
    </w:p>
    <w:p w:rsidR="001B51C2" w:rsidRPr="006B5907" w:rsidRDefault="001B51C2" w:rsidP="001B51C2">
      <w:pPr>
        <w:widowControl/>
        <w:rPr>
          <w:rFonts w:ascii="Times New Roman" w:eastAsia="Calibri" w:hAnsi="Times New Roman"/>
          <w:snapToGrid/>
          <w:szCs w:val="24"/>
        </w:rPr>
      </w:pPr>
      <w:r w:rsidRPr="006B5907">
        <w:rPr>
          <w:rFonts w:ascii="Times New Roman" w:eastAsia="Calibri" w:hAnsi="Times New Roman"/>
          <w:snapToGrid/>
          <w:szCs w:val="24"/>
        </w:rPr>
        <w:t>Funding period 9/2013-5/2018</w:t>
      </w:r>
    </w:p>
    <w:p w:rsidR="001B51C2" w:rsidRPr="006B5907" w:rsidRDefault="001B51C2" w:rsidP="001B51C2">
      <w:pPr>
        <w:widowControl/>
        <w:rPr>
          <w:rFonts w:ascii="Times New Roman" w:eastAsia="Calibri" w:hAnsi="Times New Roman"/>
          <w:snapToGrid/>
          <w:szCs w:val="24"/>
        </w:rPr>
      </w:pPr>
      <w:r w:rsidRPr="006B5907">
        <w:rPr>
          <w:rFonts w:ascii="Times New Roman" w:eastAsia="Calibri" w:hAnsi="Times New Roman"/>
          <w:snapToGrid/>
          <w:szCs w:val="24"/>
        </w:rPr>
        <w:t>Consultant Year 1 and 4 (provided the neurocognitive testing battery for the grant submission)</w:t>
      </w:r>
    </w:p>
    <w:p w:rsidR="001B51C2" w:rsidRDefault="001B51C2" w:rsidP="001B51C2">
      <w:pPr>
        <w:tabs>
          <w:tab w:val="left" w:pos="0"/>
          <w:tab w:val="left" w:pos="720"/>
          <w:tab w:val="left" w:pos="1440"/>
          <w:tab w:val="left" w:pos="1872"/>
          <w:tab w:val="left" w:pos="2160"/>
        </w:tabs>
        <w:suppressAutoHyphens/>
        <w:rPr>
          <w:rFonts w:ascii="Times New Roman" w:hAnsi="Times New Roman"/>
          <w:spacing w:val="-3"/>
          <w:szCs w:val="24"/>
        </w:rPr>
      </w:pPr>
    </w:p>
    <w:p w:rsidR="00F92DBF" w:rsidRPr="00523BE6" w:rsidRDefault="00F92DBF" w:rsidP="00F92DBF">
      <w:pPr>
        <w:rPr>
          <w:rFonts w:ascii="Times New Roman" w:hAnsi="Times New Roman"/>
          <w:szCs w:val="24"/>
        </w:rPr>
      </w:pPr>
      <w:r w:rsidRPr="00523BE6">
        <w:rPr>
          <w:rFonts w:ascii="Times New Roman" w:hAnsi="Times New Roman"/>
          <w:szCs w:val="24"/>
        </w:rPr>
        <w:t>Grant title: Developing multi-site functional neurocognitive and behavioral assessments within COG: Stable measures for more informed trials (PI-Adamson)</w:t>
      </w:r>
    </w:p>
    <w:p w:rsidR="00F92DBF" w:rsidRPr="00523BE6" w:rsidRDefault="00F92DBF" w:rsidP="00F92DBF">
      <w:pPr>
        <w:tabs>
          <w:tab w:val="left" w:pos="0"/>
          <w:tab w:val="left" w:pos="720"/>
          <w:tab w:val="left" w:pos="1440"/>
          <w:tab w:val="left" w:pos="1872"/>
          <w:tab w:val="left" w:pos="2160"/>
        </w:tabs>
        <w:suppressAutoHyphens/>
        <w:rPr>
          <w:rFonts w:ascii="Times New Roman" w:hAnsi="Times New Roman"/>
          <w:szCs w:val="24"/>
        </w:rPr>
      </w:pPr>
      <w:r w:rsidRPr="00523BE6">
        <w:rPr>
          <w:rFonts w:ascii="Times New Roman" w:hAnsi="Times New Roman"/>
          <w:szCs w:val="24"/>
        </w:rPr>
        <w:t>Role in Project: CI</w:t>
      </w:r>
    </w:p>
    <w:p w:rsidR="00F92DBF" w:rsidRPr="00523BE6" w:rsidRDefault="00F92DBF" w:rsidP="00F92DBF">
      <w:pPr>
        <w:tabs>
          <w:tab w:val="left" w:pos="0"/>
          <w:tab w:val="left" w:pos="720"/>
          <w:tab w:val="left" w:pos="1440"/>
          <w:tab w:val="left" w:pos="1872"/>
          <w:tab w:val="left" w:pos="2160"/>
        </w:tabs>
        <w:suppressAutoHyphens/>
        <w:rPr>
          <w:rFonts w:ascii="Times New Roman" w:hAnsi="Times New Roman"/>
          <w:szCs w:val="24"/>
        </w:rPr>
      </w:pPr>
      <w:r w:rsidRPr="00523BE6">
        <w:rPr>
          <w:rFonts w:ascii="Times New Roman" w:hAnsi="Times New Roman"/>
          <w:szCs w:val="24"/>
        </w:rPr>
        <w:t>Years inclusive: 2009-2014</w:t>
      </w:r>
    </w:p>
    <w:p w:rsidR="00F92DBF" w:rsidRDefault="00F92DBF" w:rsidP="00F92DBF">
      <w:pPr>
        <w:tabs>
          <w:tab w:val="left" w:pos="0"/>
          <w:tab w:val="left" w:pos="720"/>
          <w:tab w:val="left" w:pos="1440"/>
          <w:tab w:val="left" w:pos="1872"/>
          <w:tab w:val="left" w:pos="2160"/>
        </w:tabs>
        <w:suppressAutoHyphens/>
        <w:rPr>
          <w:rFonts w:ascii="Times New Roman" w:hAnsi="Times New Roman"/>
          <w:szCs w:val="24"/>
        </w:rPr>
      </w:pPr>
      <w:r w:rsidRPr="00523BE6">
        <w:rPr>
          <w:rFonts w:ascii="Times New Roman" w:hAnsi="Times New Roman"/>
          <w:szCs w:val="24"/>
        </w:rPr>
        <w:t>Source: NIH-NCI</w:t>
      </w:r>
    </w:p>
    <w:p w:rsidR="00F92DBF" w:rsidRDefault="00F92DBF" w:rsidP="00E22061">
      <w:pPr>
        <w:tabs>
          <w:tab w:val="left" w:pos="0"/>
          <w:tab w:val="left" w:pos="720"/>
          <w:tab w:val="left" w:pos="1440"/>
          <w:tab w:val="left" w:pos="1872"/>
          <w:tab w:val="left" w:pos="2160"/>
        </w:tabs>
        <w:suppressAutoHyphens/>
        <w:rPr>
          <w:rFonts w:ascii="Times New Roman" w:hAnsi="Times New Roman"/>
          <w:spacing w:val="-3"/>
          <w:szCs w:val="24"/>
        </w:rPr>
      </w:pPr>
    </w:p>
    <w:p w:rsidR="00D0541D" w:rsidRPr="00523BE6" w:rsidRDefault="00D0541D" w:rsidP="00D0541D">
      <w:pPr>
        <w:tabs>
          <w:tab w:val="left" w:pos="360"/>
        </w:tabs>
        <w:rPr>
          <w:rFonts w:ascii="Times New Roman" w:hAnsi="Times New Roman"/>
          <w:color w:val="000000"/>
          <w:szCs w:val="24"/>
        </w:rPr>
      </w:pPr>
      <w:r w:rsidRPr="00523BE6">
        <w:rPr>
          <w:rFonts w:ascii="Times New Roman" w:hAnsi="Times New Roman"/>
          <w:spacing w:val="-3"/>
          <w:szCs w:val="24"/>
        </w:rPr>
        <w:t xml:space="preserve">Grant title: </w:t>
      </w:r>
      <w:r w:rsidRPr="00523BE6">
        <w:rPr>
          <w:rFonts w:ascii="Times New Roman" w:hAnsi="Times New Roman"/>
          <w:color w:val="000000"/>
          <w:szCs w:val="24"/>
        </w:rPr>
        <w:t>Stress management intervention for at-risk mothers of children with cancer</w:t>
      </w:r>
    </w:p>
    <w:p w:rsidR="00D0541D" w:rsidRPr="00523BE6" w:rsidRDefault="00D0541D" w:rsidP="00D0541D">
      <w:pPr>
        <w:tabs>
          <w:tab w:val="left" w:pos="360"/>
        </w:tabs>
        <w:rPr>
          <w:rFonts w:ascii="Times New Roman" w:hAnsi="Times New Roman"/>
          <w:color w:val="000000"/>
          <w:szCs w:val="24"/>
        </w:rPr>
      </w:pPr>
      <w:r w:rsidRPr="00523BE6">
        <w:rPr>
          <w:rFonts w:ascii="Times New Roman" w:hAnsi="Times New Roman"/>
          <w:color w:val="000000"/>
          <w:szCs w:val="24"/>
        </w:rPr>
        <w:t>Role in Project: CI</w:t>
      </w:r>
    </w:p>
    <w:p w:rsidR="00D0541D" w:rsidRPr="00523BE6" w:rsidRDefault="00D0541D" w:rsidP="00D0541D">
      <w:pPr>
        <w:tabs>
          <w:tab w:val="left" w:pos="360"/>
        </w:tabs>
        <w:rPr>
          <w:rFonts w:ascii="Times New Roman" w:hAnsi="Times New Roman"/>
          <w:color w:val="000000"/>
          <w:szCs w:val="24"/>
        </w:rPr>
      </w:pPr>
      <w:r w:rsidRPr="00523BE6">
        <w:rPr>
          <w:rFonts w:ascii="Times New Roman" w:hAnsi="Times New Roman"/>
          <w:color w:val="000000"/>
          <w:szCs w:val="24"/>
        </w:rPr>
        <w:t>Years inclusive: 2010-2014</w:t>
      </w:r>
    </w:p>
    <w:p w:rsidR="00D0541D" w:rsidRPr="00523BE6" w:rsidRDefault="00D0541D" w:rsidP="00D0541D">
      <w:pPr>
        <w:tabs>
          <w:tab w:val="left" w:pos="360"/>
        </w:tabs>
        <w:rPr>
          <w:rFonts w:ascii="Times New Roman" w:hAnsi="Times New Roman"/>
          <w:color w:val="000000"/>
          <w:szCs w:val="24"/>
        </w:rPr>
      </w:pPr>
      <w:r w:rsidRPr="00523BE6">
        <w:rPr>
          <w:rFonts w:ascii="Times New Roman" w:hAnsi="Times New Roman"/>
          <w:color w:val="000000"/>
          <w:szCs w:val="24"/>
        </w:rPr>
        <w:t>Source: American Cancer Society</w:t>
      </w:r>
    </w:p>
    <w:p w:rsidR="00D0541D" w:rsidRDefault="00D0541D" w:rsidP="00E22061">
      <w:pPr>
        <w:tabs>
          <w:tab w:val="left" w:pos="0"/>
          <w:tab w:val="left" w:pos="720"/>
          <w:tab w:val="left" w:pos="1440"/>
          <w:tab w:val="left" w:pos="1872"/>
          <w:tab w:val="left" w:pos="2160"/>
        </w:tabs>
        <w:suppressAutoHyphens/>
        <w:rPr>
          <w:rFonts w:ascii="Times New Roman" w:hAnsi="Times New Roman"/>
          <w:spacing w:val="-3"/>
          <w:szCs w:val="24"/>
        </w:rPr>
      </w:pPr>
    </w:p>
    <w:p w:rsidR="00FB16B8" w:rsidRPr="00523BE6" w:rsidRDefault="00FB16B8" w:rsidP="00FB16B8">
      <w:pPr>
        <w:tabs>
          <w:tab w:val="left" w:pos="360"/>
        </w:tabs>
        <w:rPr>
          <w:rFonts w:ascii="Times New Roman" w:hAnsi="Times New Roman"/>
          <w:spacing w:val="-3"/>
          <w:szCs w:val="24"/>
        </w:rPr>
      </w:pPr>
      <w:r w:rsidRPr="00523BE6">
        <w:rPr>
          <w:rFonts w:ascii="Times New Roman" w:hAnsi="Times New Roman"/>
          <w:spacing w:val="-3"/>
          <w:szCs w:val="24"/>
        </w:rPr>
        <w:t>Grant title: Making the connection: Social competence of children surviving brain tumors</w:t>
      </w:r>
    </w:p>
    <w:p w:rsidR="00FB16B8" w:rsidRPr="00523BE6" w:rsidRDefault="00FB16B8" w:rsidP="00FB16B8">
      <w:pPr>
        <w:tabs>
          <w:tab w:val="left" w:pos="360"/>
        </w:tabs>
        <w:rPr>
          <w:rFonts w:ascii="Times New Roman" w:hAnsi="Times New Roman"/>
          <w:spacing w:val="-3"/>
          <w:szCs w:val="24"/>
        </w:rPr>
      </w:pPr>
      <w:r w:rsidRPr="00523BE6">
        <w:rPr>
          <w:rFonts w:ascii="Times New Roman" w:hAnsi="Times New Roman"/>
          <w:spacing w:val="-3"/>
          <w:szCs w:val="24"/>
        </w:rPr>
        <w:t>Role in Project: PI</w:t>
      </w:r>
    </w:p>
    <w:p w:rsidR="00FB16B8" w:rsidRPr="00523BE6" w:rsidRDefault="00FB16B8" w:rsidP="00FB16B8">
      <w:pPr>
        <w:tabs>
          <w:tab w:val="left" w:pos="360"/>
        </w:tabs>
        <w:rPr>
          <w:rFonts w:ascii="Times New Roman" w:hAnsi="Times New Roman"/>
          <w:spacing w:val="-3"/>
          <w:szCs w:val="24"/>
        </w:rPr>
      </w:pPr>
      <w:r w:rsidRPr="00523BE6">
        <w:rPr>
          <w:rFonts w:ascii="Times New Roman" w:hAnsi="Times New Roman"/>
          <w:spacing w:val="-3"/>
          <w:szCs w:val="24"/>
        </w:rPr>
        <w:t>Years inclusive: 2012-2013</w:t>
      </w:r>
    </w:p>
    <w:p w:rsidR="00FB16B8" w:rsidRPr="00523BE6" w:rsidRDefault="00FB16B8" w:rsidP="00FB16B8">
      <w:pPr>
        <w:tabs>
          <w:tab w:val="left" w:pos="360"/>
        </w:tabs>
        <w:rPr>
          <w:rFonts w:ascii="Times New Roman" w:hAnsi="Times New Roman"/>
          <w:spacing w:val="-3"/>
          <w:szCs w:val="24"/>
        </w:rPr>
      </w:pPr>
      <w:r w:rsidRPr="00523BE6">
        <w:rPr>
          <w:rFonts w:ascii="Times New Roman" w:hAnsi="Times New Roman"/>
          <w:spacing w:val="-3"/>
          <w:szCs w:val="24"/>
        </w:rPr>
        <w:t>Source: St. Baldrick Foundation</w:t>
      </w:r>
    </w:p>
    <w:p w:rsidR="00FB16B8" w:rsidRDefault="00FB16B8" w:rsidP="00E22061">
      <w:pPr>
        <w:tabs>
          <w:tab w:val="left" w:pos="0"/>
          <w:tab w:val="left" w:pos="720"/>
          <w:tab w:val="left" w:pos="1440"/>
          <w:tab w:val="left" w:pos="1872"/>
          <w:tab w:val="left" w:pos="2160"/>
        </w:tabs>
        <w:suppressAutoHyphens/>
        <w:rPr>
          <w:rFonts w:ascii="Times New Roman" w:hAnsi="Times New Roman"/>
          <w:spacing w:val="-3"/>
          <w:szCs w:val="24"/>
        </w:rPr>
      </w:pP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What to expect when a child is diagnosed with cancer: A guide for the journey (PI-Reamon)</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CI</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2010-2011</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NIH-NCI, ARRA Administrative Supplement</w:t>
      </w:r>
    </w:p>
    <w:p w:rsidR="008F4211" w:rsidRDefault="008F4211" w:rsidP="00523BE6">
      <w:pPr>
        <w:tabs>
          <w:tab w:val="left" w:pos="0"/>
          <w:tab w:val="left" w:pos="720"/>
          <w:tab w:val="left" w:pos="1440"/>
          <w:tab w:val="left" w:pos="1872"/>
          <w:tab w:val="left" w:pos="2160"/>
        </w:tabs>
        <w:suppressAutoHyphens/>
        <w:rPr>
          <w:rFonts w:ascii="Times New Roman" w:hAnsi="Times New Roman"/>
          <w:szCs w:val="24"/>
        </w:rPr>
      </w:pPr>
    </w:p>
    <w:p w:rsidR="00523BE6" w:rsidRDefault="00523BE6" w:rsidP="00523BE6">
      <w:pPr>
        <w:tabs>
          <w:tab w:val="left" w:pos="0"/>
          <w:tab w:val="left" w:pos="720"/>
          <w:tab w:val="left" w:pos="1440"/>
          <w:tab w:val="left" w:pos="1872"/>
          <w:tab w:val="left" w:pos="2160"/>
        </w:tabs>
        <w:suppressAutoHyphens/>
        <w:rPr>
          <w:rFonts w:ascii="Times New Roman" w:hAnsi="Times New Roman"/>
          <w:szCs w:val="24"/>
        </w:rPr>
      </w:pPr>
      <w:r w:rsidRPr="00875F1D">
        <w:rPr>
          <w:rFonts w:ascii="Times New Roman" w:hAnsi="Times New Roman"/>
          <w:szCs w:val="24"/>
        </w:rPr>
        <w:t>Grant title: Justifying underlying motivation in adolescents. Healthy Bodies, Healthy Minds:</w:t>
      </w:r>
      <w:r>
        <w:rPr>
          <w:rFonts w:ascii="Times New Roman" w:hAnsi="Times New Roman"/>
          <w:szCs w:val="24"/>
        </w:rPr>
        <w:t xml:space="preserve"> Helping Adolescents with PCOS (PI-Rofey)</w:t>
      </w:r>
    </w:p>
    <w:p w:rsidR="00523BE6" w:rsidRDefault="00523BE6" w:rsidP="00523BE6">
      <w:pPr>
        <w:tabs>
          <w:tab w:val="left" w:pos="0"/>
          <w:tab w:val="left" w:pos="720"/>
          <w:tab w:val="left" w:pos="1440"/>
          <w:tab w:val="left" w:pos="1872"/>
          <w:tab w:val="left" w:pos="2160"/>
        </w:tabs>
        <w:suppressAutoHyphens/>
        <w:rPr>
          <w:rFonts w:ascii="Times New Roman" w:hAnsi="Times New Roman"/>
          <w:szCs w:val="24"/>
        </w:rPr>
      </w:pPr>
      <w:r>
        <w:rPr>
          <w:rFonts w:ascii="Times New Roman" w:hAnsi="Times New Roman"/>
          <w:szCs w:val="24"/>
        </w:rPr>
        <w:t>Role in Project: Co-primary mentor</w:t>
      </w:r>
    </w:p>
    <w:p w:rsidR="00523BE6" w:rsidRDefault="00523BE6" w:rsidP="00523BE6">
      <w:pPr>
        <w:tabs>
          <w:tab w:val="left" w:pos="0"/>
          <w:tab w:val="left" w:pos="720"/>
          <w:tab w:val="left" w:pos="1440"/>
          <w:tab w:val="left" w:pos="1872"/>
          <w:tab w:val="left" w:pos="2160"/>
        </w:tabs>
        <w:suppressAutoHyphens/>
        <w:rPr>
          <w:rFonts w:ascii="Times New Roman" w:hAnsi="Times New Roman"/>
          <w:szCs w:val="24"/>
        </w:rPr>
      </w:pPr>
      <w:r>
        <w:rPr>
          <w:rFonts w:ascii="Times New Roman" w:hAnsi="Times New Roman"/>
          <w:szCs w:val="24"/>
        </w:rPr>
        <w:t>Years Inclusive:  2008-2012</w:t>
      </w:r>
    </w:p>
    <w:p w:rsidR="00523BE6" w:rsidRPr="00875F1D" w:rsidRDefault="00523BE6" w:rsidP="00523BE6">
      <w:pPr>
        <w:tabs>
          <w:tab w:val="left" w:pos="0"/>
          <w:tab w:val="left" w:pos="720"/>
          <w:tab w:val="left" w:pos="1440"/>
          <w:tab w:val="left" w:pos="1872"/>
          <w:tab w:val="left" w:pos="2160"/>
        </w:tabs>
        <w:suppressAutoHyphens/>
        <w:rPr>
          <w:rFonts w:ascii="Times New Roman" w:hAnsi="Times New Roman"/>
          <w:szCs w:val="24"/>
        </w:rPr>
      </w:pPr>
      <w:r>
        <w:rPr>
          <w:rFonts w:ascii="Times New Roman" w:hAnsi="Times New Roman"/>
          <w:szCs w:val="24"/>
        </w:rPr>
        <w:t>Sources: NIH K-12 award to Dana Rofey</w:t>
      </w:r>
    </w:p>
    <w:p w:rsidR="00D51616" w:rsidRDefault="00D51616" w:rsidP="00523BE6">
      <w:pPr>
        <w:tabs>
          <w:tab w:val="left" w:pos="0"/>
          <w:tab w:val="left" w:pos="720"/>
          <w:tab w:val="left" w:pos="1440"/>
          <w:tab w:val="left" w:pos="1872"/>
          <w:tab w:val="left" w:pos="2160"/>
        </w:tabs>
        <w:suppressAutoHyphens/>
        <w:rPr>
          <w:rFonts w:ascii="Times New Roman" w:hAnsi="Times New Roman"/>
          <w:spacing w:val="-3"/>
          <w:szCs w:val="24"/>
        </w:rPr>
      </w:pPr>
    </w:p>
    <w:p w:rsidR="00523BE6" w:rsidRDefault="00523BE6" w:rsidP="00523BE6">
      <w:pPr>
        <w:tabs>
          <w:tab w:val="left" w:pos="0"/>
          <w:tab w:val="left" w:pos="720"/>
          <w:tab w:val="left" w:pos="1440"/>
          <w:tab w:val="left" w:pos="1872"/>
          <w:tab w:val="left" w:pos="2160"/>
        </w:tabs>
        <w:suppressAutoHyphens/>
        <w:rPr>
          <w:rFonts w:ascii="Times New Roman" w:hAnsi="Times New Roman"/>
          <w:bCs/>
        </w:rPr>
      </w:pPr>
      <w:r w:rsidRPr="00875F1D">
        <w:rPr>
          <w:rFonts w:ascii="Times New Roman" w:hAnsi="Times New Roman"/>
          <w:spacing w:val="-3"/>
          <w:szCs w:val="24"/>
        </w:rPr>
        <w:t xml:space="preserve">Grant Title: </w:t>
      </w:r>
      <w:r w:rsidRPr="00875F1D">
        <w:rPr>
          <w:rFonts w:ascii="Times New Roman" w:hAnsi="Times New Roman"/>
          <w:bCs/>
          <w:szCs w:val="24"/>
        </w:rPr>
        <w:t xml:space="preserve">Prevention of </w:t>
      </w:r>
      <w:r>
        <w:rPr>
          <w:rFonts w:ascii="Times New Roman" w:hAnsi="Times New Roman"/>
          <w:bCs/>
          <w:szCs w:val="24"/>
        </w:rPr>
        <w:t>depression in a</w:t>
      </w:r>
      <w:r w:rsidRPr="00875F1D">
        <w:rPr>
          <w:rFonts w:ascii="Times New Roman" w:hAnsi="Times New Roman"/>
          <w:bCs/>
          <w:szCs w:val="24"/>
        </w:rPr>
        <w:t xml:space="preserve">dolescents with </w:t>
      </w:r>
      <w:r>
        <w:rPr>
          <w:rFonts w:ascii="Times New Roman" w:hAnsi="Times New Roman"/>
          <w:bCs/>
          <w:szCs w:val="24"/>
        </w:rPr>
        <w:t>i</w:t>
      </w:r>
      <w:r w:rsidRPr="00875F1D">
        <w:rPr>
          <w:rFonts w:ascii="Times New Roman" w:hAnsi="Times New Roman"/>
          <w:bCs/>
          <w:szCs w:val="24"/>
        </w:rPr>
        <w:t xml:space="preserve">nflammatory </w:t>
      </w:r>
      <w:r>
        <w:rPr>
          <w:rFonts w:ascii="Times New Roman" w:hAnsi="Times New Roman"/>
          <w:bCs/>
          <w:szCs w:val="24"/>
        </w:rPr>
        <w:t>b</w:t>
      </w:r>
      <w:r w:rsidRPr="00875F1D">
        <w:rPr>
          <w:rFonts w:ascii="Times New Roman" w:hAnsi="Times New Roman"/>
          <w:bCs/>
          <w:szCs w:val="24"/>
        </w:rPr>
        <w:t xml:space="preserve">owel </w:t>
      </w:r>
      <w:r>
        <w:rPr>
          <w:rFonts w:ascii="Times New Roman" w:hAnsi="Times New Roman"/>
          <w:bCs/>
          <w:szCs w:val="24"/>
        </w:rPr>
        <w:t>d</w:t>
      </w:r>
      <w:r w:rsidRPr="00875F1D">
        <w:rPr>
          <w:rFonts w:ascii="Times New Roman" w:hAnsi="Times New Roman"/>
          <w:bCs/>
          <w:szCs w:val="24"/>
        </w:rPr>
        <w:t xml:space="preserve">isease </w:t>
      </w:r>
      <w:r>
        <w:rPr>
          <w:rFonts w:ascii="Times New Roman" w:hAnsi="Times New Roman"/>
          <w:bCs/>
          <w:szCs w:val="24"/>
        </w:rPr>
        <w:t>u</w:t>
      </w:r>
      <w:r w:rsidRPr="00875F1D">
        <w:rPr>
          <w:rFonts w:ascii="Times New Roman" w:hAnsi="Times New Roman"/>
          <w:bCs/>
          <w:szCs w:val="24"/>
        </w:rPr>
        <w:t xml:space="preserve">sing </w:t>
      </w:r>
      <w:r>
        <w:rPr>
          <w:rFonts w:ascii="Times New Roman" w:hAnsi="Times New Roman"/>
          <w:bCs/>
          <w:szCs w:val="24"/>
        </w:rPr>
        <w:t>c</w:t>
      </w:r>
      <w:r w:rsidRPr="00875F1D">
        <w:rPr>
          <w:rFonts w:ascii="Times New Roman" w:hAnsi="Times New Roman"/>
          <w:bCs/>
          <w:szCs w:val="24"/>
        </w:rPr>
        <w:t xml:space="preserve">ognitive </w:t>
      </w:r>
      <w:r>
        <w:rPr>
          <w:rFonts w:ascii="Times New Roman" w:hAnsi="Times New Roman"/>
          <w:bCs/>
          <w:szCs w:val="24"/>
        </w:rPr>
        <w:t>behavioral i</w:t>
      </w:r>
      <w:r w:rsidRPr="00875F1D">
        <w:rPr>
          <w:rFonts w:ascii="Times New Roman" w:hAnsi="Times New Roman"/>
          <w:bCs/>
          <w:szCs w:val="24"/>
        </w:rPr>
        <w:t>ntervention</w:t>
      </w:r>
      <w:r>
        <w:rPr>
          <w:rFonts w:ascii="Times New Roman" w:hAnsi="Times New Roman"/>
          <w:bCs/>
        </w:rPr>
        <w:t xml:space="preserve"> (PI-Szigethy)</w:t>
      </w:r>
    </w:p>
    <w:p w:rsidR="00523BE6" w:rsidRDefault="00523BE6" w:rsidP="00523BE6">
      <w:pPr>
        <w:tabs>
          <w:tab w:val="left" w:pos="0"/>
          <w:tab w:val="left" w:pos="720"/>
          <w:tab w:val="left" w:pos="1440"/>
          <w:tab w:val="left" w:pos="1872"/>
          <w:tab w:val="left" w:pos="2160"/>
        </w:tabs>
        <w:suppressAutoHyphens/>
        <w:rPr>
          <w:rFonts w:ascii="Times New Roman" w:hAnsi="Times New Roman"/>
          <w:bCs/>
        </w:rPr>
      </w:pPr>
      <w:r>
        <w:rPr>
          <w:rFonts w:ascii="Times New Roman" w:hAnsi="Times New Roman"/>
          <w:bCs/>
        </w:rPr>
        <w:t>Role in Project</w:t>
      </w:r>
      <w:r w:rsidR="00D871C4">
        <w:rPr>
          <w:rFonts w:ascii="Times New Roman" w:hAnsi="Times New Roman"/>
          <w:bCs/>
        </w:rPr>
        <w:t>: CI</w:t>
      </w:r>
    </w:p>
    <w:p w:rsidR="00523BE6" w:rsidRDefault="00523BE6" w:rsidP="00523BE6">
      <w:pPr>
        <w:tabs>
          <w:tab w:val="left" w:pos="0"/>
          <w:tab w:val="left" w:pos="720"/>
          <w:tab w:val="left" w:pos="1440"/>
          <w:tab w:val="left" w:pos="1872"/>
          <w:tab w:val="left" w:pos="2160"/>
        </w:tabs>
        <w:suppressAutoHyphens/>
        <w:rPr>
          <w:rFonts w:ascii="Times New Roman" w:hAnsi="Times New Roman"/>
          <w:bCs/>
        </w:rPr>
      </w:pPr>
      <w:r>
        <w:rPr>
          <w:rFonts w:ascii="Times New Roman" w:hAnsi="Times New Roman"/>
          <w:bCs/>
        </w:rPr>
        <w:t>Years Inclusive: 2007-2012</w:t>
      </w:r>
    </w:p>
    <w:p w:rsidR="00523BE6" w:rsidRDefault="00523BE6" w:rsidP="00523BE6">
      <w:pPr>
        <w:tabs>
          <w:tab w:val="left" w:pos="0"/>
          <w:tab w:val="left" w:pos="720"/>
          <w:tab w:val="left" w:pos="1440"/>
          <w:tab w:val="left" w:pos="1872"/>
          <w:tab w:val="left" w:pos="2160"/>
        </w:tabs>
        <w:suppressAutoHyphens/>
        <w:rPr>
          <w:rFonts w:ascii="Times New Roman" w:hAnsi="Times New Roman"/>
          <w:bCs/>
        </w:rPr>
      </w:pPr>
      <w:r>
        <w:rPr>
          <w:rFonts w:ascii="Times New Roman" w:hAnsi="Times New Roman"/>
          <w:bCs/>
        </w:rPr>
        <w:t xml:space="preserve">Source: NIH RO1 </w:t>
      </w:r>
    </w:p>
    <w:p w:rsidR="00563901" w:rsidRDefault="00563901" w:rsidP="00523BE6">
      <w:pPr>
        <w:tabs>
          <w:tab w:val="left" w:pos="0"/>
          <w:tab w:val="left" w:pos="720"/>
          <w:tab w:val="left" w:pos="1440"/>
          <w:tab w:val="left" w:pos="1872"/>
          <w:tab w:val="left" w:pos="2160"/>
        </w:tabs>
        <w:suppressAutoHyphens/>
        <w:rPr>
          <w:rFonts w:ascii="Times New Roman" w:hAnsi="Times New Roman"/>
          <w:spacing w:val="-3"/>
          <w:szCs w:val="24"/>
        </w:rPr>
      </w:pP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Grant Title: </w:t>
      </w:r>
      <w:r>
        <w:rPr>
          <w:rFonts w:ascii="Times New Roman" w:hAnsi="Times New Roman"/>
          <w:bCs/>
          <w:szCs w:val="28"/>
        </w:rPr>
        <w:t>Informed consent in pediatric phase I cancer trials (PI-Kodish)</w:t>
      </w:r>
    </w:p>
    <w:p w:rsidR="00523BE6" w:rsidRDefault="00523BE6" w:rsidP="00523BE6">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lastRenderedPageBreak/>
        <w:t>Role in Project: Site PI</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7/1/07-6/30/12</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NIH RO1 </w:t>
      </w:r>
    </w:p>
    <w:p w:rsidR="00523BE6" w:rsidRDefault="00523BE6" w:rsidP="00523BE6"/>
    <w:p w:rsidR="00523BE6" w:rsidRDefault="00523BE6" w:rsidP="00523BE6">
      <w:pPr>
        <w:rPr>
          <w:rFonts w:ascii="Times New Roman" w:hAnsi="Times New Roman"/>
          <w:caps/>
        </w:rPr>
      </w:pPr>
      <w:r w:rsidRPr="0056132D">
        <w:rPr>
          <w:rFonts w:ascii="Times New Roman" w:hAnsi="Times New Roman"/>
          <w:szCs w:val="24"/>
        </w:rPr>
        <w:t xml:space="preserve">Grant Title: </w:t>
      </w:r>
      <w:r w:rsidRPr="0056132D">
        <w:rPr>
          <w:rFonts w:ascii="Times New Roman" w:hAnsi="Times New Roman"/>
          <w:caps/>
          <w:noProof/>
          <w:color w:val="000000"/>
          <w:szCs w:val="24"/>
        </w:rPr>
        <w:t>T</w:t>
      </w:r>
      <w:r w:rsidRPr="0056132D">
        <w:rPr>
          <w:rFonts w:ascii="Times New Roman" w:hAnsi="Times New Roman"/>
          <w:noProof/>
          <w:color w:val="000000"/>
          <w:szCs w:val="24"/>
        </w:rPr>
        <w:t>rajectories</w:t>
      </w:r>
      <w:r>
        <w:rPr>
          <w:rFonts w:ascii="Times New Roman" w:hAnsi="Times New Roman"/>
          <w:noProof/>
          <w:color w:val="000000"/>
        </w:rPr>
        <w:t xml:space="preserve"> of health and adaptation after pediatric stem cell transplant (PI-Parsons)</w:t>
      </w:r>
    </w:p>
    <w:p w:rsidR="00523BE6" w:rsidRDefault="00523BE6" w:rsidP="00523BE6">
      <w:pPr>
        <w:rPr>
          <w:rFonts w:ascii="Times New Roman" w:hAnsi="Times New Roman"/>
        </w:rPr>
      </w:pPr>
      <w:r>
        <w:rPr>
          <w:rFonts w:ascii="Times New Roman" w:hAnsi="Times New Roman"/>
        </w:rPr>
        <w:t>Role in Project and % of Effort: Site Principal Investigator, 10% effort</w:t>
      </w:r>
    </w:p>
    <w:p w:rsidR="00523BE6" w:rsidRDefault="00523BE6" w:rsidP="00523BE6">
      <w:pPr>
        <w:rPr>
          <w:rFonts w:ascii="Times New Roman" w:hAnsi="Times New Roman"/>
        </w:rPr>
      </w:pPr>
      <w:r>
        <w:rPr>
          <w:rFonts w:ascii="Times New Roman" w:hAnsi="Times New Roman"/>
        </w:rPr>
        <w:t xml:space="preserve">Years Inclusive: </w:t>
      </w:r>
      <w:smartTag w:uri="urn:schemas-microsoft-com:office:smarttags" w:element="date">
        <w:smartTagPr>
          <w:attr w:name="Year" w:val="2002"/>
          <w:attr w:name="Day" w:val="1"/>
          <w:attr w:name="Month" w:val="7"/>
        </w:smartTagPr>
        <w:r>
          <w:rPr>
            <w:rFonts w:ascii="Times New Roman" w:hAnsi="Times New Roman"/>
          </w:rPr>
          <w:t>7/1/02</w:t>
        </w:r>
      </w:smartTag>
      <w:r>
        <w:rPr>
          <w:rFonts w:ascii="Times New Roman" w:hAnsi="Times New Roman"/>
        </w:rPr>
        <w:t xml:space="preserve"> – 6/30/08</w:t>
      </w:r>
    </w:p>
    <w:p w:rsidR="00523BE6" w:rsidRDefault="00523BE6" w:rsidP="00523BE6">
      <w:pPr>
        <w:rPr>
          <w:rFonts w:ascii="Times New Roman" w:hAnsi="Times New Roman"/>
        </w:rPr>
      </w:pPr>
      <w:r>
        <w:rPr>
          <w:rFonts w:ascii="Times New Roman" w:hAnsi="Times New Roman"/>
        </w:rPr>
        <w:t>Source: American Cancer Society</w:t>
      </w:r>
    </w:p>
    <w:p w:rsidR="00523BE6" w:rsidRDefault="00523BE6" w:rsidP="00523BE6">
      <w:pPr>
        <w:rPr>
          <w:rFonts w:ascii="Times New Roman" w:hAnsi="Times New Roman"/>
        </w:rPr>
      </w:pPr>
    </w:p>
    <w:p w:rsidR="00523BE6" w:rsidRDefault="00523BE6" w:rsidP="00523BE6">
      <w:pPr>
        <w:rPr>
          <w:rFonts w:ascii="Times New Roman" w:hAnsi="Times New Roman"/>
        </w:rPr>
      </w:pPr>
      <w:r>
        <w:rPr>
          <w:rFonts w:ascii="Times New Roman" w:hAnsi="Times New Roman"/>
        </w:rPr>
        <w:t>Grant Title: Interdisciplinary research in behavioral and emotional health (PI-Noll)</w:t>
      </w:r>
    </w:p>
    <w:p w:rsidR="00523BE6" w:rsidRDefault="00523BE6" w:rsidP="00523BE6">
      <w:pPr>
        <w:rPr>
          <w:rFonts w:ascii="Times New Roman" w:hAnsi="Times New Roman"/>
        </w:rPr>
      </w:pPr>
      <w:r>
        <w:rPr>
          <w:rFonts w:ascii="Times New Roman" w:hAnsi="Times New Roman"/>
        </w:rPr>
        <w:t>Role in Project: Principal Training Director</w:t>
      </w:r>
    </w:p>
    <w:p w:rsidR="00523BE6" w:rsidRPr="00AF69AC" w:rsidRDefault="00523BE6" w:rsidP="00523BE6">
      <w:pPr>
        <w:rPr>
          <w:rFonts w:ascii="Times New Roman" w:hAnsi="Times New Roman"/>
          <w:szCs w:val="24"/>
        </w:rPr>
      </w:pPr>
      <w:r w:rsidRPr="00AF69AC">
        <w:rPr>
          <w:rFonts w:ascii="Times New Roman" w:hAnsi="Times New Roman"/>
          <w:szCs w:val="24"/>
        </w:rPr>
        <w:t xml:space="preserve">Years Inclusive: </w:t>
      </w:r>
      <w:smartTag w:uri="urn:schemas-microsoft-com:office:smarttags" w:element="date">
        <w:smartTagPr>
          <w:attr w:name="Year" w:val="2005"/>
          <w:attr w:name="Day" w:val="1"/>
          <w:attr w:name="Month" w:val="5"/>
        </w:smartTagPr>
        <w:r>
          <w:rPr>
            <w:rFonts w:ascii="Times New Roman" w:hAnsi="Times New Roman"/>
            <w:szCs w:val="24"/>
          </w:rPr>
          <w:t>5/1/</w:t>
        </w:r>
        <w:r w:rsidRPr="00AF69AC">
          <w:rPr>
            <w:rFonts w:ascii="Times New Roman" w:hAnsi="Times New Roman"/>
            <w:szCs w:val="24"/>
          </w:rPr>
          <w:t>05</w:t>
        </w:r>
      </w:smartTag>
      <w:r w:rsidRPr="00AF69AC">
        <w:rPr>
          <w:rFonts w:ascii="Times New Roman" w:hAnsi="Times New Roman"/>
          <w:szCs w:val="24"/>
        </w:rPr>
        <w:t xml:space="preserve"> </w:t>
      </w:r>
      <w:r>
        <w:rPr>
          <w:rFonts w:ascii="Times New Roman" w:hAnsi="Times New Roman"/>
          <w:szCs w:val="24"/>
        </w:rPr>
        <w:t>– 4/30/10</w:t>
      </w:r>
    </w:p>
    <w:p w:rsidR="00523BE6" w:rsidRDefault="00523BE6" w:rsidP="00523BE6">
      <w:pPr>
        <w:rPr>
          <w:rFonts w:ascii="Times New Roman" w:hAnsi="Times New Roman"/>
        </w:rPr>
      </w:pPr>
      <w:r>
        <w:rPr>
          <w:rFonts w:ascii="Times New Roman" w:hAnsi="Times New Roman"/>
        </w:rPr>
        <w:t>Source: NIH T32 NICHD</w:t>
      </w:r>
    </w:p>
    <w:p w:rsidR="00523BE6" w:rsidRDefault="00523BE6" w:rsidP="00523BE6">
      <w:pPr>
        <w:rPr>
          <w:rFonts w:ascii="Times New Roman" w:hAnsi="Times New Roman"/>
        </w:rPr>
      </w:pPr>
    </w:p>
    <w:p w:rsidR="00523BE6" w:rsidRDefault="00523BE6" w:rsidP="00523BE6">
      <w:pPr>
        <w:rPr>
          <w:rFonts w:ascii="Times New Roman" w:hAnsi="Times New Roman"/>
        </w:rPr>
      </w:pPr>
      <w:r>
        <w:rPr>
          <w:rFonts w:ascii="Times New Roman" w:hAnsi="Times New Roman"/>
        </w:rPr>
        <w:t>Grant Title: School based prevention of Type 2 diabetes (Site PI-Marcus)</w:t>
      </w:r>
    </w:p>
    <w:p w:rsidR="00523BE6" w:rsidRDefault="00523BE6" w:rsidP="00523BE6">
      <w:pPr>
        <w:pStyle w:val="EndnoteText"/>
        <w:tabs>
          <w:tab w:val="left" w:pos="720"/>
          <w:tab w:val="left" w:pos="1440"/>
          <w:tab w:val="left" w:pos="1872"/>
          <w:tab w:val="left" w:pos="2160"/>
        </w:tabs>
        <w:rPr>
          <w:rFonts w:ascii="Times New Roman" w:hAnsi="Times New Roman"/>
        </w:rPr>
      </w:pPr>
      <w:r>
        <w:rPr>
          <w:rFonts w:ascii="Times New Roman" w:hAnsi="Times New Roman"/>
        </w:rPr>
        <w:t>Role in Project and % of Effort: Co-Investigator, 10% effort</w:t>
      </w:r>
    </w:p>
    <w:p w:rsidR="00523BE6" w:rsidRDefault="00523BE6" w:rsidP="00523BE6">
      <w:pPr>
        <w:tabs>
          <w:tab w:val="left" w:pos="0"/>
          <w:tab w:val="left" w:pos="720"/>
          <w:tab w:val="left" w:pos="1440"/>
          <w:tab w:val="left" w:pos="1872"/>
          <w:tab w:val="left" w:pos="2160"/>
        </w:tabs>
        <w:suppressAutoHyphens/>
        <w:rPr>
          <w:rFonts w:ascii="Times New Roman" w:hAnsi="Times New Roman"/>
        </w:rPr>
      </w:pPr>
      <w:r>
        <w:rPr>
          <w:rFonts w:ascii="Times New Roman" w:hAnsi="Times New Roman"/>
        </w:rPr>
        <w:t>Years Inclusive: 2004-2008</w:t>
      </w:r>
    </w:p>
    <w:p w:rsidR="00523BE6" w:rsidRDefault="00523BE6" w:rsidP="00523BE6">
      <w:pPr>
        <w:tabs>
          <w:tab w:val="left" w:pos="0"/>
          <w:tab w:val="left" w:pos="720"/>
          <w:tab w:val="left" w:pos="1440"/>
          <w:tab w:val="left" w:pos="1872"/>
          <w:tab w:val="left" w:pos="2160"/>
        </w:tabs>
        <w:suppressAutoHyphens/>
        <w:rPr>
          <w:rFonts w:ascii="Times New Roman" w:hAnsi="Times New Roman"/>
        </w:rPr>
      </w:pPr>
      <w:r>
        <w:rPr>
          <w:rFonts w:ascii="Times New Roman" w:hAnsi="Times New Roman"/>
        </w:rPr>
        <w:t>Source: NIH RO1</w:t>
      </w:r>
    </w:p>
    <w:p w:rsidR="00523BE6" w:rsidRDefault="00523BE6" w:rsidP="00523BE6">
      <w:pPr>
        <w:tabs>
          <w:tab w:val="left" w:pos="0"/>
          <w:tab w:val="left" w:pos="720"/>
          <w:tab w:val="left" w:pos="1440"/>
          <w:tab w:val="left" w:pos="1872"/>
          <w:tab w:val="left" w:pos="2160"/>
        </w:tabs>
        <w:suppressAutoHyphens/>
        <w:rPr>
          <w:rFonts w:ascii="Times New Roman" w:hAnsi="Times New Roman"/>
        </w:rPr>
      </w:pP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Controlled pain intervention for adolescents (PI-Radcliffe)</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Consultant</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2003-2008</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NIH PO1: </w:t>
      </w:r>
      <w:smartTag w:uri="urn:schemas-microsoft-com:office:smarttags" w:element="place">
        <w:smartTag w:uri="urn:schemas-microsoft-com:office:smarttags" w:element="PlaceName">
          <w:r>
            <w:rPr>
              <w:rFonts w:ascii="Times New Roman" w:hAnsi="Times New Roman"/>
              <w:spacing w:val="-3"/>
              <w:szCs w:val="24"/>
            </w:rPr>
            <w:t>Sickle</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Cell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r>
        <w:rPr>
          <w:rFonts w:ascii="Times New Roman" w:hAnsi="Times New Roman"/>
          <w:spacing w:val="-3"/>
          <w:szCs w:val="24"/>
        </w:rPr>
        <w:t xml:space="preserve"> Grant</w:t>
      </w:r>
    </w:p>
    <w:p w:rsidR="00FB16B8" w:rsidRDefault="00FB16B8" w:rsidP="00523BE6">
      <w:pPr>
        <w:tabs>
          <w:tab w:val="left" w:pos="0"/>
          <w:tab w:val="left" w:pos="720"/>
          <w:tab w:val="left" w:pos="1440"/>
          <w:tab w:val="left" w:pos="1872"/>
          <w:tab w:val="left" w:pos="2160"/>
        </w:tabs>
        <w:suppressAutoHyphens/>
        <w:rPr>
          <w:rFonts w:ascii="Times New Roman" w:hAnsi="Times New Roman"/>
          <w:spacing w:val="-3"/>
          <w:szCs w:val="24"/>
        </w:rPr>
      </w:pP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Family and peer influence on sibling adjustment to childhood cancer</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Role in Project and % of Effort:  Co-Primary </w:t>
      </w:r>
      <w:smartTag w:uri="urn:schemas-microsoft-com:office:smarttags" w:element="place">
        <w:smartTag w:uri="urn:schemas-microsoft-com:office:smarttags" w:element="City">
          <w:r>
            <w:rPr>
              <w:rFonts w:ascii="Times New Roman" w:hAnsi="Times New Roman"/>
              <w:spacing w:val="-3"/>
              <w:szCs w:val="24"/>
            </w:rPr>
            <w:t>Mentor</w:t>
          </w:r>
        </w:smartTag>
      </w:smartTag>
      <w:r>
        <w:rPr>
          <w:rFonts w:ascii="Times New Roman" w:hAnsi="Times New Roman"/>
          <w:spacing w:val="-3"/>
          <w:szCs w:val="24"/>
        </w:rPr>
        <w:t xml:space="preserve"> with Anne Kazak</w:t>
      </w:r>
    </w:p>
    <w:p w:rsidR="00523BE6" w:rsidRPr="00487C7A"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Years </w:t>
      </w:r>
      <w:r w:rsidRPr="00487C7A">
        <w:rPr>
          <w:rFonts w:ascii="Times New Roman" w:hAnsi="Times New Roman"/>
          <w:spacing w:val="-3"/>
          <w:szCs w:val="24"/>
        </w:rPr>
        <w:t xml:space="preserve">Inclusive: </w:t>
      </w:r>
      <w:smartTag w:uri="urn:schemas-microsoft-com:office:smarttags" w:element="date">
        <w:smartTagPr>
          <w:attr w:name="Year" w:val="2005"/>
          <w:attr w:name="Day" w:val="1"/>
          <w:attr w:name="Month" w:val="7"/>
        </w:smartTagPr>
        <w:r w:rsidRPr="00487C7A">
          <w:rPr>
            <w:rFonts w:ascii="Times New Roman" w:hAnsi="Times New Roman"/>
            <w:snapToGrid/>
            <w:szCs w:val="24"/>
          </w:rPr>
          <w:t>7/1/2005</w:t>
        </w:r>
      </w:smartTag>
      <w:r w:rsidRPr="00487C7A">
        <w:rPr>
          <w:rFonts w:ascii="Times New Roman" w:hAnsi="Times New Roman"/>
          <w:snapToGrid/>
          <w:szCs w:val="24"/>
        </w:rPr>
        <w:t xml:space="preserve"> </w:t>
      </w:r>
      <w:r>
        <w:rPr>
          <w:rFonts w:ascii="Times New Roman" w:hAnsi="Times New Roman"/>
          <w:snapToGrid/>
          <w:szCs w:val="24"/>
        </w:rPr>
        <w:t>-</w:t>
      </w:r>
      <w:r w:rsidRPr="00487C7A">
        <w:rPr>
          <w:rFonts w:ascii="Times New Roman" w:hAnsi="Times New Roman"/>
          <w:snapToGrid/>
          <w:szCs w:val="24"/>
        </w:rPr>
        <w:t xml:space="preserve"> 6/30/2010</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ACS </w:t>
      </w:r>
      <w:bookmarkStart w:id="7" w:name="OLE_LINK1"/>
      <w:r>
        <w:rPr>
          <w:rFonts w:ascii="Times New Roman" w:hAnsi="Times New Roman"/>
          <w:spacing w:val="-3"/>
          <w:szCs w:val="24"/>
        </w:rPr>
        <w:t>Mentored Research Scholar Grant to</w:t>
      </w:r>
      <w:bookmarkEnd w:id="7"/>
      <w:r>
        <w:rPr>
          <w:rFonts w:ascii="Times New Roman" w:hAnsi="Times New Roman"/>
          <w:spacing w:val="-3"/>
          <w:szCs w:val="24"/>
        </w:rPr>
        <w:t xml:space="preserve"> </w:t>
      </w:r>
      <w:smartTag w:uri="urn:schemas-microsoft-com:office:smarttags" w:element="PersonName">
        <w:r>
          <w:rPr>
            <w:rFonts w:ascii="Times New Roman" w:hAnsi="Times New Roman"/>
            <w:spacing w:val="-3"/>
            <w:szCs w:val="24"/>
          </w:rPr>
          <w:t>Melissa Alderfer</w:t>
        </w:r>
      </w:smartTag>
      <w:r>
        <w:rPr>
          <w:rFonts w:ascii="Times New Roman" w:hAnsi="Times New Roman"/>
          <w:spacing w:val="-3"/>
          <w:szCs w:val="24"/>
        </w:rPr>
        <w:t xml:space="preserve">, funded at $528,970 </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Maternal problem-solving training in childhood cancer (PI-Sahler)</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Site-principal investigator, 10% effort</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2003-2008</w:t>
      </w:r>
    </w:p>
    <w:p w:rsidR="00523BE6" w:rsidRDefault="00523BE6" w:rsidP="00523BE6">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NIH RO1 National Cancer Institute</w:t>
      </w:r>
    </w:p>
    <w:p w:rsidR="00523BE6" w:rsidRDefault="00523BE6" w:rsidP="00E22061">
      <w:pPr>
        <w:tabs>
          <w:tab w:val="left" w:pos="0"/>
          <w:tab w:val="left" w:pos="720"/>
          <w:tab w:val="left" w:pos="1440"/>
          <w:tab w:val="left" w:pos="1872"/>
          <w:tab w:val="left" w:pos="2160"/>
        </w:tabs>
        <w:suppressAutoHyphens/>
        <w:rPr>
          <w:rFonts w:ascii="Times New Roman" w:hAnsi="Times New Roman"/>
          <w:spacing w:val="-3"/>
          <w:szCs w:val="24"/>
        </w:rPr>
      </w:pPr>
    </w:p>
    <w:p w:rsidR="00C10BDF" w:rsidRPr="0056132D" w:rsidRDefault="00C10BDF" w:rsidP="00C10BDF">
      <w:pPr>
        <w:rPr>
          <w:rFonts w:ascii="Times New Roman" w:hAnsi="Times New Roman"/>
          <w:szCs w:val="24"/>
        </w:rPr>
      </w:pPr>
      <w:r w:rsidRPr="0056132D">
        <w:rPr>
          <w:rFonts w:ascii="Times New Roman" w:hAnsi="Times New Roman"/>
          <w:szCs w:val="24"/>
        </w:rPr>
        <w:t>Grant Title: University, Community, Leadership, and Individuals with Disabilities (UCLID)</w:t>
      </w:r>
    </w:p>
    <w:p w:rsidR="00C10BDF" w:rsidRPr="0056132D" w:rsidRDefault="00C10BDF" w:rsidP="00C10BDF">
      <w:pPr>
        <w:rPr>
          <w:rFonts w:ascii="Times New Roman" w:hAnsi="Times New Roman"/>
          <w:szCs w:val="24"/>
        </w:rPr>
      </w:pPr>
      <w:r w:rsidRPr="0056132D">
        <w:rPr>
          <w:rFonts w:ascii="Times New Roman" w:hAnsi="Times New Roman"/>
          <w:szCs w:val="24"/>
        </w:rPr>
        <w:t>Role in Project: PI</w:t>
      </w:r>
    </w:p>
    <w:p w:rsidR="00C10BDF" w:rsidRPr="0056132D" w:rsidRDefault="00C10BDF" w:rsidP="00C10BDF">
      <w:pPr>
        <w:rPr>
          <w:rFonts w:ascii="Times New Roman" w:hAnsi="Times New Roman"/>
          <w:szCs w:val="24"/>
        </w:rPr>
      </w:pPr>
      <w:r w:rsidRPr="0056132D">
        <w:rPr>
          <w:rFonts w:ascii="Times New Roman" w:hAnsi="Times New Roman"/>
          <w:szCs w:val="24"/>
        </w:rPr>
        <w:t>Years Inclusive: 2005-20</w:t>
      </w:r>
      <w:r>
        <w:rPr>
          <w:rFonts w:ascii="Times New Roman" w:hAnsi="Times New Roman"/>
          <w:szCs w:val="24"/>
        </w:rPr>
        <w:t>11</w:t>
      </w:r>
    </w:p>
    <w:p w:rsidR="00C10BDF" w:rsidRPr="0056132D" w:rsidRDefault="00C10BDF" w:rsidP="00C10BDF">
      <w:pPr>
        <w:rPr>
          <w:rFonts w:ascii="Times New Roman" w:hAnsi="Times New Roman"/>
          <w:szCs w:val="24"/>
        </w:rPr>
      </w:pPr>
      <w:r w:rsidRPr="0056132D">
        <w:rPr>
          <w:rFonts w:ascii="Times New Roman" w:hAnsi="Times New Roman"/>
          <w:szCs w:val="24"/>
        </w:rPr>
        <w:t>Source: HRSA Grant Program</w:t>
      </w:r>
    </w:p>
    <w:p w:rsidR="00D51616" w:rsidRDefault="00D51616" w:rsidP="00E22061">
      <w:pPr>
        <w:tabs>
          <w:tab w:val="left" w:pos="0"/>
          <w:tab w:val="left" w:pos="720"/>
          <w:tab w:val="left" w:pos="1440"/>
          <w:tab w:val="left" w:pos="1872"/>
          <w:tab w:val="left" w:pos="2160"/>
        </w:tabs>
        <w:suppressAutoHyphens/>
        <w:rPr>
          <w:rFonts w:ascii="Times New Roman" w:hAnsi="Times New Roman"/>
          <w:spacing w:val="-3"/>
          <w:szCs w:val="24"/>
        </w:rPr>
      </w:pPr>
    </w:p>
    <w:p w:rsidR="00E22061" w:rsidRDefault="00E22061" w:rsidP="00E22061">
      <w:pPr>
        <w:tabs>
          <w:tab w:val="left" w:pos="0"/>
          <w:tab w:val="left" w:pos="720"/>
          <w:tab w:val="left" w:pos="1440"/>
          <w:tab w:val="left" w:pos="1872"/>
          <w:tab w:val="left" w:pos="2160"/>
        </w:tabs>
        <w:suppressAutoHyphens/>
        <w:rPr>
          <w:rFonts w:ascii="Times New Roman" w:hAnsi="Times New Roman"/>
        </w:rPr>
      </w:pPr>
      <w:r>
        <w:rPr>
          <w:rFonts w:ascii="Times New Roman" w:hAnsi="Times New Roman"/>
          <w:spacing w:val="-3"/>
          <w:szCs w:val="24"/>
        </w:rPr>
        <w:t xml:space="preserve">Grant Title: </w:t>
      </w:r>
      <w:r>
        <w:rPr>
          <w:rFonts w:ascii="Times New Roman" w:hAnsi="Times New Roman"/>
        </w:rPr>
        <w:t>Prevention of depression in adolescents with inflammatory bowel disease using cognitive  behavioral intervention: Improving coping skills and social and emotional functioning.</w:t>
      </w:r>
    </w:p>
    <w:p w:rsidR="00E22061" w:rsidRDefault="00E22061" w:rsidP="00E22061">
      <w:pPr>
        <w:tabs>
          <w:tab w:val="left" w:pos="0"/>
          <w:tab w:val="left" w:pos="720"/>
          <w:tab w:val="left" w:pos="1440"/>
          <w:tab w:val="left" w:pos="1872"/>
          <w:tab w:val="left" w:pos="2160"/>
        </w:tabs>
        <w:suppressAutoHyphens/>
        <w:rPr>
          <w:rFonts w:ascii="Times New Roman" w:hAnsi="Times New Roman"/>
        </w:rPr>
      </w:pPr>
      <w:r>
        <w:rPr>
          <w:rFonts w:ascii="Times New Roman" w:hAnsi="Times New Roman"/>
        </w:rPr>
        <w:t>Role in Project: Co-primary mentor</w:t>
      </w:r>
    </w:p>
    <w:p w:rsidR="00E22061" w:rsidRPr="00487C7A" w:rsidRDefault="00E22061" w:rsidP="00E22061">
      <w:pPr>
        <w:tabs>
          <w:tab w:val="left" w:pos="0"/>
          <w:tab w:val="left" w:pos="720"/>
          <w:tab w:val="left" w:pos="1440"/>
          <w:tab w:val="left" w:pos="1872"/>
          <w:tab w:val="left" w:pos="2160"/>
        </w:tabs>
        <w:suppressAutoHyphens/>
        <w:rPr>
          <w:rFonts w:ascii="Times New Roman" w:hAnsi="Times New Roman"/>
          <w:szCs w:val="24"/>
        </w:rPr>
      </w:pPr>
      <w:r>
        <w:rPr>
          <w:rFonts w:ascii="Times New Roman" w:hAnsi="Times New Roman"/>
        </w:rPr>
        <w:t>Years Inclusive</w:t>
      </w:r>
      <w:r w:rsidRPr="00487C7A">
        <w:rPr>
          <w:rFonts w:ascii="Times New Roman" w:hAnsi="Times New Roman"/>
          <w:szCs w:val="24"/>
        </w:rPr>
        <w:t xml:space="preserve">: </w:t>
      </w:r>
      <w:smartTag w:uri="urn:schemas-microsoft-com:office:smarttags" w:element="date">
        <w:smartTagPr>
          <w:attr w:name="Year" w:val="2002"/>
          <w:attr w:name="Day" w:val="1"/>
          <w:attr w:name="Month" w:val="9"/>
        </w:smartTagPr>
        <w:r w:rsidRPr="00487C7A">
          <w:rPr>
            <w:rFonts w:ascii="Times New Roman" w:hAnsi="Times New Roman"/>
            <w:snapToGrid/>
            <w:szCs w:val="24"/>
          </w:rPr>
          <w:t>9/</w:t>
        </w:r>
        <w:r>
          <w:rPr>
            <w:rFonts w:ascii="Times New Roman" w:hAnsi="Times New Roman"/>
            <w:snapToGrid/>
            <w:szCs w:val="24"/>
          </w:rPr>
          <w:t>1/</w:t>
        </w:r>
        <w:r w:rsidRPr="00487C7A">
          <w:rPr>
            <w:rFonts w:ascii="Times New Roman" w:hAnsi="Times New Roman"/>
            <w:snapToGrid/>
            <w:szCs w:val="24"/>
          </w:rPr>
          <w:t>02</w:t>
        </w:r>
      </w:smartTag>
      <w:r w:rsidRPr="00487C7A">
        <w:rPr>
          <w:rFonts w:ascii="Times New Roman" w:hAnsi="Times New Roman"/>
          <w:snapToGrid/>
          <w:szCs w:val="24"/>
        </w:rPr>
        <w:t xml:space="preserve"> - </w:t>
      </w:r>
      <w:r>
        <w:rPr>
          <w:rFonts w:ascii="Times New Roman" w:hAnsi="Times New Roman"/>
          <w:snapToGrid/>
          <w:szCs w:val="24"/>
        </w:rPr>
        <w:t>8</w:t>
      </w:r>
      <w:r w:rsidRPr="00487C7A">
        <w:rPr>
          <w:rFonts w:ascii="Times New Roman" w:hAnsi="Times New Roman"/>
          <w:snapToGrid/>
          <w:szCs w:val="24"/>
        </w:rPr>
        <w:t>/</w:t>
      </w:r>
      <w:r>
        <w:rPr>
          <w:rFonts w:ascii="Times New Roman" w:hAnsi="Times New Roman"/>
          <w:snapToGrid/>
          <w:szCs w:val="24"/>
        </w:rPr>
        <w:t>30/</w:t>
      </w:r>
      <w:r w:rsidRPr="00487C7A">
        <w:rPr>
          <w:rFonts w:ascii="Times New Roman" w:hAnsi="Times New Roman"/>
          <w:snapToGrid/>
          <w:szCs w:val="24"/>
        </w:rPr>
        <w:t>07</w:t>
      </w: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rPr>
        <w:t>Source: NIH K23 award to Eva Szigethy</w:t>
      </w:r>
    </w:p>
    <w:p w:rsidR="001B51C2" w:rsidRDefault="001B51C2" w:rsidP="00E22061">
      <w:pPr>
        <w:pStyle w:val="EndnoteText"/>
        <w:tabs>
          <w:tab w:val="left" w:pos="720"/>
          <w:tab w:val="left" w:pos="1440"/>
          <w:tab w:val="left" w:pos="1872"/>
          <w:tab w:val="left" w:pos="2160"/>
        </w:tabs>
        <w:rPr>
          <w:rFonts w:ascii="Times New Roman" w:hAnsi="Times New Roman"/>
          <w:spacing w:val="-3"/>
          <w:szCs w:val="24"/>
        </w:rPr>
      </w:pPr>
    </w:p>
    <w:p w:rsidR="00E22061" w:rsidRDefault="00E22061" w:rsidP="00E22061">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Grant Title:  Depression and nutrition in pediatric sickle cell disease</w:t>
      </w: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Co-primary mentor</w:t>
      </w: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Years Inclusive:  2002- 2007</w:t>
      </w:r>
    </w:p>
    <w:p w:rsidR="00E22061" w:rsidRDefault="00E22061" w:rsidP="00E22061">
      <w:pPr>
        <w:tabs>
          <w:tab w:val="left" w:pos="0"/>
          <w:tab w:val="left" w:pos="720"/>
          <w:tab w:val="left" w:pos="1440"/>
          <w:tab w:val="left" w:pos="1872"/>
          <w:tab w:val="left" w:pos="2160"/>
        </w:tabs>
        <w:suppressAutoHyphens/>
        <w:rPr>
          <w:rFonts w:ascii="Times New Roman" w:hAnsi="Times New Roman"/>
          <w:b/>
          <w:bCs/>
        </w:rPr>
      </w:pPr>
      <w:r>
        <w:rPr>
          <w:rFonts w:ascii="Times New Roman" w:hAnsi="Times New Roman"/>
          <w:spacing w:val="-3"/>
          <w:szCs w:val="24"/>
        </w:rPr>
        <w:t>Source:  NIH K01 award to Monica Mitchell</w:t>
      </w:r>
    </w:p>
    <w:p w:rsidR="00E22061" w:rsidRDefault="00E22061" w:rsidP="00E22061">
      <w:pPr>
        <w:tabs>
          <w:tab w:val="left" w:pos="0"/>
          <w:tab w:val="left" w:pos="90"/>
          <w:tab w:val="left" w:pos="720"/>
          <w:tab w:val="left" w:pos="1872"/>
          <w:tab w:val="left" w:pos="2160"/>
        </w:tabs>
        <w:suppressAutoHyphens/>
        <w:rPr>
          <w:rFonts w:ascii="Times New Roman" w:hAnsi="Times New Roman"/>
          <w:spacing w:val="-3"/>
          <w:szCs w:val="24"/>
        </w:rPr>
      </w:pP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Exploring barriers to treatment: Pediatric obesity.</w:t>
      </w: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Co-primary mentor</w:t>
      </w: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2001-2006</w:t>
      </w: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NIH K23 award to Margaret Zeller</w:t>
      </w: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Improving informed consent in childhood cancer trials</w:t>
      </w: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Site-Principal Investigator, 10% effort</w:t>
      </w: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2003-2006</w:t>
      </w:r>
    </w:p>
    <w:p w:rsidR="00E22061" w:rsidRDefault="00E22061" w:rsidP="00E22061">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NIH RO1 National Cancer Institute</w:t>
      </w:r>
    </w:p>
    <w:p w:rsidR="0056132D" w:rsidRDefault="0056132D" w:rsidP="0056132D">
      <w:pPr>
        <w:tabs>
          <w:tab w:val="left" w:pos="0"/>
          <w:tab w:val="left" w:pos="720"/>
          <w:tab w:val="left" w:pos="1440"/>
          <w:tab w:val="left" w:pos="1872"/>
          <w:tab w:val="left" w:pos="2160"/>
        </w:tabs>
        <w:suppressAutoHyphens/>
        <w:rPr>
          <w:rFonts w:ascii="Times New Roman" w:hAnsi="Times New Roman"/>
          <w:spacing w:val="-3"/>
          <w:szCs w:val="24"/>
        </w:rPr>
      </w:pPr>
    </w:p>
    <w:p w:rsidR="00E22061" w:rsidRDefault="00E22061" w:rsidP="00E22061">
      <w:pPr>
        <w:rPr>
          <w:rFonts w:ascii="Times New Roman" w:hAnsi="Times New Roman"/>
        </w:rPr>
      </w:pPr>
      <w:r>
        <w:rPr>
          <w:rFonts w:ascii="Times New Roman" w:hAnsi="Times New Roman"/>
        </w:rPr>
        <w:t>Grant Title: Perfecting patient care in community settings</w:t>
      </w:r>
      <w:r>
        <w:rPr>
          <w:rFonts w:ascii="Times New Roman" w:hAnsi="Times New Roman"/>
        </w:rPr>
        <w:tab/>
      </w:r>
    </w:p>
    <w:p w:rsidR="00E22061" w:rsidRDefault="00E22061" w:rsidP="00E22061">
      <w:pPr>
        <w:rPr>
          <w:rFonts w:ascii="Times New Roman" w:hAnsi="Times New Roman"/>
        </w:rPr>
      </w:pPr>
      <w:r>
        <w:rPr>
          <w:rFonts w:ascii="Times New Roman" w:hAnsi="Times New Roman"/>
        </w:rPr>
        <w:t>Role in Project and % of Effort: Principal Investigator</w:t>
      </w:r>
    </w:p>
    <w:p w:rsidR="00E22061" w:rsidRDefault="00E22061" w:rsidP="00E22061">
      <w:pPr>
        <w:rPr>
          <w:rFonts w:ascii="Times New Roman" w:hAnsi="Times New Roman"/>
        </w:rPr>
      </w:pPr>
      <w:r>
        <w:rPr>
          <w:rFonts w:ascii="Times New Roman" w:hAnsi="Times New Roman"/>
        </w:rPr>
        <w:t>Years Inclusive: 2004-2006</w:t>
      </w:r>
    </w:p>
    <w:p w:rsidR="00E22061" w:rsidRDefault="00E22061" w:rsidP="00E22061">
      <w:pPr>
        <w:rPr>
          <w:rFonts w:ascii="Arial" w:hAnsi="Arial" w:cs="Arial"/>
          <w:b/>
          <w:sz w:val="20"/>
        </w:rPr>
      </w:pPr>
      <w:r>
        <w:rPr>
          <w:rFonts w:ascii="Times New Roman" w:hAnsi="Times New Roman"/>
        </w:rPr>
        <w:t>Source: Jewish Healthcare Foundation, funded at $60,000 per year</w:t>
      </w:r>
    </w:p>
    <w:p w:rsidR="00563901" w:rsidRDefault="00563901" w:rsidP="00E015E3">
      <w:pPr>
        <w:pStyle w:val="EndnoteText"/>
        <w:tabs>
          <w:tab w:val="clear" w:pos="0"/>
        </w:tabs>
        <w:suppressAutoHyphens w:val="0"/>
        <w:rPr>
          <w:rFonts w:ascii="Times New Roman" w:hAnsi="Times New Roman"/>
        </w:rPr>
      </w:pPr>
    </w:p>
    <w:p w:rsidR="00E015E3" w:rsidRDefault="00E015E3" w:rsidP="00E015E3">
      <w:pPr>
        <w:pStyle w:val="EndnoteText"/>
        <w:tabs>
          <w:tab w:val="clear" w:pos="0"/>
        </w:tabs>
        <w:suppressAutoHyphens w:val="0"/>
        <w:rPr>
          <w:rFonts w:ascii="Times New Roman" w:hAnsi="Times New Roman"/>
        </w:rPr>
      </w:pPr>
      <w:r>
        <w:rPr>
          <w:rFonts w:ascii="Times New Roman" w:hAnsi="Times New Roman"/>
        </w:rPr>
        <w:t>Grant Title: Pharmacological and nonpharmacological methods of treatment for Fragile X syndrome</w:t>
      </w:r>
    </w:p>
    <w:p w:rsidR="00E015E3" w:rsidRPr="00E015E3" w:rsidRDefault="00E015E3" w:rsidP="00E015E3">
      <w:pPr>
        <w:pStyle w:val="EndnoteText"/>
        <w:tabs>
          <w:tab w:val="clear" w:pos="0"/>
        </w:tabs>
        <w:suppressAutoHyphens w:val="0"/>
        <w:rPr>
          <w:rFonts w:ascii="Times New Roman" w:hAnsi="Times New Roman"/>
          <w:szCs w:val="24"/>
        </w:rPr>
      </w:pPr>
      <w:r w:rsidRPr="00E015E3">
        <w:rPr>
          <w:rFonts w:ascii="Times New Roman" w:hAnsi="Times New Roman"/>
          <w:szCs w:val="24"/>
        </w:rPr>
        <w:t>Role in Project and % of Effort: Co-Investigator, 5% effort</w:t>
      </w:r>
    </w:p>
    <w:p w:rsidR="00E015E3" w:rsidRPr="00E015E3" w:rsidRDefault="00E015E3" w:rsidP="00E015E3">
      <w:pPr>
        <w:widowControl/>
        <w:autoSpaceDE w:val="0"/>
        <w:autoSpaceDN w:val="0"/>
        <w:adjustRightInd w:val="0"/>
        <w:rPr>
          <w:rFonts w:ascii="Times New Roman" w:hAnsi="Times New Roman"/>
          <w:szCs w:val="24"/>
        </w:rPr>
      </w:pPr>
      <w:r w:rsidRPr="00E015E3">
        <w:rPr>
          <w:rFonts w:ascii="Times New Roman" w:hAnsi="Times New Roman"/>
          <w:szCs w:val="24"/>
        </w:rPr>
        <w:t xml:space="preserve">Years Inclusive: </w:t>
      </w:r>
      <w:r w:rsidRPr="00E015E3">
        <w:rPr>
          <w:rFonts w:ascii="Times New Roman" w:hAnsi="Times New Roman"/>
          <w:snapToGrid/>
          <w:szCs w:val="24"/>
        </w:rPr>
        <w:t>2/1/03-2/28/07</w:t>
      </w:r>
    </w:p>
    <w:p w:rsidR="00E015E3" w:rsidRDefault="00E015E3" w:rsidP="00E015E3">
      <w:pPr>
        <w:tabs>
          <w:tab w:val="left" w:pos="0"/>
          <w:tab w:val="left" w:pos="720"/>
          <w:tab w:val="left" w:pos="1440"/>
          <w:tab w:val="left" w:pos="1872"/>
          <w:tab w:val="left" w:pos="2160"/>
        </w:tabs>
        <w:suppressAutoHyphens/>
        <w:rPr>
          <w:rFonts w:ascii="Times New Roman" w:hAnsi="Times New Roman"/>
        </w:rPr>
      </w:pPr>
      <w:r>
        <w:rPr>
          <w:rFonts w:ascii="Times New Roman" w:hAnsi="Times New Roman"/>
        </w:rPr>
        <w:t>Source: Dept. of Defense-DAMD17-03-1-0057</w:t>
      </w:r>
    </w:p>
    <w:p w:rsidR="00BC05F5" w:rsidRDefault="00BC05F5" w:rsidP="0056132D">
      <w:pPr>
        <w:tabs>
          <w:tab w:val="left" w:pos="0"/>
          <w:tab w:val="left" w:pos="720"/>
          <w:tab w:val="left" w:pos="1440"/>
          <w:tab w:val="left" w:pos="1872"/>
          <w:tab w:val="left" w:pos="2160"/>
        </w:tabs>
        <w:suppressAutoHyphens/>
        <w:rPr>
          <w:rFonts w:ascii="Times New Roman" w:hAnsi="Times New Roman"/>
          <w:spacing w:val="-3"/>
          <w:szCs w:val="24"/>
        </w:rPr>
      </w:pPr>
    </w:p>
    <w:p w:rsidR="0056132D" w:rsidRDefault="0056132D" w:rsidP="0056132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Psychosocial functioning of adolescents with juvenile onset fibromyalgia</w:t>
      </w:r>
    </w:p>
    <w:p w:rsidR="0056132D" w:rsidRDefault="0056132D" w:rsidP="0056132D">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Role in Project and % of Effort:  Principal Investigator, 10% effort</w:t>
      </w:r>
    </w:p>
    <w:p w:rsidR="0056132D" w:rsidRDefault="0056132D" w:rsidP="0056132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2001-2006</w:t>
      </w:r>
    </w:p>
    <w:p w:rsidR="0056132D" w:rsidRDefault="0056132D" w:rsidP="0056132D">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NIH </w:t>
      </w:r>
      <w:r>
        <w:rPr>
          <w:rFonts w:ascii="Times New Roman" w:hAnsi="Times New Roman"/>
        </w:rPr>
        <w:t xml:space="preserve">P01 AR 47784 </w:t>
      </w:r>
      <w:r>
        <w:rPr>
          <w:rFonts w:ascii="Times New Roman" w:hAnsi="Times New Roman"/>
          <w:spacing w:val="-3"/>
          <w:szCs w:val="24"/>
        </w:rPr>
        <w:t>National Institute of Arthritis and Musculoskeletal and Skin Diseases: Multi</w:t>
      </w:r>
      <w:r w:rsidR="00ED3894">
        <w:rPr>
          <w:rFonts w:ascii="Times New Roman" w:hAnsi="Times New Roman"/>
          <w:spacing w:val="-3"/>
          <w:szCs w:val="24"/>
        </w:rPr>
        <w:t>-</w:t>
      </w:r>
      <w:r>
        <w:rPr>
          <w:rFonts w:ascii="Times New Roman" w:hAnsi="Times New Roman"/>
          <w:spacing w:val="-3"/>
          <w:szCs w:val="24"/>
        </w:rPr>
        <w:t xml:space="preserve"> disciplinary Clinical Research Center, funded at $503,474.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Grant Title:  </w:t>
      </w:r>
      <w:r>
        <w:rPr>
          <w:rFonts w:ascii="Times New Roman" w:hAnsi="Times New Roman"/>
          <w:szCs w:val="24"/>
        </w:rPr>
        <w:t>Psychosocial outcomes of pediatric brain tumor survivors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Co-Investigator, 10%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American Cancer Society</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Sibling and parent bereavement following childhood cancer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Co-primary mentor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2002-2004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Children’s Hospital Research Foundation Trustee Award to Cynthia A. Gerhardt</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 xml:space="preserve">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Cognitive remediation for childhood cancer survivors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Site Principal Investigator, 20%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2000-2003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Cancer Institute</w:t>
      </w:r>
    </w:p>
    <w:p w:rsidR="001B51C2" w:rsidRDefault="001B51C2">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Contex</w:t>
      </w:r>
      <w:r w:rsidR="009B45CE">
        <w:rPr>
          <w:rFonts w:ascii="Times New Roman" w:hAnsi="Times New Roman"/>
          <w:spacing w:val="-3"/>
          <w:szCs w:val="24"/>
        </w:rPr>
        <w:t>t</w:t>
      </w:r>
      <w:r>
        <w:rPr>
          <w:rFonts w:ascii="Times New Roman" w:hAnsi="Times New Roman"/>
          <w:spacing w:val="-3"/>
          <w:szCs w:val="24"/>
        </w:rPr>
        <w:t>ual variations in children’s peer relations: The impact of community violence and neighborhood disadvantage</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Primary mentor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Years Inclusive: 2000-2002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Harry Guggenheim Foundation award to Margaret Zeller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Social and emotional costs of obesity in childhood</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Primary mentor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2000-2002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Children’s Hospital Research Foundation Trustee Award to Margaret Zeller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Physical and developmental outcomes of cancer survivors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Primary mentor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1999-2002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American Cancer Society Mentored Research Scholar Grant to Cynthia Gerhardt, funded at $96,000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Social and emotional functioning of children with NF1 and their families: A case controlled study</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 10%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1999-2002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Department of Defense</w:t>
      </w:r>
    </w:p>
    <w:p w:rsidR="007552C1" w:rsidRDefault="007552C1">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Peer acceptance and self-perceptions in children</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Primary mentor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1999-2000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Institute of Mental Health Dissertation Research Grant in Developmental Psychopathology, Award for Angie Trzepacz</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Informed consent in research involving human participants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Site principal investigator, 10%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1998-2002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Cancer Institute</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Maternal problem-solving training in childhood cancer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Site Principal Investigator, 10%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1998-2001</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Cancer Institute</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Early exposure to lead and adolescent development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Co-Principal investigator, 10%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1997-2000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Institute of Environmental Health Sciences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Childhood aggression and chronic illness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Primary mentor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1996-1998</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Institute of Mental Health, National Research Service Award for Maria Gartstein</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Quality of Life for Survivors of Pediatric Malignancies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 10%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 xml:space="preserve">Source:  American Cancer Society, </w:t>
      </w:r>
      <w:smartTag w:uri="urn:schemas-microsoft-com:office:smarttags" w:element="place">
        <w:smartTag w:uri="urn:schemas-microsoft-com:office:smarttags" w:element="State">
          <w:r>
            <w:rPr>
              <w:rFonts w:ascii="Times New Roman" w:hAnsi="Times New Roman"/>
              <w:spacing w:val="-3"/>
              <w:szCs w:val="24"/>
            </w:rPr>
            <w:t>Ohio</w:t>
          </w:r>
        </w:smartTag>
      </w:smartTag>
      <w:r>
        <w:rPr>
          <w:rFonts w:ascii="Times New Roman" w:hAnsi="Times New Roman"/>
          <w:spacing w:val="-3"/>
          <w:szCs w:val="24"/>
        </w:rPr>
        <w:t xml:space="preserve"> Branch</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Psychosocial functioning of children with JRA and their families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 10%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1994-1997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research grant, Arthritis Foundation</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Psychosocial functioning of children with JRA and their families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Investigator-10%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1994-1997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Chapter research grant, Arthritis Foundation, funded at $105,000</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Maternal Problem-Solving Training in Childhood Cancer</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Role in Project and % of Effort:  Site Principal Investigator, 5% effort Yr 1; 10% effort Yr 2; 20% effort Yr 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1993-1997</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National Cancer Institute</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The nature of peer relationships for children with severe chronic illness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Role in Project and % of Effort:  Principal Investigator, 10% effort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1991-1992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Biomedical research support grant,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r>
        <w:rPr>
          <w:rFonts w:ascii="Times New Roman" w:hAnsi="Times New Roman"/>
          <w:spacing w:val="-3"/>
          <w:szCs w:val="24"/>
        </w:rPr>
        <w:t xml:space="preserve">, </w:t>
      </w:r>
    </w:p>
    <w:p w:rsidR="00BC05F5" w:rsidRDefault="00BC05F5">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The nature of peer relationships in children with cancer:  A two year longitudinal study</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 10%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1991-1992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American Cancer Society, </w:t>
      </w:r>
      <w:smartTag w:uri="urn:schemas-microsoft-com:office:smarttags" w:element="place">
        <w:smartTag w:uri="urn:schemas-microsoft-com:office:smarttags" w:element="State">
          <w:r>
            <w:rPr>
              <w:rFonts w:ascii="Times New Roman" w:hAnsi="Times New Roman"/>
              <w:spacing w:val="-3"/>
              <w:szCs w:val="24"/>
            </w:rPr>
            <w:t>Ohio</w:t>
          </w:r>
        </w:smartTag>
      </w:smartTag>
      <w:r>
        <w:rPr>
          <w:rFonts w:ascii="Times New Roman" w:hAnsi="Times New Roman"/>
          <w:spacing w:val="-3"/>
          <w:szCs w:val="24"/>
        </w:rPr>
        <w:t xml:space="preserve"> supported research grant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Multiple risk child outreach program</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Role in Project and % of Effort:  Co-principal Investigator, 20% effort</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Years Inclusive:  1988-1989</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NIDA Governor's Initiative </w:t>
      </w:r>
      <w:smartTag w:uri="urn:schemas-microsoft-com:office:smarttags" w:element="place">
        <w:smartTag w:uri="urn:schemas-microsoft-com:office:smarttags" w:element="City">
          <w:r>
            <w:rPr>
              <w:rFonts w:ascii="Times New Roman" w:hAnsi="Times New Roman"/>
              <w:spacing w:val="-3"/>
              <w:szCs w:val="24"/>
            </w:rPr>
            <w:t>Grant</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xml:space="preserve"> Office of Substance Abuse Services</w:t>
      </w:r>
    </w:p>
    <w:p w:rsidR="008F4211" w:rsidRDefault="008F4211">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Risk and coping in children of alcoholics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Co-Principal Investigator, 20%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1987-1992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Department of Health and Human Services</w:t>
      </w:r>
    </w:p>
    <w:p w:rsidR="00D51616" w:rsidRDefault="00D51616">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Childhood cancer: The impact on children's friendships</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Role in Project and % of Effort:  Principal Investigator, 20%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Biomedical research support grant </w:t>
      </w:r>
      <w:smartTag w:uri="urn:schemas-microsoft-com:office:smarttags" w:element="place">
        <w:smartTag w:uri="urn:schemas-microsoft-com:office:smarttags" w:element="City">
          <w:r>
            <w:rPr>
              <w:rFonts w:ascii="Times New Roman" w:hAnsi="Times New Roman"/>
              <w:spacing w:val="-3"/>
              <w:szCs w:val="24"/>
            </w:rPr>
            <w:t>College of Human Medicine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xml:space="preserve"> State University Foundation, </w:t>
      </w:r>
    </w:p>
    <w:p w:rsidR="001B51C2" w:rsidRDefault="001B51C2">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Prevention of conduct disorders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Co-Principal Investigator, 20%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1984-1986</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Clinton-Easton-Ingham Community Mental Health Services Board Contract</w:t>
      </w:r>
    </w:p>
    <w:p w:rsidR="001B51C2" w:rsidRDefault="001B51C2">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lastRenderedPageBreak/>
        <w:t>Grant Title:  Children in alcoholic families: A prospective risk study</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Role in Project and % of Effort: Principal Investigator, 10%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xml:space="preserve"> Foundation. </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Biomedical research support grant, College of Human Medicine, Michigan State University</w:t>
      </w:r>
    </w:p>
    <w:p w:rsidR="000254DC" w:rsidRDefault="000254D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Prospective study of the development of alcoholism: Baseline data</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 10%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1983</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Source:  All-University Research Award,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xml:space="preserve"> Foundation</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Grant Title:  Children from alcoholic families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Role in Project and % of Effort:  Principal Investigator, 50% effort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Years Inclusive:  1982</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Source:  Research grant from National Council on Alcoholism-Michigan Division</w:t>
      </w:r>
    </w:p>
    <w:p w:rsidR="007552C1" w:rsidRDefault="007552C1">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720"/>
        </w:tabs>
        <w:suppressAutoHyphens/>
        <w:rPr>
          <w:rFonts w:ascii="Times New Roman" w:hAnsi="Times New Roman"/>
          <w:b/>
          <w:spacing w:val="-3"/>
          <w:szCs w:val="24"/>
        </w:rPr>
      </w:pPr>
      <w:r>
        <w:rPr>
          <w:rFonts w:ascii="Times New Roman" w:hAnsi="Times New Roman"/>
          <w:b/>
          <w:spacing w:val="-3"/>
          <w:szCs w:val="24"/>
        </w:rPr>
        <w:t>SERVICE:</w:t>
      </w:r>
    </w:p>
    <w:p w:rsidR="008A562C" w:rsidRDefault="008A562C">
      <w:pPr>
        <w:tabs>
          <w:tab w:val="left" w:pos="-720"/>
        </w:tabs>
        <w:suppressAutoHyphens/>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 xml:space="preserve">1.  </w:t>
      </w:r>
      <w:r w:rsidR="006F4574" w:rsidRPr="006F4574">
        <w:rPr>
          <w:rFonts w:ascii="Times New Roman" w:hAnsi="Times New Roman"/>
          <w:spacing w:val="-3"/>
          <w:szCs w:val="24"/>
          <w:u w:val="single"/>
        </w:rPr>
        <w:t xml:space="preserve">University </w:t>
      </w:r>
      <w:r w:rsidRPr="006F4574">
        <w:rPr>
          <w:rFonts w:ascii="Times New Roman" w:hAnsi="Times New Roman"/>
          <w:spacing w:val="-3"/>
          <w:szCs w:val="24"/>
          <w:u w:val="single"/>
        </w:rPr>
        <w:t>C</w:t>
      </w:r>
      <w:r>
        <w:rPr>
          <w:rFonts w:ascii="Times New Roman" w:hAnsi="Times New Roman"/>
          <w:spacing w:val="-3"/>
          <w:szCs w:val="24"/>
          <w:u w:val="single"/>
        </w:rPr>
        <w:t>ommittee Involvement</w:t>
      </w:r>
      <w:r>
        <w:rPr>
          <w:rFonts w:ascii="Times New Roman" w:hAnsi="Times New Roman"/>
          <w:spacing w:val="-3"/>
          <w:szCs w:val="24"/>
        </w:rPr>
        <w:t xml:space="preserve"> </w:t>
      </w:r>
    </w:p>
    <w:p w:rsidR="006F4574" w:rsidRDefault="006F4574" w:rsidP="006F4574">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6F4574" w:rsidRPr="001A6E5B" w:rsidRDefault="006F4574" w:rsidP="006F4574">
      <w:pPr>
        <w:tabs>
          <w:tab w:val="left" w:pos="0"/>
          <w:tab w:val="left" w:pos="720"/>
          <w:tab w:val="left" w:pos="1440"/>
          <w:tab w:val="left" w:pos="1872"/>
          <w:tab w:val="left" w:pos="2160"/>
        </w:tabs>
        <w:suppressAutoHyphens/>
        <w:ind w:left="1872" w:hanging="1872"/>
        <w:rPr>
          <w:rFonts w:ascii="Times New Roman" w:hAnsi="Times New Roman"/>
          <w:spacing w:val="-3"/>
          <w:szCs w:val="24"/>
        </w:rPr>
      </w:pPr>
      <w:r>
        <w:rPr>
          <w:rFonts w:ascii="Times New Roman" w:hAnsi="Times New Roman"/>
          <w:spacing w:val="-3"/>
          <w:szCs w:val="24"/>
        </w:rPr>
        <w:t>2006-present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Member, Graduate Faculty in the Department of Psychology in the School of Arts and</w:t>
      </w:r>
      <w:r>
        <w:rPr>
          <w:rFonts w:ascii="Times New Roman" w:hAnsi="Times New Roman"/>
          <w:spacing w:val="-3"/>
          <w:szCs w:val="24"/>
        </w:rPr>
        <w:tab/>
        <w:t xml:space="preserve"> Sciences at the University of Pittsburgh</w:t>
      </w:r>
    </w:p>
    <w:p w:rsidR="008F4211" w:rsidRDefault="008F4211">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2005-</w:t>
      </w:r>
      <w:r w:rsidR="00264500">
        <w:rPr>
          <w:rFonts w:ascii="Times New Roman" w:hAnsi="Times New Roman"/>
          <w:spacing w:val="-3"/>
          <w:szCs w:val="24"/>
        </w:rPr>
        <w:t>2015</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Children’s Hospital of Pittsburgh Bioethics Committee</w:t>
      </w: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rPr>
      </w:pPr>
      <w:r>
        <w:rPr>
          <w:rFonts w:ascii="Times New Roman" w:hAnsi="Times New Roman"/>
          <w:spacing w:val="-3"/>
          <w:szCs w:val="24"/>
        </w:rPr>
        <w:t>2005-</w:t>
      </w:r>
      <w:r w:rsidR="006B5907">
        <w:rPr>
          <w:rFonts w:ascii="Times New Roman" w:hAnsi="Times New Roman"/>
          <w:spacing w:val="-3"/>
          <w:szCs w:val="24"/>
        </w:rPr>
        <w:t>2010</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Children’s Hospital of Pittsburgh</w:t>
      </w:r>
      <w:r>
        <w:rPr>
          <w:rFonts w:ascii="Times New Roman" w:hAnsi="Times New Roman"/>
        </w:rPr>
        <w:t xml:space="preserve"> Clinical Quality Review Committee</w:t>
      </w: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rPr>
        <w:t>2004-</w:t>
      </w:r>
      <w:r w:rsidR="006B5907">
        <w:rPr>
          <w:rFonts w:ascii="Times New Roman" w:hAnsi="Times New Roman"/>
        </w:rPr>
        <w:t>2010</w:t>
      </w:r>
      <w:r>
        <w:rPr>
          <w:rFonts w:ascii="Times New Roman" w:hAnsi="Times New Roman"/>
        </w:rPr>
        <w:tab/>
      </w:r>
      <w:r>
        <w:rPr>
          <w:rFonts w:ascii="Times New Roman" w:hAnsi="Times New Roman"/>
        </w:rPr>
        <w:tab/>
      </w:r>
      <w:r>
        <w:rPr>
          <w:rFonts w:ascii="Times New Roman" w:hAnsi="Times New Roman"/>
        </w:rPr>
        <w:tab/>
        <w:t>Children’s Hospital of Pittsburgh Residency Review Committee</w:t>
      </w: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pPr>
        <w:tabs>
          <w:tab w:val="left" w:pos="-720"/>
        </w:tabs>
        <w:suppressAutoHyphens/>
        <w:ind w:left="2160" w:hanging="2160"/>
        <w:rPr>
          <w:rFonts w:ascii="Times New Roman" w:hAnsi="Times New Roman"/>
          <w:spacing w:val="-3"/>
          <w:szCs w:val="24"/>
        </w:rPr>
      </w:pPr>
      <w:r>
        <w:rPr>
          <w:rFonts w:ascii="Times New Roman" w:hAnsi="Times New Roman"/>
          <w:spacing w:val="-3"/>
          <w:szCs w:val="24"/>
        </w:rPr>
        <w:t>1998-1999</w:t>
      </w:r>
      <w:r>
        <w:rPr>
          <w:rFonts w:ascii="Times New Roman" w:hAnsi="Times New Roman"/>
          <w:spacing w:val="-3"/>
          <w:szCs w:val="24"/>
        </w:rPr>
        <w:tab/>
        <w:t>Interim Director of Clinical Training, Department of Psychology, University of Cincinnati</w:t>
      </w:r>
    </w:p>
    <w:p w:rsidR="008A562C" w:rsidRDefault="008A562C">
      <w:pPr>
        <w:tabs>
          <w:tab w:val="left" w:pos="-720"/>
        </w:tabs>
        <w:suppressAutoHyphens/>
        <w:rPr>
          <w:rFonts w:ascii="Times New Roman" w:hAnsi="Times New Roman"/>
          <w:spacing w:val="-3"/>
          <w:szCs w:val="24"/>
        </w:rPr>
      </w:pPr>
    </w:p>
    <w:p w:rsidR="008A562C" w:rsidRDefault="008A562C">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1998-1999</w:t>
      </w:r>
      <w:r>
        <w:rPr>
          <w:rFonts w:ascii="Times New Roman" w:hAnsi="Times New Roman"/>
          <w:spacing w:val="-3"/>
          <w:szCs w:val="24"/>
        </w:rPr>
        <w:tab/>
      </w:r>
      <w:r>
        <w:rPr>
          <w:rFonts w:ascii="Times New Roman" w:hAnsi="Times New Roman"/>
          <w:spacing w:val="-3"/>
          <w:szCs w:val="24"/>
        </w:rPr>
        <w:tab/>
        <w:t xml:space="preserve">Clinical Curriculum Committee, 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1997-1999</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Core Curriculum Committee, Department of Psychology, University of Cincinnati</w:t>
      </w: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1996-1997</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Recruitment and Admissions Committee, 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t>1996-2003</w:t>
      </w:r>
      <w:r>
        <w:rPr>
          <w:rFonts w:ascii="Times New Roman" w:hAnsi="Times New Roman"/>
          <w:spacing w:val="-3"/>
          <w:szCs w:val="24"/>
        </w:rPr>
        <w:tab/>
      </w:r>
      <w:r>
        <w:rPr>
          <w:rFonts w:ascii="Times New Roman" w:hAnsi="Times New Roman"/>
          <w:spacing w:val="-3"/>
          <w:szCs w:val="24"/>
        </w:rPr>
        <w:tab/>
        <w:t>Process Improvement, Division of Hematology/Oncology</w:t>
      </w:r>
    </w:p>
    <w:p w:rsidR="00152258" w:rsidRDefault="00152258">
      <w:pPr>
        <w:tabs>
          <w:tab w:val="left" w:pos="-72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1994-1998</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Medical and Dental Staff Privileges Committee,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720" w:hanging="720"/>
        <w:rPr>
          <w:rFonts w:ascii="Times New Roman" w:hAnsi="Times New Roman"/>
          <w:spacing w:val="-3"/>
          <w:szCs w:val="24"/>
        </w:rPr>
      </w:pPr>
      <w:r>
        <w:rPr>
          <w:rFonts w:ascii="Times New Roman" w:hAnsi="Times New Roman"/>
          <w:spacing w:val="-3"/>
          <w:szCs w:val="24"/>
        </w:rPr>
        <w:t xml:space="preserve">1994-1998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Space Planning Committee, Division of Hematology/Oncology, Department of Pediatrics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1993-1996 </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Planning and Development Committee, Ohio Psychological Association</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1992-1996</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Graduate Curriculum Development Committee, Department of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Cincinnati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720"/>
        </w:tabs>
        <w:suppressAutoHyphens/>
        <w:rPr>
          <w:rFonts w:ascii="Times New Roman" w:hAnsi="Times New Roman"/>
          <w:spacing w:val="-3"/>
          <w:szCs w:val="24"/>
        </w:rPr>
      </w:pPr>
      <w:r>
        <w:rPr>
          <w:rFonts w:ascii="Times New Roman" w:hAnsi="Times New Roman"/>
          <w:spacing w:val="-3"/>
          <w:szCs w:val="24"/>
        </w:rPr>
        <w:lastRenderedPageBreak/>
        <w:t>1990-2003</w:t>
      </w:r>
      <w:r>
        <w:rPr>
          <w:rFonts w:ascii="Times New Roman" w:hAnsi="Times New Roman"/>
          <w:spacing w:val="-3"/>
          <w:szCs w:val="24"/>
        </w:rPr>
        <w:tab/>
      </w:r>
      <w:r>
        <w:rPr>
          <w:rFonts w:ascii="Times New Roman" w:hAnsi="Times New Roman"/>
          <w:spacing w:val="-3"/>
          <w:szCs w:val="24"/>
        </w:rPr>
        <w:tab/>
        <w:t xml:space="preserve">Cancer Control Committee,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1989</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Academic Council,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1986-1989</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Curriculum Development Committee, </w:t>
      </w:r>
      <w:smartTag w:uri="urn:schemas-microsoft-com:office:smarttags" w:element="State">
        <w:r>
          <w:rPr>
            <w:rFonts w:ascii="Times New Roman" w:hAnsi="Times New Roman"/>
            <w:spacing w:val="-3"/>
            <w:szCs w:val="24"/>
          </w:rPr>
          <w:t>Michigan</w:t>
        </w:r>
      </w:smartTag>
      <w:r>
        <w:rPr>
          <w:rFonts w:ascii="Times New Roman" w:hAnsi="Times New Roman"/>
          <w:spacing w:val="-3"/>
          <w:szCs w:val="24"/>
        </w:rPr>
        <w:t xml:space="preserve"> State University </w:t>
      </w:r>
      <w:smartTag w:uri="urn:schemas-microsoft-com:office:smarttags" w:element="place">
        <w:smartTag w:uri="urn:schemas-microsoft-com:office:smarttags" w:element="PlaceType">
          <w:r>
            <w:rPr>
              <w:rFonts w:ascii="Times New Roman" w:hAnsi="Times New Roman"/>
              <w:spacing w:val="-3"/>
              <w:szCs w:val="24"/>
            </w:rPr>
            <w:t>College</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Human</w:t>
          </w:r>
        </w:smartTag>
      </w:smartTag>
      <w:r>
        <w:rPr>
          <w:rFonts w:ascii="Times New Roman" w:hAnsi="Times New Roman"/>
          <w:spacing w:val="-3"/>
          <w:szCs w:val="24"/>
        </w:rPr>
        <w:t xml:space="preserve"> Medicine</w:t>
      </w: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1986-1989</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Program Development Committee, Michigan State University, Department of Pediatrics and Human Development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1985-1987</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Planning Committee, Phenomena of Development Course,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Department of Pediatrics and Human Development.</w:t>
      </w: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1985-1987</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Clinical Center Pediatric Module Advisory Committee,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Department of Pediatrics and Human Development</w:t>
      </w:r>
    </w:p>
    <w:p w:rsidR="008F4211" w:rsidRDefault="008F4211">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1985-1987</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Retention, Promotion, and Tenure Committee, Michigan State University, Department of Pediatrics and Human Development</w:t>
      </w: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rsidP="002C09CA">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1985-1986</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Director Pediatric Psychology Internship Program, Michigan State University, Department of Pediatrics and Human Development</w:t>
      </w:r>
    </w:p>
    <w:p w:rsidR="008A562C" w:rsidRDefault="008A562C">
      <w:pPr>
        <w:tabs>
          <w:tab w:val="left" w:pos="-72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1985</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Alcohol Advisory Board,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Impact of Alcohol and Health</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1984-1987</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Curriculum Committee, </w:t>
      </w:r>
      <w:smartTag w:uri="urn:schemas-microsoft-com:office:smarttags" w:element="State">
        <w:r>
          <w:rPr>
            <w:rFonts w:ascii="Times New Roman" w:hAnsi="Times New Roman"/>
            <w:spacing w:val="-3"/>
            <w:szCs w:val="24"/>
          </w:rPr>
          <w:t>Michigan</w:t>
        </w:r>
      </w:smartTag>
      <w:r>
        <w:rPr>
          <w:rFonts w:ascii="Times New Roman" w:hAnsi="Times New Roman"/>
          <w:spacing w:val="-3"/>
          <w:szCs w:val="24"/>
        </w:rPr>
        <w:t xml:space="preserve"> State University </w:t>
      </w:r>
      <w:smartTag w:uri="urn:schemas-microsoft-com:office:smarttags" w:element="place">
        <w:smartTag w:uri="urn:schemas-microsoft-com:office:smarttags" w:element="PlaceType">
          <w:r>
            <w:rPr>
              <w:rFonts w:ascii="Times New Roman" w:hAnsi="Times New Roman"/>
              <w:spacing w:val="-3"/>
              <w:szCs w:val="24"/>
            </w:rPr>
            <w:t>College</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Human</w:t>
          </w:r>
        </w:smartTag>
      </w:smartTag>
      <w:r>
        <w:rPr>
          <w:rFonts w:ascii="Times New Roman" w:hAnsi="Times New Roman"/>
          <w:spacing w:val="-3"/>
          <w:szCs w:val="24"/>
        </w:rPr>
        <w:t xml:space="preserve"> Medicine</w:t>
      </w: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1984-1986</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Task Force Committee, Kellogg Foundation Health Promotion Grant,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1984-1986</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Special Subcommittee of the Curriculum Committee to reorganize introductory course for the medical school clerkships, </w:t>
      </w:r>
      <w:smartTag w:uri="urn:schemas-microsoft-com:office:smarttags" w:element="place">
        <w:smartTag w:uri="urn:schemas-microsoft-com:office:smarttags" w:element="City">
          <w:r>
            <w:rPr>
              <w:rFonts w:ascii="Times New Roman" w:hAnsi="Times New Roman"/>
              <w:spacing w:val="-3"/>
              <w:szCs w:val="24"/>
            </w:rPr>
            <w:t>College of Human Medicine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Michigan</w:t>
          </w:r>
        </w:smartTag>
      </w:smartTag>
      <w:r>
        <w:rPr>
          <w:rFonts w:ascii="Times New Roman" w:hAnsi="Times New Roman"/>
          <w:spacing w:val="-3"/>
          <w:szCs w:val="24"/>
        </w:rPr>
        <w:t xml:space="preserve"> State University</w:t>
      </w: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2160" w:hanging="2160"/>
        <w:rPr>
          <w:rFonts w:ascii="Times New Roman" w:hAnsi="Times New Roman"/>
          <w:spacing w:val="-3"/>
          <w:szCs w:val="24"/>
        </w:rPr>
      </w:pPr>
      <w:r>
        <w:rPr>
          <w:rFonts w:ascii="Times New Roman" w:hAnsi="Times New Roman"/>
          <w:spacing w:val="-3"/>
          <w:szCs w:val="24"/>
        </w:rPr>
        <w:t>1979-1980</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Graduate Student Grievance Committee, </w:t>
      </w:r>
      <w:smartTag w:uri="urn:schemas-microsoft-com:office:smarttags" w:element="place">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State</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smartTag>
      <w:r>
        <w:rPr>
          <w:rFonts w:ascii="Times New Roman" w:hAnsi="Times New Roman"/>
          <w:spacing w:val="-3"/>
          <w:szCs w:val="24"/>
        </w:rPr>
        <w:t>, Department of  Psychology</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u w:val="single"/>
        </w:rPr>
      </w:pPr>
      <w:r>
        <w:rPr>
          <w:rFonts w:ascii="Times New Roman" w:hAnsi="Times New Roman"/>
          <w:spacing w:val="-3"/>
          <w:szCs w:val="24"/>
        </w:rPr>
        <w:t xml:space="preserve">2.  </w:t>
      </w:r>
      <w:r>
        <w:rPr>
          <w:rFonts w:ascii="Times New Roman" w:hAnsi="Times New Roman"/>
          <w:spacing w:val="-3"/>
          <w:szCs w:val="24"/>
          <w:u w:val="single"/>
        </w:rPr>
        <w:t>Professional Activities</w:t>
      </w:r>
    </w:p>
    <w:p w:rsidR="00FF1933" w:rsidRDefault="00FF1933">
      <w:pPr>
        <w:tabs>
          <w:tab w:val="left" w:pos="0"/>
          <w:tab w:val="left" w:pos="720"/>
          <w:tab w:val="left" w:pos="1440"/>
          <w:tab w:val="left" w:pos="1872"/>
          <w:tab w:val="left" w:pos="2160"/>
        </w:tabs>
        <w:suppressAutoHyphens/>
        <w:rPr>
          <w:rFonts w:ascii="Times New Roman" w:hAnsi="Times New Roman"/>
          <w:spacing w:val="-3"/>
          <w:szCs w:val="24"/>
          <w:u w:val="single"/>
        </w:rPr>
      </w:pPr>
    </w:p>
    <w:p w:rsidR="0073693C" w:rsidRDefault="0073693C" w:rsidP="00DD6AF5">
      <w:pPr>
        <w:pStyle w:val="EndnoteText"/>
        <w:rPr>
          <w:rFonts w:ascii="Times New Roman" w:hAnsi="Times New Roman"/>
          <w:spacing w:val="-3"/>
          <w:szCs w:val="24"/>
        </w:rPr>
      </w:pPr>
      <w:r>
        <w:rPr>
          <w:rFonts w:ascii="Times New Roman" w:hAnsi="Times New Roman"/>
          <w:spacing w:val="-3"/>
          <w:szCs w:val="24"/>
        </w:rPr>
        <w:t>2016-present</w:t>
      </w:r>
      <w:r>
        <w:rPr>
          <w:rFonts w:ascii="Times New Roman" w:hAnsi="Times New Roman"/>
          <w:spacing w:val="-3"/>
          <w:szCs w:val="24"/>
        </w:rPr>
        <w:tab/>
        <w:t>Cancer Control, Supportive Care Committee</w:t>
      </w:r>
      <w:r w:rsidR="007B51B4">
        <w:rPr>
          <w:rFonts w:ascii="Times New Roman" w:hAnsi="Times New Roman"/>
          <w:spacing w:val="-3"/>
          <w:szCs w:val="24"/>
        </w:rPr>
        <w:t>, Children’s Oncology Group</w:t>
      </w:r>
    </w:p>
    <w:p w:rsidR="00BC05F5" w:rsidRDefault="00BC05F5" w:rsidP="00DD6AF5">
      <w:pPr>
        <w:pStyle w:val="EndnoteText"/>
        <w:rPr>
          <w:rFonts w:ascii="Times New Roman" w:hAnsi="Times New Roman"/>
          <w:spacing w:val="-3"/>
          <w:szCs w:val="24"/>
        </w:rPr>
      </w:pPr>
    </w:p>
    <w:p w:rsidR="00BC05F5" w:rsidRDefault="00BC05F5" w:rsidP="00DD6AF5">
      <w:pPr>
        <w:pStyle w:val="EndnoteText"/>
        <w:rPr>
          <w:rFonts w:ascii="Times New Roman" w:hAnsi="Times New Roman"/>
          <w:spacing w:val="-3"/>
          <w:szCs w:val="24"/>
        </w:rPr>
      </w:pPr>
      <w:r>
        <w:rPr>
          <w:rFonts w:ascii="Times New Roman" w:hAnsi="Times New Roman"/>
          <w:spacing w:val="-3"/>
          <w:szCs w:val="24"/>
        </w:rPr>
        <w:t>2016-present</w:t>
      </w:r>
      <w:r>
        <w:rPr>
          <w:rFonts w:ascii="Times New Roman" w:hAnsi="Times New Roman"/>
          <w:spacing w:val="-3"/>
          <w:szCs w:val="24"/>
        </w:rPr>
        <w:tab/>
        <w:t>Cancer Control steering committee</w:t>
      </w:r>
      <w:r w:rsidR="007B51B4">
        <w:rPr>
          <w:rFonts w:ascii="Times New Roman" w:hAnsi="Times New Roman"/>
          <w:spacing w:val="-3"/>
          <w:szCs w:val="24"/>
        </w:rPr>
        <w:t>, Children’s Oncology Group</w:t>
      </w:r>
    </w:p>
    <w:p w:rsidR="0073693C" w:rsidRDefault="0073693C" w:rsidP="00DD6AF5">
      <w:pPr>
        <w:pStyle w:val="EndnoteText"/>
        <w:rPr>
          <w:rFonts w:ascii="Times New Roman" w:hAnsi="Times New Roman"/>
          <w:spacing w:val="-3"/>
          <w:szCs w:val="24"/>
        </w:rPr>
      </w:pPr>
    </w:p>
    <w:p w:rsidR="00AC13FD" w:rsidRDefault="00AC13FD" w:rsidP="00DD6AF5">
      <w:pPr>
        <w:pStyle w:val="EndnoteText"/>
        <w:rPr>
          <w:rFonts w:ascii="Times New Roman" w:hAnsi="Times New Roman"/>
          <w:spacing w:val="-3"/>
          <w:szCs w:val="24"/>
        </w:rPr>
      </w:pPr>
      <w:r>
        <w:rPr>
          <w:rFonts w:ascii="Times New Roman" w:hAnsi="Times New Roman"/>
          <w:spacing w:val="-3"/>
          <w:szCs w:val="24"/>
        </w:rPr>
        <w:t>2016-present</w:t>
      </w:r>
      <w:r>
        <w:rPr>
          <w:rFonts w:ascii="Times New Roman" w:hAnsi="Times New Roman"/>
          <w:spacing w:val="-3"/>
          <w:szCs w:val="24"/>
        </w:rPr>
        <w:tab/>
        <w:t>ALL steering committee, Children’s Oncology Group</w:t>
      </w:r>
    </w:p>
    <w:p w:rsidR="000254DC" w:rsidRDefault="000254DC" w:rsidP="00DD6AF5">
      <w:pPr>
        <w:pStyle w:val="EndnoteText"/>
        <w:rPr>
          <w:rFonts w:ascii="Times New Roman" w:hAnsi="Times New Roman"/>
          <w:spacing w:val="-3"/>
          <w:szCs w:val="24"/>
        </w:rPr>
      </w:pPr>
    </w:p>
    <w:p w:rsidR="00B8012F" w:rsidRDefault="00B8012F" w:rsidP="00DD6AF5">
      <w:pPr>
        <w:pStyle w:val="EndnoteText"/>
        <w:rPr>
          <w:rFonts w:ascii="Times New Roman" w:hAnsi="Times New Roman"/>
          <w:spacing w:val="-3"/>
          <w:szCs w:val="24"/>
        </w:rPr>
      </w:pPr>
      <w:r>
        <w:rPr>
          <w:rFonts w:ascii="Times New Roman" w:hAnsi="Times New Roman"/>
          <w:spacing w:val="-3"/>
          <w:szCs w:val="24"/>
        </w:rPr>
        <w:t>2011-present</w:t>
      </w:r>
      <w:r>
        <w:rPr>
          <w:rFonts w:ascii="Times New Roman" w:hAnsi="Times New Roman"/>
          <w:spacing w:val="-3"/>
          <w:szCs w:val="24"/>
        </w:rPr>
        <w:tab/>
        <w:t>Mattie Miracle Foundation, Psychosocial Standards of Care in Pediatric Oncology</w:t>
      </w:r>
    </w:p>
    <w:p w:rsidR="0073693C" w:rsidRDefault="0073693C" w:rsidP="00DD6AF5">
      <w:pPr>
        <w:pStyle w:val="EndnoteText"/>
        <w:rPr>
          <w:rFonts w:ascii="Times New Roman" w:hAnsi="Times New Roman"/>
          <w:spacing w:val="-3"/>
          <w:szCs w:val="24"/>
        </w:rPr>
      </w:pPr>
    </w:p>
    <w:p w:rsidR="00DD6AF5" w:rsidRDefault="00DD6AF5" w:rsidP="00DD6AF5">
      <w:pPr>
        <w:pStyle w:val="EndnoteText"/>
        <w:rPr>
          <w:rFonts w:ascii="Times New Roman" w:hAnsi="Times New Roman"/>
          <w:spacing w:val="-3"/>
          <w:szCs w:val="24"/>
        </w:rPr>
      </w:pPr>
      <w:r>
        <w:rPr>
          <w:rFonts w:ascii="Times New Roman" w:hAnsi="Times New Roman"/>
          <w:spacing w:val="-3"/>
          <w:szCs w:val="24"/>
        </w:rPr>
        <w:t>2006-</w:t>
      </w:r>
      <w:r w:rsidR="00303BDA">
        <w:rPr>
          <w:rFonts w:ascii="Times New Roman" w:hAnsi="Times New Roman"/>
          <w:spacing w:val="-3"/>
          <w:szCs w:val="24"/>
        </w:rPr>
        <w:t>2016</w:t>
      </w:r>
      <w:r>
        <w:rPr>
          <w:rFonts w:ascii="Times New Roman" w:hAnsi="Times New Roman"/>
          <w:spacing w:val="-3"/>
          <w:szCs w:val="24"/>
        </w:rPr>
        <w:tab/>
        <w:t>Chair, Behavioral Science Committee, Children’s Oncology Group</w:t>
      </w:r>
    </w:p>
    <w:p w:rsidR="00DD6AF5" w:rsidRDefault="00DD6AF5">
      <w:pPr>
        <w:tabs>
          <w:tab w:val="left" w:pos="0"/>
          <w:tab w:val="left" w:pos="720"/>
          <w:tab w:val="left" w:pos="1440"/>
          <w:tab w:val="left" w:pos="1872"/>
          <w:tab w:val="left" w:pos="2160"/>
        </w:tabs>
        <w:suppressAutoHyphens/>
        <w:rPr>
          <w:rFonts w:ascii="Times New Roman" w:hAnsi="Times New Roman"/>
          <w:spacing w:val="-3"/>
          <w:szCs w:val="24"/>
          <w:u w:val="single"/>
        </w:rPr>
      </w:pPr>
    </w:p>
    <w:p w:rsidR="00FF1933" w:rsidRPr="00FF1933" w:rsidRDefault="00FF1933" w:rsidP="00FF1933">
      <w:pPr>
        <w:tabs>
          <w:tab w:val="left" w:pos="0"/>
          <w:tab w:val="left" w:pos="720"/>
          <w:tab w:val="left" w:pos="1440"/>
          <w:tab w:val="left" w:pos="1872"/>
          <w:tab w:val="left" w:pos="2160"/>
        </w:tabs>
        <w:suppressAutoHyphens/>
        <w:ind w:left="1440" w:hanging="1440"/>
        <w:rPr>
          <w:rFonts w:ascii="Times New Roman" w:hAnsi="Times New Roman"/>
          <w:spacing w:val="-3"/>
          <w:szCs w:val="24"/>
        </w:rPr>
      </w:pPr>
      <w:r w:rsidRPr="00DD6AF5">
        <w:rPr>
          <w:rFonts w:ascii="Times New Roman" w:hAnsi="Times New Roman"/>
          <w:spacing w:val="-3"/>
          <w:szCs w:val="24"/>
        </w:rPr>
        <w:t>2006-</w:t>
      </w:r>
      <w:r w:rsidR="00AC13FD">
        <w:rPr>
          <w:rFonts w:ascii="Times New Roman" w:hAnsi="Times New Roman"/>
          <w:spacing w:val="-3"/>
          <w:szCs w:val="24"/>
        </w:rPr>
        <w:t>2014</w:t>
      </w:r>
      <w:r w:rsidRPr="00FF1933">
        <w:rPr>
          <w:rFonts w:ascii="Times New Roman" w:hAnsi="Times New Roman"/>
          <w:spacing w:val="-3"/>
          <w:szCs w:val="24"/>
        </w:rPr>
        <w:tab/>
        <w:t xml:space="preserve">Member, </w:t>
      </w:r>
      <w:r w:rsidRPr="00FF1933">
        <w:rPr>
          <w:rFonts w:ascii="Times New Roman" w:hAnsi="Times New Roman"/>
          <w:szCs w:val="24"/>
        </w:rPr>
        <w:t xml:space="preserve">Professional Advisory Council, National Rehabilitation Service for Children with </w:t>
      </w:r>
      <w:r w:rsidRPr="00FF1933">
        <w:rPr>
          <w:rFonts w:ascii="Times New Roman" w:hAnsi="Times New Roman"/>
          <w:szCs w:val="24"/>
        </w:rPr>
        <w:lastRenderedPageBreak/>
        <w:t>Cancer and Blood Diseases in Russia.</w:t>
      </w:r>
    </w:p>
    <w:p w:rsidR="001A6E5B" w:rsidRDefault="001A6E5B">
      <w:pPr>
        <w:tabs>
          <w:tab w:val="left" w:pos="0"/>
          <w:tab w:val="left" w:pos="720"/>
          <w:tab w:val="left" w:pos="1440"/>
          <w:tab w:val="left" w:pos="1872"/>
          <w:tab w:val="left" w:pos="2160"/>
        </w:tabs>
        <w:suppressAutoHyphens/>
        <w:rPr>
          <w:rFonts w:ascii="Times New Roman" w:hAnsi="Times New Roman"/>
          <w:spacing w:val="-3"/>
          <w:szCs w:val="24"/>
          <w:u w:val="single"/>
        </w:rPr>
      </w:pPr>
    </w:p>
    <w:p w:rsidR="006B5459" w:rsidRDefault="006B5459">
      <w:pPr>
        <w:pStyle w:val="EndnoteText"/>
        <w:rPr>
          <w:rFonts w:ascii="Times New Roman" w:hAnsi="Times New Roman"/>
          <w:spacing w:val="-3"/>
          <w:szCs w:val="24"/>
        </w:rPr>
      </w:pPr>
      <w:r>
        <w:rPr>
          <w:rFonts w:ascii="Times New Roman" w:hAnsi="Times New Roman"/>
          <w:spacing w:val="-3"/>
          <w:szCs w:val="24"/>
        </w:rPr>
        <w:t>200</w:t>
      </w:r>
      <w:r w:rsidR="00655D6C">
        <w:rPr>
          <w:rFonts w:ascii="Times New Roman" w:hAnsi="Times New Roman"/>
          <w:spacing w:val="-3"/>
          <w:szCs w:val="24"/>
        </w:rPr>
        <w:t>4</w:t>
      </w:r>
      <w:r>
        <w:rPr>
          <w:rFonts w:ascii="Times New Roman" w:hAnsi="Times New Roman"/>
          <w:spacing w:val="-3"/>
          <w:szCs w:val="24"/>
        </w:rPr>
        <w:t>-</w:t>
      </w:r>
      <w:r w:rsidR="00DD6AF5">
        <w:rPr>
          <w:rFonts w:ascii="Times New Roman" w:hAnsi="Times New Roman"/>
          <w:spacing w:val="-3"/>
          <w:szCs w:val="24"/>
        </w:rPr>
        <w:t>2012</w:t>
      </w:r>
      <w:r>
        <w:rPr>
          <w:rFonts w:ascii="Times New Roman" w:hAnsi="Times New Roman"/>
          <w:spacing w:val="-3"/>
          <w:szCs w:val="24"/>
        </w:rPr>
        <w:tab/>
        <w:t>Clinical Director, Fragile X Center, Children’s Hospital of Pittsburgh</w:t>
      </w:r>
    </w:p>
    <w:p w:rsidR="006F4574" w:rsidRDefault="006F4574">
      <w:pPr>
        <w:pStyle w:val="EndnoteText"/>
        <w:rPr>
          <w:rFonts w:ascii="Times New Roman" w:hAnsi="Times New Roman"/>
          <w:spacing w:val="-3"/>
          <w:szCs w:val="24"/>
        </w:rPr>
      </w:pPr>
    </w:p>
    <w:p w:rsidR="006F4574" w:rsidRDefault="006F4574" w:rsidP="006F4574">
      <w:pPr>
        <w:tabs>
          <w:tab w:val="left" w:pos="-720"/>
          <w:tab w:val="left" w:pos="0"/>
          <w:tab w:val="left" w:pos="720"/>
        </w:tabs>
        <w:suppressAutoHyphens/>
        <w:ind w:left="1440" w:hanging="1440"/>
        <w:rPr>
          <w:rFonts w:ascii="Times New Roman" w:hAnsi="Times New Roman"/>
          <w:spacing w:val="-3"/>
          <w:szCs w:val="24"/>
        </w:rPr>
      </w:pPr>
      <w:r>
        <w:rPr>
          <w:rFonts w:ascii="Times New Roman" w:hAnsi="Times New Roman"/>
          <w:spacing w:val="-3"/>
          <w:szCs w:val="24"/>
        </w:rPr>
        <w:t>2001-2006</w:t>
      </w:r>
      <w:r>
        <w:rPr>
          <w:rFonts w:ascii="Times New Roman" w:hAnsi="Times New Roman"/>
          <w:spacing w:val="-3"/>
          <w:szCs w:val="24"/>
        </w:rPr>
        <w:tab/>
        <w:t>Chair, Social and behavioral section, Psychology Discipline Committee, Children's Oncology Group</w:t>
      </w:r>
    </w:p>
    <w:p w:rsidR="00073DBE" w:rsidRDefault="00073DBE">
      <w:pPr>
        <w:pStyle w:val="EndnoteText"/>
        <w:rPr>
          <w:rFonts w:ascii="Times New Roman" w:hAnsi="Times New Roman"/>
          <w:spacing w:val="-3"/>
          <w:szCs w:val="24"/>
        </w:rPr>
      </w:pPr>
    </w:p>
    <w:p w:rsidR="008A562C" w:rsidRDefault="008A562C">
      <w:pPr>
        <w:pStyle w:val="EndnoteText"/>
        <w:rPr>
          <w:rFonts w:ascii="Times New Roman" w:hAnsi="Times New Roman"/>
          <w:spacing w:val="-3"/>
          <w:szCs w:val="24"/>
        </w:rPr>
      </w:pPr>
      <w:r>
        <w:rPr>
          <w:rFonts w:ascii="Times New Roman" w:hAnsi="Times New Roman"/>
          <w:spacing w:val="-3"/>
          <w:szCs w:val="24"/>
        </w:rPr>
        <w:t xml:space="preserve">2003 </w:t>
      </w:r>
      <w:r>
        <w:rPr>
          <w:rFonts w:ascii="Times New Roman" w:hAnsi="Times New Roman"/>
          <w:spacing w:val="-3"/>
          <w:szCs w:val="24"/>
        </w:rPr>
        <w:tab/>
      </w:r>
      <w:r>
        <w:rPr>
          <w:rFonts w:ascii="Times New Roman" w:hAnsi="Times New Roman"/>
          <w:spacing w:val="-3"/>
          <w:szCs w:val="24"/>
        </w:rPr>
        <w:tab/>
        <w:t>NIAMS-ad hoc reviewer</w:t>
      </w:r>
    </w:p>
    <w:p w:rsidR="006F4574" w:rsidRDefault="006F4574">
      <w:pPr>
        <w:pStyle w:val="EndnoteText"/>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1998-</w:t>
      </w:r>
      <w:r w:rsidR="006F4574">
        <w:rPr>
          <w:rFonts w:ascii="Times New Roman" w:hAnsi="Times New Roman"/>
          <w:spacing w:val="-3"/>
          <w:szCs w:val="24"/>
        </w:rPr>
        <w:t>2003</w:t>
      </w:r>
      <w:r>
        <w:rPr>
          <w:rFonts w:ascii="Times New Roman" w:hAnsi="Times New Roman"/>
          <w:spacing w:val="-3"/>
          <w:szCs w:val="24"/>
        </w:rPr>
        <w:tab/>
        <w:t>John Simon Guggenheim Foundation-ad hoc reviewer</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1998</w:t>
      </w:r>
      <w:r>
        <w:rPr>
          <w:rFonts w:ascii="Times New Roman" w:hAnsi="Times New Roman"/>
          <w:spacing w:val="-3"/>
          <w:szCs w:val="24"/>
        </w:rPr>
        <w:tab/>
      </w:r>
      <w:r>
        <w:rPr>
          <w:rFonts w:ascii="Times New Roman" w:hAnsi="Times New Roman"/>
          <w:spacing w:val="-3"/>
          <w:szCs w:val="24"/>
        </w:rPr>
        <w:tab/>
        <w:t>Department of Defense, National Reviewer NF1 grants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1993-1996</w:t>
      </w:r>
      <w:r>
        <w:rPr>
          <w:rFonts w:ascii="Times New Roman" w:hAnsi="Times New Roman"/>
          <w:spacing w:val="-3"/>
          <w:szCs w:val="24"/>
        </w:rPr>
        <w:tab/>
        <w:t xml:space="preserve">Planning and Development Committee, </w:t>
      </w:r>
      <w:smartTag w:uri="urn:schemas-microsoft-com:office:smarttags" w:element="place">
        <w:smartTag w:uri="urn:schemas-microsoft-com:office:smarttags" w:element="State">
          <w:r>
            <w:rPr>
              <w:rFonts w:ascii="Times New Roman" w:hAnsi="Times New Roman"/>
              <w:spacing w:val="-3"/>
              <w:szCs w:val="24"/>
            </w:rPr>
            <w:t>Ohio</w:t>
          </w:r>
        </w:smartTag>
      </w:smartTag>
      <w:r>
        <w:rPr>
          <w:rFonts w:ascii="Times New Roman" w:hAnsi="Times New Roman"/>
          <w:spacing w:val="-3"/>
          <w:szCs w:val="24"/>
        </w:rPr>
        <w:t xml:space="preserve"> Psychological Association</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1992-</w:t>
      </w:r>
      <w:r w:rsidR="0092704E">
        <w:rPr>
          <w:rFonts w:ascii="Times New Roman" w:hAnsi="Times New Roman"/>
          <w:spacing w:val="-3"/>
          <w:szCs w:val="24"/>
        </w:rPr>
        <w:t>2001</w:t>
      </w:r>
      <w:r>
        <w:rPr>
          <w:rFonts w:ascii="Times New Roman" w:hAnsi="Times New Roman"/>
          <w:spacing w:val="-3"/>
          <w:szCs w:val="24"/>
        </w:rPr>
        <w:tab/>
        <w:t>Member, Children's Cancer Group Supportive Care Committee, Cancer Control Committee, Ethics Committee, and Psychology Committee</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1990-1992</w:t>
      </w:r>
      <w:r>
        <w:rPr>
          <w:rFonts w:ascii="Times New Roman" w:hAnsi="Times New Roman"/>
          <w:spacing w:val="-3"/>
          <w:szCs w:val="24"/>
        </w:rPr>
        <w:tab/>
        <w:t xml:space="preserve">Hospital Privileges Committee, </w:t>
      </w:r>
      <w:smartTag w:uri="urn:schemas-microsoft-com:office:smarttags" w:element="place">
        <w:smartTag w:uri="urn:schemas-microsoft-com:office:smarttags" w:element="State">
          <w:r>
            <w:rPr>
              <w:rFonts w:ascii="Times New Roman" w:hAnsi="Times New Roman"/>
              <w:spacing w:val="-3"/>
              <w:szCs w:val="24"/>
            </w:rPr>
            <w:t>Ohio</w:t>
          </w:r>
        </w:smartTag>
      </w:smartTag>
      <w:r>
        <w:rPr>
          <w:rFonts w:ascii="Times New Roman" w:hAnsi="Times New Roman"/>
          <w:spacing w:val="-3"/>
          <w:szCs w:val="24"/>
        </w:rPr>
        <w:t xml:space="preserve"> Psychological Association</w:t>
      </w:r>
    </w:p>
    <w:p w:rsidR="002C09CA" w:rsidRDefault="002C09CA">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1990</w:t>
      </w:r>
      <w:r>
        <w:rPr>
          <w:rFonts w:ascii="Times New Roman" w:hAnsi="Times New Roman"/>
          <w:spacing w:val="-3"/>
          <w:szCs w:val="24"/>
        </w:rPr>
        <w:tab/>
      </w:r>
      <w:r>
        <w:rPr>
          <w:rFonts w:ascii="Times New Roman" w:hAnsi="Times New Roman"/>
          <w:spacing w:val="-3"/>
          <w:szCs w:val="24"/>
        </w:rPr>
        <w:tab/>
        <w:t>Vice Chairman, Psychology Discipline Committee, Children's Cancer Study Group</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1988-1989</w:t>
      </w:r>
      <w:r>
        <w:rPr>
          <w:rFonts w:ascii="Times New Roman" w:hAnsi="Times New Roman"/>
          <w:spacing w:val="-3"/>
          <w:szCs w:val="24"/>
        </w:rPr>
        <w:tab/>
        <w:t>Advisory Committee, National Council on Alcoholism-Michigan</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1987-1989</w:t>
      </w:r>
      <w:r>
        <w:rPr>
          <w:rFonts w:ascii="Times New Roman" w:hAnsi="Times New Roman"/>
          <w:spacing w:val="-3"/>
          <w:szCs w:val="24"/>
        </w:rPr>
        <w:tab/>
        <w:t xml:space="preserve">Special Consultant:  RNICU.  </w:t>
      </w:r>
      <w:smartTag w:uri="urn:schemas-microsoft-com:office:smarttags" w:element="PlaceName">
        <w:r>
          <w:rPr>
            <w:rFonts w:ascii="Times New Roman" w:hAnsi="Times New Roman"/>
            <w:spacing w:val="-3"/>
            <w:szCs w:val="24"/>
          </w:rPr>
          <w:t>Sparrow</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Michigan</w:t>
          </w:r>
        </w:smartTag>
      </w:smartTag>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1987-1989</w:t>
      </w:r>
      <w:r>
        <w:rPr>
          <w:rFonts w:ascii="Times New Roman" w:hAnsi="Times New Roman"/>
          <w:spacing w:val="-3"/>
          <w:szCs w:val="24"/>
        </w:rPr>
        <w:tab/>
        <w:t>Patient Services Committee, Children's Leukemia Foundation</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1985</w:t>
      </w:r>
      <w:r w:rsidR="005E71DC">
        <w:rPr>
          <w:rFonts w:ascii="Times New Roman" w:hAnsi="Times New Roman"/>
          <w:spacing w:val="-3"/>
          <w:szCs w:val="24"/>
        </w:rPr>
        <w:t>-2001</w:t>
      </w:r>
      <w:r>
        <w:rPr>
          <w:rFonts w:ascii="Times New Roman" w:hAnsi="Times New Roman"/>
          <w:spacing w:val="-3"/>
          <w:szCs w:val="24"/>
        </w:rPr>
        <w:tab/>
        <w:t>Co-Chairman, Children's Cancer Study Group longitudinal study of neuropsychological sequelae of treatment of acute lymphoblastic leukemia (CCG-105NP).</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1984-1987</w:t>
      </w:r>
      <w:r>
        <w:rPr>
          <w:rFonts w:ascii="Times New Roman" w:hAnsi="Times New Roman"/>
          <w:spacing w:val="-3"/>
          <w:szCs w:val="24"/>
        </w:rPr>
        <w:tab/>
        <w:t xml:space="preserve">Pediatric Neurology Tumor Board, </w:t>
      </w:r>
      <w:smartTag w:uri="urn:schemas-microsoft-com:office:smarttags" w:element="PlaceName">
        <w:r>
          <w:rPr>
            <w:rFonts w:ascii="Times New Roman" w:hAnsi="Times New Roman"/>
            <w:spacing w:val="-3"/>
            <w:szCs w:val="24"/>
          </w:rPr>
          <w:t>Sparrow</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Michigan</w:t>
      </w:r>
    </w:p>
    <w:p w:rsidR="00ED3894" w:rsidRDefault="00ED3894">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numPr>
          <w:ilvl w:val="0"/>
          <w:numId w:val="23"/>
        </w:numPr>
        <w:tabs>
          <w:tab w:val="left" w:pos="0"/>
          <w:tab w:val="left" w:pos="1440"/>
          <w:tab w:val="left" w:pos="1872"/>
          <w:tab w:val="left" w:pos="2160"/>
        </w:tabs>
        <w:suppressAutoHyphens/>
        <w:rPr>
          <w:rFonts w:ascii="Times New Roman" w:hAnsi="Times New Roman"/>
          <w:spacing w:val="-3"/>
          <w:szCs w:val="24"/>
          <w:u w:val="single"/>
        </w:rPr>
      </w:pPr>
      <w:r>
        <w:rPr>
          <w:rFonts w:ascii="Times New Roman" w:hAnsi="Times New Roman"/>
          <w:spacing w:val="-3"/>
          <w:szCs w:val="24"/>
          <w:u w:val="single"/>
        </w:rPr>
        <w:t>National/International Distinguished Activities</w:t>
      </w:r>
      <w:r w:rsidR="00EC7C67">
        <w:rPr>
          <w:rFonts w:ascii="Times New Roman" w:hAnsi="Times New Roman"/>
          <w:spacing w:val="-3"/>
          <w:szCs w:val="24"/>
          <w:u w:val="single"/>
        </w:rPr>
        <w:t>—Invited Addresses</w:t>
      </w:r>
    </w:p>
    <w:p w:rsidR="00D51616" w:rsidRDefault="00D51616" w:rsidP="00D51616">
      <w:pPr>
        <w:tabs>
          <w:tab w:val="left" w:pos="0"/>
          <w:tab w:val="left" w:pos="1440"/>
          <w:tab w:val="left" w:pos="1872"/>
          <w:tab w:val="left" w:pos="2160"/>
        </w:tabs>
        <w:suppressAutoHyphens/>
        <w:rPr>
          <w:rFonts w:ascii="Times New Roman" w:hAnsi="Times New Roman"/>
          <w:spacing w:val="-3"/>
          <w:szCs w:val="24"/>
          <w:u w:val="single"/>
        </w:rPr>
      </w:pPr>
    </w:p>
    <w:p w:rsidR="000254DC" w:rsidRDefault="000254DC" w:rsidP="000254DC">
      <w:pPr>
        <w:tabs>
          <w:tab w:val="left" w:pos="0"/>
          <w:tab w:val="left" w:pos="1440"/>
          <w:tab w:val="left" w:pos="1872"/>
          <w:tab w:val="left" w:pos="2160"/>
        </w:tabs>
        <w:suppressAutoHyphens/>
        <w:ind w:left="1440" w:hanging="1440"/>
        <w:rPr>
          <w:rFonts w:ascii="Times New Roman" w:hAnsi="Times New Roman"/>
          <w:spacing w:val="-3"/>
          <w:szCs w:val="24"/>
        </w:rPr>
      </w:pPr>
      <w:bookmarkStart w:id="8" w:name="_Hlk525648963"/>
      <w:r>
        <w:rPr>
          <w:rFonts w:ascii="Times New Roman" w:hAnsi="Times New Roman"/>
          <w:spacing w:val="-3"/>
          <w:szCs w:val="24"/>
        </w:rPr>
        <w:t>2019</w:t>
      </w:r>
      <w:r>
        <w:rPr>
          <w:rFonts w:ascii="Times New Roman" w:hAnsi="Times New Roman"/>
          <w:spacing w:val="-3"/>
          <w:szCs w:val="24"/>
        </w:rPr>
        <w:tab/>
        <w:t>Invited Workshop:  Bright IDEAS problem-solving skills training in pediatrics.  Evidence based behavioral health services.  St. Luke’s Children’s Hospital, Boise, ID, May, 2019.</w:t>
      </w:r>
    </w:p>
    <w:p w:rsidR="000254DC" w:rsidRDefault="000254DC" w:rsidP="000254DC">
      <w:pPr>
        <w:tabs>
          <w:tab w:val="left" w:pos="0"/>
          <w:tab w:val="left" w:pos="1440"/>
          <w:tab w:val="left" w:pos="1872"/>
          <w:tab w:val="left" w:pos="2160"/>
        </w:tabs>
        <w:suppressAutoHyphens/>
        <w:ind w:left="1440" w:hanging="1440"/>
        <w:rPr>
          <w:rFonts w:ascii="Times New Roman" w:hAnsi="Times New Roman"/>
          <w:spacing w:val="-3"/>
          <w:szCs w:val="24"/>
        </w:rPr>
      </w:pPr>
    </w:p>
    <w:p w:rsidR="000254DC" w:rsidRDefault="000254DC" w:rsidP="000254DC">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2019</w:t>
      </w:r>
      <w:r>
        <w:rPr>
          <w:rFonts w:ascii="Times New Roman" w:hAnsi="Times New Roman"/>
          <w:spacing w:val="-3"/>
          <w:szCs w:val="24"/>
        </w:rPr>
        <w:tab/>
        <w:t xml:space="preserve">Workshop:  Bright IDEAS problem-solving skills training in pediatrics.  Evidence based behavioral health services.  In conjunction with the annual meeting of the </w:t>
      </w:r>
      <w:r w:rsidR="003A4BB2">
        <w:rPr>
          <w:rFonts w:ascii="Times New Roman" w:hAnsi="Times New Roman"/>
          <w:spacing w:val="-3"/>
          <w:szCs w:val="24"/>
        </w:rPr>
        <w:t>Association for Pediatric Oncology Social Workers</w:t>
      </w:r>
      <w:r>
        <w:rPr>
          <w:rFonts w:ascii="Times New Roman" w:hAnsi="Times New Roman"/>
          <w:spacing w:val="-3"/>
          <w:szCs w:val="24"/>
        </w:rPr>
        <w:t xml:space="preserve">, </w:t>
      </w:r>
      <w:r w:rsidR="003A4BB2">
        <w:rPr>
          <w:rFonts w:ascii="Times New Roman" w:hAnsi="Times New Roman"/>
          <w:spacing w:val="-3"/>
          <w:szCs w:val="24"/>
        </w:rPr>
        <w:t>Phoenix, AZ, April, 2019</w:t>
      </w:r>
      <w:r>
        <w:rPr>
          <w:rFonts w:ascii="Times New Roman" w:hAnsi="Times New Roman"/>
          <w:spacing w:val="-3"/>
          <w:szCs w:val="24"/>
        </w:rPr>
        <w:t>.</w:t>
      </w:r>
    </w:p>
    <w:p w:rsidR="003A4BB2" w:rsidRDefault="003A4BB2" w:rsidP="0031324D">
      <w:pPr>
        <w:tabs>
          <w:tab w:val="left" w:pos="0"/>
          <w:tab w:val="left" w:pos="1440"/>
          <w:tab w:val="left" w:pos="1872"/>
          <w:tab w:val="left" w:pos="2160"/>
        </w:tabs>
        <w:suppressAutoHyphens/>
        <w:ind w:left="1440" w:hanging="1440"/>
        <w:rPr>
          <w:rFonts w:ascii="Times New Roman" w:hAnsi="Times New Roman"/>
          <w:spacing w:val="-3"/>
          <w:szCs w:val="24"/>
        </w:rPr>
      </w:pPr>
    </w:p>
    <w:p w:rsidR="0031324D" w:rsidRDefault="0031324D" w:rsidP="0031324D">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2019</w:t>
      </w:r>
      <w:r>
        <w:rPr>
          <w:rFonts w:ascii="Times New Roman" w:hAnsi="Times New Roman"/>
          <w:spacing w:val="-3"/>
          <w:szCs w:val="24"/>
        </w:rPr>
        <w:tab/>
        <w:t>Invited Workshop:  Bright IDEAS problem-solving skills training in pediatrics.  Evidence based behavioral health services.  St. Jude Children’s Research Hospital, January, 2019.</w:t>
      </w:r>
    </w:p>
    <w:p w:rsidR="0031324D" w:rsidRDefault="0031324D" w:rsidP="00D51616">
      <w:pPr>
        <w:tabs>
          <w:tab w:val="left" w:pos="0"/>
          <w:tab w:val="left" w:pos="1440"/>
          <w:tab w:val="left" w:pos="1872"/>
          <w:tab w:val="left" w:pos="2160"/>
        </w:tabs>
        <w:suppressAutoHyphens/>
        <w:ind w:left="1440" w:hanging="1440"/>
        <w:rPr>
          <w:rFonts w:ascii="Times New Roman" w:hAnsi="Times New Roman"/>
          <w:spacing w:val="-3"/>
          <w:szCs w:val="24"/>
        </w:rPr>
      </w:pPr>
    </w:p>
    <w:p w:rsidR="00D51616" w:rsidRDefault="00D51616" w:rsidP="00D51616">
      <w:pPr>
        <w:tabs>
          <w:tab w:val="left" w:pos="0"/>
          <w:tab w:val="left" w:pos="1440"/>
          <w:tab w:val="left" w:pos="1872"/>
          <w:tab w:val="left" w:pos="2160"/>
        </w:tabs>
        <w:suppressAutoHyphens/>
        <w:ind w:left="1440" w:hanging="1440"/>
        <w:rPr>
          <w:rFonts w:ascii="Times New Roman" w:hAnsi="Times New Roman"/>
          <w:spacing w:val="-3"/>
          <w:szCs w:val="24"/>
        </w:rPr>
      </w:pPr>
      <w:bookmarkStart w:id="9" w:name="_Hlk10227637"/>
      <w:r>
        <w:rPr>
          <w:rFonts w:ascii="Times New Roman" w:hAnsi="Times New Roman"/>
          <w:spacing w:val="-3"/>
          <w:szCs w:val="24"/>
        </w:rPr>
        <w:t>2018</w:t>
      </w:r>
      <w:r>
        <w:rPr>
          <w:rFonts w:ascii="Times New Roman" w:hAnsi="Times New Roman"/>
          <w:spacing w:val="-3"/>
          <w:szCs w:val="24"/>
        </w:rPr>
        <w:tab/>
        <w:t>Workshop:  Bright IDEAS problem-solving skills training in pediatrics.  Evidence based behavioral health services.  In conjunction with the annual meeting of the Children’s Oncology Group, Dallas, TX, October, 2018.</w:t>
      </w:r>
    </w:p>
    <w:bookmarkEnd w:id="9"/>
    <w:p w:rsidR="001B51C2" w:rsidRDefault="001B51C2" w:rsidP="00D51616">
      <w:pPr>
        <w:tabs>
          <w:tab w:val="left" w:pos="0"/>
          <w:tab w:val="left" w:pos="1440"/>
          <w:tab w:val="left" w:pos="1872"/>
          <w:tab w:val="left" w:pos="2160"/>
        </w:tabs>
        <w:suppressAutoHyphens/>
        <w:ind w:left="1440" w:hanging="1440"/>
        <w:rPr>
          <w:rFonts w:ascii="Times New Roman" w:hAnsi="Times New Roman"/>
          <w:spacing w:val="-3"/>
          <w:szCs w:val="24"/>
        </w:rPr>
      </w:pPr>
    </w:p>
    <w:p w:rsidR="00D51616" w:rsidRDefault="00D51616" w:rsidP="00D51616">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2018</w:t>
      </w:r>
      <w:r>
        <w:rPr>
          <w:rFonts w:ascii="Times New Roman" w:hAnsi="Times New Roman"/>
          <w:spacing w:val="-3"/>
          <w:szCs w:val="24"/>
        </w:rPr>
        <w:tab/>
        <w:t>Invited Workshop:  Bright IDEAS problem-solving skills training in pediatrics.  Evidence based behavioral health services.  Children’s Hospital of Oakland, Oakland, CA, September, 2018.</w:t>
      </w:r>
    </w:p>
    <w:bookmarkEnd w:id="8"/>
    <w:p w:rsidR="0031324D" w:rsidRDefault="0031324D" w:rsidP="0073693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D51616" w:rsidRDefault="00BA3646" w:rsidP="0073693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2018</w:t>
      </w:r>
      <w:r>
        <w:rPr>
          <w:rFonts w:ascii="Times New Roman" w:hAnsi="Times New Roman"/>
          <w:spacing w:val="-3"/>
          <w:szCs w:val="24"/>
        </w:rPr>
        <w:tab/>
      </w:r>
      <w:r>
        <w:rPr>
          <w:rFonts w:ascii="Times New Roman" w:hAnsi="Times New Roman"/>
          <w:spacing w:val="-3"/>
          <w:szCs w:val="24"/>
        </w:rPr>
        <w:tab/>
        <w:t xml:space="preserve">Invited address:  Supporting caregivers of children with cancer:  Bright IDEAS.  Presented at the </w:t>
      </w:r>
    </w:p>
    <w:p w:rsidR="00BA3646" w:rsidRDefault="00BA3646" w:rsidP="0073693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54</w:t>
      </w:r>
      <w:r w:rsidRPr="00BA3646">
        <w:rPr>
          <w:rFonts w:ascii="Times New Roman" w:hAnsi="Times New Roman"/>
          <w:spacing w:val="-3"/>
          <w:szCs w:val="24"/>
          <w:vertAlign w:val="superscript"/>
        </w:rPr>
        <w:t>th</w:t>
      </w:r>
      <w:r>
        <w:rPr>
          <w:rFonts w:ascii="Times New Roman" w:hAnsi="Times New Roman"/>
          <w:spacing w:val="-3"/>
          <w:szCs w:val="24"/>
        </w:rPr>
        <w:t xml:space="preserve"> Annual Meeting of the American Society of Clinical Oncology, Chicago, IL, June, 2018.</w:t>
      </w:r>
    </w:p>
    <w:p w:rsidR="008A562C" w:rsidRDefault="0073693C" w:rsidP="0073693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2018</w:t>
      </w:r>
      <w:r>
        <w:rPr>
          <w:rFonts w:ascii="Times New Roman" w:hAnsi="Times New Roman"/>
          <w:spacing w:val="-3"/>
          <w:szCs w:val="24"/>
        </w:rPr>
        <w:tab/>
      </w:r>
      <w:r>
        <w:rPr>
          <w:rFonts w:ascii="Times New Roman" w:hAnsi="Times New Roman"/>
          <w:spacing w:val="-3"/>
          <w:szCs w:val="24"/>
        </w:rPr>
        <w:tab/>
        <w:t>Invited address:  Bright IDEAS: Applying an evidence based approach to alleviate distress in caregivers of children recently diagnosed with cancer to the survivor cohort.  2018 POGO Aftercare Education Day, Toronto, Canada, May, 2018.</w:t>
      </w:r>
    </w:p>
    <w:p w:rsidR="0073693C" w:rsidRDefault="0073693C">
      <w:pPr>
        <w:tabs>
          <w:tab w:val="left" w:pos="0"/>
          <w:tab w:val="left" w:pos="720"/>
          <w:tab w:val="left" w:pos="1440"/>
          <w:tab w:val="left" w:pos="1872"/>
          <w:tab w:val="left" w:pos="2160"/>
        </w:tabs>
        <w:suppressAutoHyphens/>
        <w:rPr>
          <w:rFonts w:ascii="Times New Roman" w:hAnsi="Times New Roman"/>
          <w:spacing w:val="-3"/>
          <w:szCs w:val="24"/>
        </w:rPr>
      </w:pPr>
    </w:p>
    <w:p w:rsidR="0073693C" w:rsidRDefault="0073693C" w:rsidP="0073693C">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2018</w:t>
      </w:r>
      <w:r>
        <w:rPr>
          <w:rFonts w:ascii="Times New Roman" w:hAnsi="Times New Roman"/>
          <w:spacing w:val="-3"/>
          <w:szCs w:val="24"/>
        </w:rPr>
        <w:tab/>
        <w:t>Invited Workshop:  Bright IDEAS problem-solving skills training in pediatrics.  Evidence based behavioral health services.  Pediatric Oncology Group of Ontario, Toronto, Canada, May, 2018.</w:t>
      </w:r>
    </w:p>
    <w:p w:rsidR="0073693C" w:rsidRDefault="0073693C" w:rsidP="00563901">
      <w:pPr>
        <w:tabs>
          <w:tab w:val="left" w:pos="0"/>
          <w:tab w:val="left" w:pos="1440"/>
          <w:tab w:val="left" w:pos="1872"/>
          <w:tab w:val="left" w:pos="2160"/>
        </w:tabs>
        <w:suppressAutoHyphens/>
        <w:ind w:left="1440" w:hanging="1440"/>
        <w:rPr>
          <w:rFonts w:ascii="Times New Roman" w:hAnsi="Times New Roman"/>
          <w:spacing w:val="-3"/>
          <w:szCs w:val="24"/>
        </w:rPr>
      </w:pPr>
    </w:p>
    <w:p w:rsidR="00563901" w:rsidRDefault="00563901" w:rsidP="00563901">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2018</w:t>
      </w:r>
      <w:r>
        <w:rPr>
          <w:rFonts w:ascii="Times New Roman" w:hAnsi="Times New Roman"/>
          <w:spacing w:val="-3"/>
          <w:szCs w:val="24"/>
        </w:rPr>
        <w:tab/>
      </w:r>
      <w:bookmarkStart w:id="10" w:name="_Hlk509575700"/>
      <w:r>
        <w:rPr>
          <w:rFonts w:ascii="Times New Roman" w:hAnsi="Times New Roman"/>
          <w:spacing w:val="-3"/>
          <w:szCs w:val="24"/>
        </w:rPr>
        <w:t>Invited Workshop:  Bright IDEAS problem-solving skills training in pediatrics.  Evidence based behavioral health services.  Alberta Children’s Hospital, Calgary, Canada, March, 2018.</w:t>
      </w:r>
    </w:p>
    <w:bookmarkEnd w:id="10"/>
    <w:p w:rsidR="00563901" w:rsidRDefault="00563901"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716763" w:rsidRDefault="00716763"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2017</w:t>
      </w:r>
      <w:r>
        <w:rPr>
          <w:rFonts w:ascii="Times New Roman" w:hAnsi="Times New Roman"/>
          <w:spacing w:val="-3"/>
          <w:szCs w:val="24"/>
        </w:rPr>
        <w:tab/>
      </w:r>
      <w:bookmarkStart w:id="11" w:name="_Hlk509574103"/>
      <w:r>
        <w:rPr>
          <w:rFonts w:ascii="Times New Roman" w:hAnsi="Times New Roman"/>
          <w:spacing w:val="-3"/>
          <w:szCs w:val="24"/>
        </w:rPr>
        <w:t>Invited Workshop:  Bright IDEAS problem-solving skills training in pediatrics.  Evidence based behavioral health services.  Children’s Hospital of Oakland, Oakland, CA, December, 2017.</w:t>
      </w:r>
    </w:p>
    <w:bookmarkEnd w:id="11"/>
    <w:p w:rsidR="00716763" w:rsidRDefault="00716763"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1C4B0F" w:rsidRDefault="001C4B0F"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2017</w:t>
      </w:r>
      <w:r>
        <w:rPr>
          <w:rFonts w:ascii="Times New Roman" w:hAnsi="Times New Roman"/>
          <w:spacing w:val="-3"/>
          <w:szCs w:val="24"/>
        </w:rPr>
        <w:tab/>
        <w:t>Invited address:  Bright IDEAS: An evidence based approach to alleviate distress in caregivers of children recently diagnosed with cancer.  Presented the 25</w:t>
      </w:r>
      <w:r w:rsidRPr="001C4B0F">
        <w:rPr>
          <w:rFonts w:ascii="Times New Roman" w:hAnsi="Times New Roman"/>
          <w:spacing w:val="-3"/>
          <w:szCs w:val="24"/>
          <w:vertAlign w:val="superscript"/>
        </w:rPr>
        <w:t>th</w:t>
      </w:r>
      <w:r>
        <w:rPr>
          <w:rFonts w:ascii="Times New Roman" w:hAnsi="Times New Roman"/>
          <w:spacing w:val="-3"/>
          <w:szCs w:val="24"/>
        </w:rPr>
        <w:t xml:space="preserve"> Annual POGO Multi-Disciplinary Symposium on Childhood Cancer, Toronto, ONT, November, 2017.</w:t>
      </w:r>
    </w:p>
    <w:p w:rsidR="001C4B0F" w:rsidRDefault="001C4B0F"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1C4B0F" w:rsidRDefault="001C4B0F"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2017</w:t>
      </w:r>
      <w:r>
        <w:rPr>
          <w:rFonts w:ascii="Times New Roman" w:hAnsi="Times New Roman"/>
          <w:spacing w:val="-3"/>
          <w:szCs w:val="24"/>
        </w:rPr>
        <w:tab/>
        <w:t>Meet with the Expert:  Stress on parents/siblings.  Concurrent round table at the 25</w:t>
      </w:r>
      <w:r w:rsidRPr="001C4B0F">
        <w:rPr>
          <w:rFonts w:ascii="Times New Roman" w:hAnsi="Times New Roman"/>
          <w:spacing w:val="-3"/>
          <w:szCs w:val="24"/>
          <w:vertAlign w:val="superscript"/>
        </w:rPr>
        <w:t>th</w:t>
      </w:r>
      <w:r>
        <w:rPr>
          <w:rFonts w:ascii="Times New Roman" w:hAnsi="Times New Roman"/>
          <w:spacing w:val="-3"/>
          <w:szCs w:val="24"/>
        </w:rPr>
        <w:t xml:space="preserve"> Annual POGO Multi-Disciplinary Symposium on Childhood Cancer, Toronto, ONT, November, 2017.</w:t>
      </w:r>
    </w:p>
    <w:p w:rsidR="001C4B0F" w:rsidRDefault="001C4B0F"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B31357" w:rsidRDefault="00B31357"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2017</w:t>
      </w:r>
      <w:r>
        <w:rPr>
          <w:rFonts w:ascii="Times New Roman" w:hAnsi="Times New Roman"/>
          <w:spacing w:val="-3"/>
          <w:szCs w:val="24"/>
        </w:rPr>
        <w:tab/>
        <w:t xml:space="preserve">Workshop:  Bright IDEAS problem-solving skills training in pediatrics.  Evidence based behavioral health services.  In conjunction with the annual meeting of the Association of Pediatric Psychologists, </w:t>
      </w:r>
      <w:r w:rsidR="001C4B0F">
        <w:rPr>
          <w:rFonts w:ascii="Times New Roman" w:hAnsi="Times New Roman"/>
          <w:spacing w:val="-3"/>
          <w:szCs w:val="24"/>
        </w:rPr>
        <w:t xml:space="preserve">Portland, OR, </w:t>
      </w:r>
      <w:r>
        <w:rPr>
          <w:rFonts w:ascii="Times New Roman" w:hAnsi="Times New Roman"/>
          <w:spacing w:val="-3"/>
          <w:szCs w:val="24"/>
        </w:rPr>
        <w:t>March/April, 2017.</w:t>
      </w:r>
    </w:p>
    <w:p w:rsidR="00B31357" w:rsidRDefault="00B31357"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AA1D8E" w:rsidRDefault="00AA1D8E"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2017</w:t>
      </w:r>
      <w:r>
        <w:rPr>
          <w:rFonts w:ascii="Times New Roman" w:hAnsi="Times New Roman"/>
          <w:spacing w:val="-3"/>
          <w:szCs w:val="24"/>
        </w:rPr>
        <w:tab/>
        <w:t xml:space="preserve">Workshop:  Bright IDEAS problem-solving skills training in pediatrics.  Evidence based behavioral health services.  In conjunction with the annual meeting of the Association of Pediatric Oncology Social Workers, </w:t>
      </w:r>
      <w:r w:rsidR="00B31357">
        <w:rPr>
          <w:rFonts w:ascii="Times New Roman" w:hAnsi="Times New Roman"/>
          <w:spacing w:val="-3"/>
          <w:szCs w:val="24"/>
        </w:rPr>
        <w:t>Chicago, IL</w:t>
      </w:r>
      <w:r>
        <w:rPr>
          <w:rFonts w:ascii="Times New Roman" w:hAnsi="Times New Roman"/>
          <w:spacing w:val="-3"/>
          <w:szCs w:val="24"/>
        </w:rPr>
        <w:t>, April, 20</w:t>
      </w:r>
      <w:r w:rsidR="00B31357">
        <w:rPr>
          <w:rFonts w:ascii="Times New Roman" w:hAnsi="Times New Roman"/>
          <w:spacing w:val="-3"/>
          <w:szCs w:val="24"/>
        </w:rPr>
        <w:t>17</w:t>
      </w:r>
      <w:r>
        <w:rPr>
          <w:rFonts w:ascii="Times New Roman" w:hAnsi="Times New Roman"/>
          <w:spacing w:val="-3"/>
          <w:szCs w:val="24"/>
        </w:rPr>
        <w:t>.</w:t>
      </w:r>
    </w:p>
    <w:p w:rsidR="00AA1D8E" w:rsidRDefault="00AA1D8E"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8543E5" w:rsidRDefault="008543E5"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w:t>
      </w:r>
      <w:r w:rsidR="00F34B3A">
        <w:rPr>
          <w:rFonts w:ascii="Times New Roman" w:hAnsi="Times New Roman"/>
          <w:spacing w:val="-3"/>
          <w:szCs w:val="24"/>
        </w:rPr>
        <w:t>7</w:t>
      </w:r>
      <w:r>
        <w:rPr>
          <w:rFonts w:ascii="Times New Roman" w:hAnsi="Times New Roman"/>
          <w:spacing w:val="-3"/>
          <w:szCs w:val="24"/>
        </w:rPr>
        <w:tab/>
        <w:t>Invited Workshop:  Bright IDEAS problem-solving skills training in pediatrics.  Evidence based behavioral health services.  Dana Farber Cancer Institute, Boston, MA, January, 2017.</w:t>
      </w:r>
    </w:p>
    <w:p w:rsidR="008543E5" w:rsidRDefault="008543E5"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086ACF" w:rsidRDefault="00086ACF"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2016</w:t>
      </w:r>
      <w:r>
        <w:rPr>
          <w:rFonts w:ascii="Times New Roman" w:hAnsi="Times New Roman"/>
          <w:spacing w:val="-3"/>
          <w:szCs w:val="24"/>
        </w:rPr>
        <w:tab/>
        <w:t>Invited Workshop:  Bright IDEAS problem-solving skills training in pediatrics.  Evidence based behavioral health services.  Children’s Hospital of Philadelphia, Philadelphia, PA, June, 2016.</w:t>
      </w:r>
    </w:p>
    <w:p w:rsidR="00086ACF" w:rsidRDefault="00086ACF"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2D5099" w:rsidRDefault="002D5099"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2016</w:t>
      </w:r>
      <w:r>
        <w:rPr>
          <w:rFonts w:ascii="Times New Roman" w:hAnsi="Times New Roman"/>
          <w:spacing w:val="-3"/>
          <w:szCs w:val="24"/>
        </w:rPr>
        <w:tab/>
        <w:t>Invited address: Best of the Children’s Oncology Group: The Behavioral Science Committee.  Paper presented at the annual meeting of the Association of Pediatric Hematologists/Oncologists, Minneapolis, MN, May, 2016.</w:t>
      </w:r>
    </w:p>
    <w:p w:rsidR="00563901" w:rsidRDefault="00563901"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2D5099" w:rsidRDefault="002D5099"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2016</w:t>
      </w:r>
      <w:r>
        <w:rPr>
          <w:rFonts w:ascii="Times New Roman" w:hAnsi="Times New Roman"/>
          <w:spacing w:val="-3"/>
          <w:szCs w:val="24"/>
        </w:rPr>
        <w:tab/>
        <w:t>Invited address:  Evidence based psychosocial care in pediatric oncology: A journey.  Paper presented to the Pediatric Cancer Center, Nationwide Children’s Hospital, Columbus, OH, May, 2016.</w:t>
      </w:r>
    </w:p>
    <w:p w:rsidR="003A4BB2" w:rsidRDefault="003A4BB2"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3534B2" w:rsidRDefault="003534B2" w:rsidP="003534B2">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2015</w:t>
      </w:r>
      <w:r>
        <w:rPr>
          <w:rFonts w:ascii="Times New Roman" w:hAnsi="Times New Roman"/>
          <w:spacing w:val="-3"/>
          <w:szCs w:val="24"/>
        </w:rPr>
        <w:tab/>
        <w:t>Workshop:  Bright IDEAS problem-solving skills training in pediatrics.  Evidence based behavioral health services.  In conjunction with the annual meeting of the Association of Pediatric Oncology Social Workers, Providence, RI, April, 2016.</w:t>
      </w:r>
    </w:p>
    <w:p w:rsidR="003A4BB2" w:rsidRDefault="003A4BB2" w:rsidP="003534B2">
      <w:pPr>
        <w:tabs>
          <w:tab w:val="left" w:pos="0"/>
          <w:tab w:val="left" w:pos="1440"/>
          <w:tab w:val="left" w:pos="1872"/>
          <w:tab w:val="left" w:pos="2160"/>
        </w:tabs>
        <w:suppressAutoHyphens/>
        <w:ind w:left="1440" w:hanging="1440"/>
        <w:rPr>
          <w:rFonts w:ascii="Times New Roman" w:hAnsi="Times New Roman"/>
          <w:spacing w:val="-3"/>
          <w:szCs w:val="24"/>
        </w:rPr>
      </w:pPr>
    </w:p>
    <w:p w:rsidR="003534B2" w:rsidRDefault="003534B2"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3534B2" w:rsidRDefault="003534B2"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2015</w:t>
      </w:r>
      <w:r>
        <w:rPr>
          <w:rFonts w:ascii="Times New Roman" w:hAnsi="Times New Roman"/>
          <w:spacing w:val="-3"/>
          <w:szCs w:val="24"/>
        </w:rPr>
        <w:tab/>
        <w:t>Workshop:  Bright IDEAS problem-solving skills training in pediatrics.  Evidence based behavioral health services.  In conjunction with the annual meeting of the Children’s Oncology Group, Dallas, TX, October, 2015.</w:t>
      </w:r>
    </w:p>
    <w:p w:rsidR="003534B2" w:rsidRDefault="003534B2"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F77F5F" w:rsidRDefault="00F77F5F"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2015</w:t>
      </w:r>
      <w:r>
        <w:rPr>
          <w:rFonts w:ascii="Times New Roman" w:hAnsi="Times New Roman"/>
          <w:spacing w:val="-3"/>
          <w:szCs w:val="24"/>
        </w:rPr>
        <w:tab/>
        <w:t>Invited address: Psychosocial research with children diagnosed with cancer and their families: The past, present, and future.  39</w:t>
      </w:r>
      <w:r w:rsidRPr="009D0539">
        <w:rPr>
          <w:rFonts w:ascii="Times New Roman" w:hAnsi="Times New Roman"/>
          <w:spacing w:val="-3"/>
          <w:szCs w:val="24"/>
          <w:vertAlign w:val="superscript"/>
        </w:rPr>
        <w:t>th</w:t>
      </w:r>
      <w:r>
        <w:rPr>
          <w:rFonts w:ascii="Times New Roman" w:hAnsi="Times New Roman"/>
          <w:spacing w:val="-3"/>
          <w:szCs w:val="24"/>
        </w:rPr>
        <w:t xml:space="preserve"> Annual Association of Pediatric Oncology Social Workers Conference, Whitefish, MT, May, 2015. </w:t>
      </w:r>
    </w:p>
    <w:p w:rsidR="00F77F5F" w:rsidRDefault="00F77F5F" w:rsidP="00F77F5F">
      <w:pPr>
        <w:tabs>
          <w:tab w:val="left" w:pos="0"/>
          <w:tab w:val="left" w:pos="1440"/>
          <w:tab w:val="left" w:pos="1872"/>
          <w:tab w:val="left" w:pos="2160"/>
        </w:tabs>
        <w:suppressAutoHyphens/>
        <w:ind w:left="1440" w:hanging="1440"/>
        <w:rPr>
          <w:rFonts w:ascii="Times New Roman" w:hAnsi="Times New Roman"/>
          <w:spacing w:val="-3"/>
          <w:szCs w:val="24"/>
        </w:rPr>
      </w:pPr>
    </w:p>
    <w:p w:rsidR="00F77F5F" w:rsidRDefault="00F77F5F" w:rsidP="00F77F5F">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2015</w:t>
      </w:r>
      <w:r>
        <w:rPr>
          <w:rFonts w:ascii="Times New Roman" w:hAnsi="Times New Roman"/>
          <w:spacing w:val="-3"/>
          <w:szCs w:val="24"/>
        </w:rPr>
        <w:tab/>
        <w:t xml:space="preserve">Invited lecture: Family support through transitions and family/peer influence on adjustment to childhood cancer.  Institute of Medicine, National Cancer Policy Forum.  Comprehensive Cancer Care for Children and their Families: A Workshop hosted by the National Cancer Policy Forum and the American Cancer Society, Washington, DC, March, 2015. </w:t>
      </w:r>
    </w:p>
    <w:p w:rsidR="001E03FE" w:rsidRDefault="001E03FE" w:rsidP="007F3BD1">
      <w:pPr>
        <w:tabs>
          <w:tab w:val="left" w:pos="0"/>
          <w:tab w:val="left" w:pos="1440"/>
          <w:tab w:val="left" w:pos="1872"/>
          <w:tab w:val="left" w:pos="2160"/>
        </w:tabs>
        <w:suppressAutoHyphens/>
        <w:ind w:left="1440" w:hanging="1440"/>
        <w:rPr>
          <w:rFonts w:ascii="Times New Roman" w:hAnsi="Times New Roman"/>
          <w:spacing w:val="-3"/>
          <w:szCs w:val="24"/>
        </w:rPr>
      </w:pPr>
    </w:p>
    <w:p w:rsidR="005A7F5E" w:rsidRDefault="005A7F5E" w:rsidP="007F3BD1">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2014</w:t>
      </w:r>
      <w:r>
        <w:rPr>
          <w:rFonts w:ascii="Times New Roman" w:hAnsi="Times New Roman"/>
          <w:spacing w:val="-3"/>
          <w:szCs w:val="24"/>
        </w:rPr>
        <w:tab/>
        <w:t>Invited lecture:  The social and emotional consequences of medical trauma: An evolutionary biology approach.  Department of Psychology, Indiana University of PA, November, 2014.</w:t>
      </w:r>
    </w:p>
    <w:p w:rsidR="005A7F5E" w:rsidRDefault="005A7F5E" w:rsidP="007F3BD1">
      <w:pPr>
        <w:tabs>
          <w:tab w:val="left" w:pos="0"/>
          <w:tab w:val="left" w:pos="1440"/>
          <w:tab w:val="left" w:pos="1872"/>
          <w:tab w:val="left" w:pos="2160"/>
        </w:tabs>
        <w:suppressAutoHyphens/>
        <w:ind w:left="1440" w:hanging="1440"/>
        <w:rPr>
          <w:rFonts w:ascii="Times New Roman" w:hAnsi="Times New Roman"/>
          <w:spacing w:val="-3"/>
          <w:szCs w:val="24"/>
        </w:rPr>
      </w:pPr>
    </w:p>
    <w:p w:rsidR="007F3BD1" w:rsidRDefault="007F3BD1" w:rsidP="007F3BD1">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2014</w:t>
      </w:r>
      <w:r>
        <w:rPr>
          <w:rFonts w:ascii="Times New Roman" w:hAnsi="Times New Roman"/>
          <w:spacing w:val="-3"/>
          <w:szCs w:val="24"/>
        </w:rPr>
        <w:tab/>
        <w:t>Invited lecture: The impact of medical and physical trauma (non-abuse related) on the functioning of children. Office of Child Development. Pittsburgh, PA, October, 2014.</w:t>
      </w:r>
    </w:p>
    <w:p w:rsidR="007F3BD1" w:rsidRDefault="007F3BD1" w:rsidP="001B0423">
      <w:pPr>
        <w:tabs>
          <w:tab w:val="left" w:pos="0"/>
          <w:tab w:val="left" w:pos="1440"/>
          <w:tab w:val="left" w:pos="1872"/>
          <w:tab w:val="left" w:pos="2160"/>
        </w:tabs>
        <w:suppressAutoHyphens/>
        <w:ind w:left="1440" w:hanging="1440"/>
        <w:rPr>
          <w:rFonts w:ascii="Times New Roman" w:hAnsi="Times New Roman"/>
          <w:spacing w:val="-3"/>
          <w:szCs w:val="24"/>
        </w:rPr>
      </w:pPr>
    </w:p>
    <w:p w:rsidR="001B0423" w:rsidRDefault="007F3BD1" w:rsidP="001B0423">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2013</w:t>
      </w:r>
      <w:r w:rsidR="001B0423">
        <w:rPr>
          <w:rFonts w:ascii="Times New Roman" w:hAnsi="Times New Roman"/>
          <w:spacing w:val="-3"/>
          <w:szCs w:val="24"/>
        </w:rPr>
        <w:tab/>
        <w:t xml:space="preserve">Invited workshop:  </w:t>
      </w:r>
      <w:r w:rsidR="003534B2">
        <w:rPr>
          <w:rFonts w:ascii="Times New Roman" w:hAnsi="Times New Roman"/>
          <w:spacing w:val="-3"/>
          <w:szCs w:val="24"/>
        </w:rPr>
        <w:t>Bright IDEAS p</w:t>
      </w:r>
      <w:r w:rsidR="001B0423">
        <w:rPr>
          <w:rFonts w:ascii="Times New Roman" w:hAnsi="Times New Roman"/>
          <w:spacing w:val="-3"/>
          <w:szCs w:val="24"/>
        </w:rPr>
        <w:t>roblem</w:t>
      </w:r>
      <w:r w:rsidR="003534B2">
        <w:rPr>
          <w:rFonts w:ascii="Times New Roman" w:hAnsi="Times New Roman"/>
          <w:spacing w:val="-3"/>
          <w:szCs w:val="24"/>
        </w:rPr>
        <w:t>-</w:t>
      </w:r>
      <w:r w:rsidR="001B0423">
        <w:rPr>
          <w:rFonts w:ascii="Times New Roman" w:hAnsi="Times New Roman"/>
          <w:spacing w:val="-3"/>
          <w:szCs w:val="24"/>
        </w:rPr>
        <w:t>solving skills training in pediatrics.  Evidence based behavioral health services.  Starbright Child Health. Auckland, NZ, December, 2013.</w:t>
      </w:r>
    </w:p>
    <w:p w:rsidR="001B0423" w:rsidRDefault="001B0423" w:rsidP="001B0423">
      <w:pPr>
        <w:tabs>
          <w:tab w:val="left" w:pos="0"/>
          <w:tab w:val="left" w:pos="1440"/>
          <w:tab w:val="left" w:pos="1872"/>
          <w:tab w:val="left" w:pos="2160"/>
        </w:tabs>
        <w:suppressAutoHyphens/>
        <w:ind w:left="1440" w:hanging="1440"/>
        <w:rPr>
          <w:rFonts w:ascii="Times New Roman" w:hAnsi="Times New Roman"/>
          <w:spacing w:val="-3"/>
          <w:szCs w:val="24"/>
        </w:rPr>
      </w:pPr>
    </w:p>
    <w:p w:rsidR="001B0423" w:rsidRDefault="001B0423" w:rsidP="001B0423">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2013</w:t>
      </w:r>
      <w:r>
        <w:rPr>
          <w:rFonts w:ascii="Times New Roman" w:hAnsi="Times New Roman"/>
          <w:spacing w:val="-3"/>
          <w:szCs w:val="24"/>
        </w:rPr>
        <w:tab/>
        <w:t>Invited lecture: Behavioral science in the Children’s Oncology Group: An update.  Starbright Child Health, Pediatric Oncology division, December, 2013.</w:t>
      </w:r>
    </w:p>
    <w:p w:rsidR="001B0423" w:rsidRDefault="001B0423">
      <w:pPr>
        <w:tabs>
          <w:tab w:val="left" w:pos="0"/>
          <w:tab w:val="left" w:pos="720"/>
          <w:tab w:val="left" w:pos="1440"/>
          <w:tab w:val="left" w:pos="1872"/>
          <w:tab w:val="left" w:pos="2160"/>
        </w:tabs>
        <w:suppressAutoHyphens/>
        <w:rPr>
          <w:rFonts w:ascii="Times New Roman" w:hAnsi="Times New Roman"/>
          <w:spacing w:val="-3"/>
          <w:szCs w:val="24"/>
        </w:rPr>
      </w:pPr>
    </w:p>
    <w:p w:rsidR="00BB2901" w:rsidRDefault="00BB2901" w:rsidP="00BB2901">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2013</w:t>
      </w:r>
      <w:r>
        <w:rPr>
          <w:rFonts w:ascii="Times New Roman" w:hAnsi="Times New Roman"/>
          <w:spacing w:val="-3"/>
          <w:szCs w:val="24"/>
        </w:rPr>
        <w:tab/>
        <w:t>Invited address: Medical trauma and children’s functioning: What is normal?  National Cancer Institute Pediatric Oncology Branch Thursday Research Seminary Series.  Bethesda, MD, December, 2013.</w:t>
      </w:r>
    </w:p>
    <w:p w:rsidR="007B51B4" w:rsidRDefault="007B51B4" w:rsidP="00BB2901">
      <w:pPr>
        <w:tabs>
          <w:tab w:val="left" w:pos="0"/>
          <w:tab w:val="left" w:pos="1440"/>
          <w:tab w:val="left" w:pos="1872"/>
          <w:tab w:val="left" w:pos="2160"/>
        </w:tabs>
        <w:suppressAutoHyphens/>
        <w:ind w:left="1440" w:hanging="1440"/>
        <w:rPr>
          <w:rFonts w:ascii="Times New Roman" w:hAnsi="Times New Roman"/>
          <w:spacing w:val="-3"/>
          <w:szCs w:val="24"/>
        </w:rPr>
      </w:pPr>
    </w:p>
    <w:p w:rsidR="007763F1" w:rsidRPr="00A64BCB" w:rsidRDefault="007763F1" w:rsidP="007763F1">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2013</w:t>
      </w:r>
      <w:r>
        <w:rPr>
          <w:rFonts w:ascii="Times New Roman" w:hAnsi="Times New Roman"/>
          <w:spacing w:val="-3"/>
          <w:szCs w:val="24"/>
        </w:rPr>
        <w:tab/>
        <w:t>Innovations in neurocognition: Using Cogmed for children with cancer. Invited workshop at the Pediatric Oncology Group of Ontario multi-disciplinary symposium on childhood cancer, Toronto, Canada, November, 2013.</w:t>
      </w:r>
    </w:p>
    <w:p w:rsidR="007763F1" w:rsidRDefault="007763F1" w:rsidP="007763F1">
      <w:pPr>
        <w:tabs>
          <w:tab w:val="left" w:pos="0"/>
          <w:tab w:val="left" w:pos="720"/>
          <w:tab w:val="left" w:pos="1440"/>
          <w:tab w:val="left" w:pos="1872"/>
          <w:tab w:val="left" w:pos="2160"/>
        </w:tabs>
        <w:suppressAutoHyphens/>
        <w:rPr>
          <w:rFonts w:ascii="Times New Roman" w:hAnsi="Times New Roman"/>
          <w:spacing w:val="-3"/>
          <w:szCs w:val="24"/>
        </w:rPr>
      </w:pPr>
    </w:p>
    <w:p w:rsidR="007763F1" w:rsidRDefault="007763F1" w:rsidP="007763F1">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2013</w:t>
      </w:r>
      <w:r>
        <w:rPr>
          <w:rFonts w:ascii="Times New Roman" w:hAnsi="Times New Roman"/>
          <w:spacing w:val="-3"/>
          <w:szCs w:val="24"/>
        </w:rPr>
        <w:tab/>
      </w:r>
      <w:r>
        <w:rPr>
          <w:rFonts w:ascii="Times New Roman" w:hAnsi="Times New Roman"/>
          <w:spacing w:val="-3"/>
          <w:szCs w:val="24"/>
        </w:rPr>
        <w:tab/>
        <w:t xml:space="preserve">The impact of medical trauma on the psychosocial functioning of children.  Invited colloquium at Duquesne University, Pittsburgh, PA, Department of Psychology, November, 2013. </w:t>
      </w:r>
    </w:p>
    <w:p w:rsidR="007763F1" w:rsidRDefault="007763F1" w:rsidP="007763F1">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7763F1" w:rsidRPr="001B794C" w:rsidRDefault="007763F1" w:rsidP="007763F1">
      <w:pPr>
        <w:pStyle w:val="ListParagraph"/>
        <w:ind w:left="1440" w:hanging="1440"/>
        <w:rPr>
          <w:rFonts w:ascii="Times New Roman" w:hAnsi="Times New Roman"/>
          <w:spacing w:val="-3"/>
          <w:sz w:val="24"/>
          <w:szCs w:val="24"/>
        </w:rPr>
      </w:pPr>
      <w:r>
        <w:rPr>
          <w:rFonts w:ascii="Times New Roman" w:hAnsi="Times New Roman"/>
          <w:sz w:val="24"/>
          <w:szCs w:val="24"/>
        </w:rPr>
        <w:t>2013</w:t>
      </w:r>
      <w:r>
        <w:rPr>
          <w:rFonts w:ascii="Times New Roman" w:hAnsi="Times New Roman"/>
          <w:sz w:val="24"/>
          <w:szCs w:val="24"/>
        </w:rPr>
        <w:tab/>
      </w:r>
      <w:r w:rsidRPr="001B794C">
        <w:rPr>
          <w:rFonts w:ascii="Times New Roman" w:hAnsi="Times New Roman"/>
          <w:sz w:val="24"/>
          <w:szCs w:val="24"/>
        </w:rPr>
        <w:t xml:space="preserve">Medical </w:t>
      </w:r>
      <w:r w:rsidR="00BB2901">
        <w:rPr>
          <w:rFonts w:ascii="Times New Roman" w:hAnsi="Times New Roman"/>
          <w:sz w:val="24"/>
          <w:szCs w:val="24"/>
        </w:rPr>
        <w:t>t</w:t>
      </w:r>
      <w:r w:rsidRPr="001B794C">
        <w:rPr>
          <w:rFonts w:ascii="Times New Roman" w:hAnsi="Times New Roman"/>
          <w:sz w:val="24"/>
          <w:szCs w:val="24"/>
        </w:rPr>
        <w:t xml:space="preserve">rauma and </w:t>
      </w:r>
      <w:r w:rsidR="00BB2901">
        <w:rPr>
          <w:rFonts w:ascii="Times New Roman" w:hAnsi="Times New Roman"/>
          <w:sz w:val="24"/>
          <w:szCs w:val="24"/>
        </w:rPr>
        <w:t>c</w:t>
      </w:r>
      <w:r w:rsidRPr="001B794C">
        <w:rPr>
          <w:rFonts w:ascii="Times New Roman" w:hAnsi="Times New Roman"/>
          <w:sz w:val="24"/>
          <w:szCs w:val="24"/>
        </w:rPr>
        <w:t xml:space="preserve">hildren’s </w:t>
      </w:r>
      <w:r w:rsidR="00BB2901">
        <w:rPr>
          <w:rFonts w:ascii="Times New Roman" w:hAnsi="Times New Roman"/>
          <w:sz w:val="24"/>
          <w:szCs w:val="24"/>
        </w:rPr>
        <w:t>p</w:t>
      </w:r>
      <w:r w:rsidRPr="001B794C">
        <w:rPr>
          <w:rFonts w:ascii="Times New Roman" w:hAnsi="Times New Roman"/>
          <w:sz w:val="24"/>
          <w:szCs w:val="24"/>
        </w:rPr>
        <w:t xml:space="preserve">sychosocial </w:t>
      </w:r>
      <w:r w:rsidR="00BB2901">
        <w:rPr>
          <w:rFonts w:ascii="Times New Roman" w:hAnsi="Times New Roman"/>
          <w:sz w:val="24"/>
          <w:szCs w:val="24"/>
        </w:rPr>
        <w:t>f</w:t>
      </w:r>
      <w:r w:rsidRPr="001B794C">
        <w:rPr>
          <w:rFonts w:ascii="Times New Roman" w:hAnsi="Times New Roman"/>
          <w:sz w:val="24"/>
          <w:szCs w:val="24"/>
        </w:rPr>
        <w:t xml:space="preserve">unctioning:  What is normal?  </w:t>
      </w:r>
      <w:r w:rsidRPr="001B794C">
        <w:rPr>
          <w:rFonts w:ascii="Times New Roman" w:hAnsi="Times New Roman"/>
          <w:spacing w:val="-3"/>
          <w:sz w:val="24"/>
          <w:szCs w:val="24"/>
        </w:rPr>
        <w:t>Heavenrich Endowed Lecture Series at Michigan State University, East Lansing, MI, October, 2013.</w:t>
      </w:r>
    </w:p>
    <w:p w:rsidR="007763F1" w:rsidRDefault="007763F1">
      <w:pPr>
        <w:tabs>
          <w:tab w:val="left" w:pos="0"/>
          <w:tab w:val="left" w:pos="720"/>
          <w:tab w:val="left" w:pos="1440"/>
          <w:tab w:val="left" w:pos="1872"/>
          <w:tab w:val="left" w:pos="2160"/>
        </w:tabs>
        <w:suppressAutoHyphens/>
        <w:rPr>
          <w:rFonts w:ascii="Times New Roman" w:hAnsi="Times New Roman"/>
          <w:spacing w:val="-3"/>
          <w:szCs w:val="24"/>
        </w:rPr>
      </w:pPr>
    </w:p>
    <w:p w:rsidR="00DA6E6B" w:rsidRDefault="00DA6E6B" w:rsidP="00096B61">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2012</w:t>
      </w:r>
      <w:r>
        <w:rPr>
          <w:rFonts w:ascii="Times New Roman" w:hAnsi="Times New Roman"/>
          <w:spacing w:val="-3"/>
          <w:szCs w:val="24"/>
        </w:rPr>
        <w:tab/>
      </w:r>
      <w:r>
        <w:rPr>
          <w:rFonts w:ascii="Times New Roman" w:hAnsi="Times New Roman"/>
          <w:spacing w:val="-3"/>
          <w:szCs w:val="24"/>
        </w:rPr>
        <w:tab/>
        <w:t>Session chair, Innovative interventions in pediatric psychology.  Regional meetings of the Society of Pediatric Psychology, April, 2012, Milwaukee, WI.</w:t>
      </w:r>
    </w:p>
    <w:p w:rsidR="001B51C2" w:rsidRDefault="001B51C2" w:rsidP="00096B61">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096B61" w:rsidRPr="00096B61" w:rsidRDefault="00096B61" w:rsidP="00096B61">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2012</w:t>
      </w:r>
      <w:r>
        <w:rPr>
          <w:rFonts w:ascii="Times New Roman" w:hAnsi="Times New Roman"/>
          <w:spacing w:val="-3"/>
          <w:szCs w:val="24"/>
        </w:rPr>
        <w:tab/>
      </w:r>
      <w:r>
        <w:rPr>
          <w:rFonts w:ascii="Times New Roman" w:hAnsi="Times New Roman"/>
          <w:spacing w:val="-3"/>
          <w:szCs w:val="24"/>
        </w:rPr>
        <w:tab/>
        <w:t>Invited a</w:t>
      </w:r>
      <w:r w:rsidR="005E6247">
        <w:rPr>
          <w:rFonts w:ascii="Times New Roman" w:hAnsi="Times New Roman"/>
          <w:spacing w:val="-3"/>
          <w:szCs w:val="24"/>
        </w:rPr>
        <w:t>ddress</w:t>
      </w:r>
      <w:r>
        <w:rPr>
          <w:rFonts w:ascii="Times New Roman" w:hAnsi="Times New Roman"/>
          <w:spacing w:val="-3"/>
          <w:szCs w:val="24"/>
        </w:rPr>
        <w:t>, A tribute to Mary Jo Kupst and her contributions to the field of pediatric psychooncology. Regional meetings of the Society of Pediatric Psychology, April, 2012, Milwaukee, WI.</w:t>
      </w:r>
    </w:p>
    <w:p w:rsidR="00096B61" w:rsidRPr="00200F3E" w:rsidRDefault="00096B61">
      <w:pPr>
        <w:tabs>
          <w:tab w:val="left" w:pos="0"/>
          <w:tab w:val="left" w:pos="720"/>
          <w:tab w:val="left" w:pos="1440"/>
          <w:tab w:val="left" w:pos="1872"/>
          <w:tab w:val="left" w:pos="2160"/>
        </w:tabs>
        <w:suppressAutoHyphens/>
        <w:rPr>
          <w:rFonts w:ascii="Times New Roman" w:hAnsi="Times New Roman"/>
          <w:spacing w:val="-3"/>
          <w:szCs w:val="24"/>
          <w:u w:val="single"/>
        </w:rPr>
      </w:pPr>
    </w:p>
    <w:p w:rsidR="00200F3E" w:rsidRPr="00200F3E" w:rsidRDefault="00200F3E" w:rsidP="00200F3E">
      <w:pPr>
        <w:pStyle w:val="NoSpacing"/>
        <w:ind w:left="1440" w:hanging="1440"/>
        <w:rPr>
          <w:rFonts w:ascii="Times New Roman" w:hAnsi="Times New Roman"/>
          <w:sz w:val="24"/>
          <w:szCs w:val="24"/>
        </w:rPr>
      </w:pPr>
      <w:r w:rsidRPr="00200F3E">
        <w:rPr>
          <w:rFonts w:ascii="Times New Roman" w:hAnsi="Times New Roman"/>
          <w:spacing w:val="-3"/>
          <w:sz w:val="24"/>
          <w:szCs w:val="24"/>
        </w:rPr>
        <w:t>2012</w:t>
      </w:r>
      <w:r w:rsidRPr="00200F3E">
        <w:rPr>
          <w:rFonts w:ascii="Times New Roman" w:hAnsi="Times New Roman"/>
          <w:spacing w:val="-3"/>
          <w:sz w:val="24"/>
          <w:szCs w:val="24"/>
        </w:rPr>
        <w:tab/>
        <w:t xml:space="preserve">Invited address, The </w:t>
      </w:r>
      <w:r w:rsidR="00096B61">
        <w:rPr>
          <w:rFonts w:ascii="Times New Roman" w:hAnsi="Times New Roman"/>
          <w:spacing w:val="-3"/>
          <w:sz w:val="24"/>
          <w:szCs w:val="24"/>
        </w:rPr>
        <w:t>r</w:t>
      </w:r>
      <w:r w:rsidRPr="00200F3E">
        <w:rPr>
          <w:rFonts w:ascii="Times New Roman" w:hAnsi="Times New Roman"/>
          <w:spacing w:val="-3"/>
          <w:sz w:val="24"/>
          <w:szCs w:val="24"/>
        </w:rPr>
        <w:t xml:space="preserve">ole of </w:t>
      </w:r>
      <w:r w:rsidR="00096B61">
        <w:rPr>
          <w:rFonts w:ascii="Times New Roman" w:hAnsi="Times New Roman"/>
          <w:spacing w:val="-3"/>
          <w:sz w:val="24"/>
          <w:szCs w:val="24"/>
        </w:rPr>
        <w:t>b</w:t>
      </w:r>
      <w:r w:rsidRPr="00200F3E">
        <w:rPr>
          <w:rFonts w:ascii="Times New Roman" w:hAnsi="Times New Roman"/>
          <w:spacing w:val="-3"/>
          <w:sz w:val="24"/>
          <w:szCs w:val="24"/>
        </w:rPr>
        <w:t xml:space="preserve">ehavioral </w:t>
      </w:r>
      <w:r w:rsidR="00096B61">
        <w:rPr>
          <w:rFonts w:ascii="Times New Roman" w:hAnsi="Times New Roman"/>
          <w:spacing w:val="-3"/>
          <w:sz w:val="24"/>
          <w:szCs w:val="24"/>
        </w:rPr>
        <w:t>s</w:t>
      </w:r>
      <w:r w:rsidRPr="00200F3E">
        <w:rPr>
          <w:rFonts w:ascii="Times New Roman" w:hAnsi="Times New Roman"/>
          <w:spacing w:val="-3"/>
          <w:sz w:val="24"/>
          <w:szCs w:val="24"/>
        </w:rPr>
        <w:t xml:space="preserve">cience in </w:t>
      </w:r>
      <w:r w:rsidR="00096B61">
        <w:rPr>
          <w:rFonts w:ascii="Times New Roman" w:hAnsi="Times New Roman"/>
          <w:spacing w:val="-3"/>
          <w:sz w:val="24"/>
          <w:szCs w:val="24"/>
        </w:rPr>
        <w:t>p</w:t>
      </w:r>
      <w:r w:rsidRPr="00200F3E">
        <w:rPr>
          <w:rFonts w:ascii="Times New Roman" w:hAnsi="Times New Roman"/>
          <w:spacing w:val="-3"/>
          <w:sz w:val="24"/>
          <w:szCs w:val="24"/>
        </w:rPr>
        <w:t xml:space="preserve">ediatric </w:t>
      </w:r>
      <w:r w:rsidR="00096B61">
        <w:rPr>
          <w:rFonts w:ascii="Times New Roman" w:hAnsi="Times New Roman"/>
          <w:spacing w:val="-3"/>
          <w:sz w:val="24"/>
          <w:szCs w:val="24"/>
        </w:rPr>
        <w:t>o</w:t>
      </w:r>
      <w:r w:rsidRPr="00200F3E">
        <w:rPr>
          <w:rFonts w:ascii="Times New Roman" w:hAnsi="Times New Roman"/>
          <w:spacing w:val="-3"/>
          <w:sz w:val="24"/>
          <w:szCs w:val="24"/>
        </w:rPr>
        <w:t xml:space="preserve">ncology </w:t>
      </w:r>
      <w:r w:rsidR="00096B61">
        <w:rPr>
          <w:rFonts w:ascii="Times New Roman" w:hAnsi="Times New Roman"/>
          <w:spacing w:val="-3"/>
          <w:sz w:val="24"/>
          <w:szCs w:val="24"/>
        </w:rPr>
        <w:t>collaborative t</w:t>
      </w:r>
      <w:r w:rsidRPr="00200F3E">
        <w:rPr>
          <w:rFonts w:ascii="Times New Roman" w:hAnsi="Times New Roman"/>
          <w:spacing w:val="-3"/>
          <w:sz w:val="24"/>
          <w:szCs w:val="24"/>
        </w:rPr>
        <w:t xml:space="preserve">rials.  </w:t>
      </w:r>
      <w:r w:rsidRPr="00200F3E">
        <w:rPr>
          <w:rFonts w:ascii="Times New Roman" w:hAnsi="Times New Roman"/>
          <w:sz w:val="24"/>
          <w:szCs w:val="24"/>
        </w:rPr>
        <w:t>Childhood Cancer Psychosocial Congressional Summit and Research Symposium March, 2012, Capitol Hill Visitor Center; Congressional Meeting Room, North, Washington DC.</w:t>
      </w:r>
    </w:p>
    <w:p w:rsidR="00200F3E" w:rsidRPr="00200F3E" w:rsidRDefault="00200F3E" w:rsidP="00200F3E">
      <w:pPr>
        <w:tabs>
          <w:tab w:val="left" w:pos="0"/>
          <w:tab w:val="left" w:pos="1440"/>
          <w:tab w:val="left" w:pos="1872"/>
          <w:tab w:val="left" w:pos="2160"/>
        </w:tabs>
        <w:suppressAutoHyphens/>
        <w:rPr>
          <w:rFonts w:ascii="Times New Roman" w:hAnsi="Times New Roman"/>
          <w:spacing w:val="-3"/>
          <w:szCs w:val="24"/>
          <w:u w:val="single"/>
        </w:rPr>
      </w:pPr>
    </w:p>
    <w:p w:rsidR="00200F3E" w:rsidRPr="00200F3E" w:rsidRDefault="00200F3E" w:rsidP="00200F3E">
      <w:pPr>
        <w:pStyle w:val="NoSpacing"/>
        <w:ind w:left="1440" w:hanging="1440"/>
        <w:rPr>
          <w:rFonts w:ascii="Times New Roman" w:hAnsi="Times New Roman"/>
          <w:sz w:val="24"/>
          <w:szCs w:val="24"/>
        </w:rPr>
      </w:pPr>
      <w:r w:rsidRPr="00200F3E">
        <w:rPr>
          <w:rFonts w:ascii="Times New Roman" w:hAnsi="Times New Roman"/>
          <w:spacing w:val="-3"/>
          <w:sz w:val="24"/>
          <w:szCs w:val="24"/>
        </w:rPr>
        <w:t>2012</w:t>
      </w:r>
      <w:r w:rsidRPr="00200F3E">
        <w:rPr>
          <w:rFonts w:ascii="Times New Roman" w:hAnsi="Times New Roman"/>
          <w:spacing w:val="-3"/>
          <w:sz w:val="24"/>
          <w:szCs w:val="24"/>
        </w:rPr>
        <w:tab/>
        <w:t xml:space="preserve">Invited address, Evidence </w:t>
      </w:r>
      <w:r w:rsidR="00FC6695">
        <w:rPr>
          <w:rFonts w:ascii="Times New Roman" w:hAnsi="Times New Roman"/>
          <w:spacing w:val="-3"/>
          <w:sz w:val="24"/>
          <w:szCs w:val="24"/>
        </w:rPr>
        <w:t>b</w:t>
      </w:r>
      <w:r w:rsidRPr="00200F3E">
        <w:rPr>
          <w:rFonts w:ascii="Times New Roman" w:hAnsi="Times New Roman"/>
          <w:spacing w:val="-3"/>
          <w:sz w:val="24"/>
          <w:szCs w:val="24"/>
        </w:rPr>
        <w:t xml:space="preserve">ased </w:t>
      </w:r>
      <w:r w:rsidR="00FC6695">
        <w:rPr>
          <w:rFonts w:ascii="Times New Roman" w:hAnsi="Times New Roman"/>
          <w:spacing w:val="-3"/>
          <w:sz w:val="24"/>
          <w:szCs w:val="24"/>
        </w:rPr>
        <w:t>b</w:t>
      </w:r>
      <w:r w:rsidRPr="00200F3E">
        <w:rPr>
          <w:rFonts w:ascii="Times New Roman" w:hAnsi="Times New Roman"/>
          <w:spacing w:val="-3"/>
          <w:sz w:val="24"/>
          <w:szCs w:val="24"/>
        </w:rPr>
        <w:t xml:space="preserve">ehavioral </w:t>
      </w:r>
      <w:r w:rsidR="00FC6695">
        <w:rPr>
          <w:rFonts w:ascii="Times New Roman" w:hAnsi="Times New Roman"/>
          <w:spacing w:val="-3"/>
          <w:sz w:val="24"/>
          <w:szCs w:val="24"/>
        </w:rPr>
        <w:t>h</w:t>
      </w:r>
      <w:r w:rsidRPr="00200F3E">
        <w:rPr>
          <w:rFonts w:ascii="Times New Roman" w:hAnsi="Times New Roman"/>
          <w:spacing w:val="-3"/>
          <w:sz w:val="24"/>
          <w:szCs w:val="24"/>
        </w:rPr>
        <w:t xml:space="preserve">ealth </w:t>
      </w:r>
      <w:r w:rsidR="00FC6695">
        <w:rPr>
          <w:rFonts w:ascii="Times New Roman" w:hAnsi="Times New Roman"/>
          <w:spacing w:val="-3"/>
          <w:sz w:val="24"/>
          <w:szCs w:val="24"/>
        </w:rPr>
        <w:t>c</w:t>
      </w:r>
      <w:r w:rsidRPr="00200F3E">
        <w:rPr>
          <w:rFonts w:ascii="Times New Roman" w:hAnsi="Times New Roman"/>
          <w:spacing w:val="-3"/>
          <w:sz w:val="24"/>
          <w:szCs w:val="24"/>
        </w:rPr>
        <w:t xml:space="preserve">are in </w:t>
      </w:r>
      <w:r w:rsidR="00FC6695">
        <w:rPr>
          <w:rFonts w:ascii="Times New Roman" w:hAnsi="Times New Roman"/>
          <w:spacing w:val="-3"/>
          <w:sz w:val="24"/>
          <w:szCs w:val="24"/>
        </w:rPr>
        <w:t>p</w:t>
      </w:r>
      <w:r w:rsidRPr="00200F3E">
        <w:rPr>
          <w:rFonts w:ascii="Times New Roman" w:hAnsi="Times New Roman"/>
          <w:spacing w:val="-3"/>
          <w:sz w:val="24"/>
          <w:szCs w:val="24"/>
        </w:rPr>
        <w:t xml:space="preserve">ediatric </w:t>
      </w:r>
      <w:r w:rsidR="00FC6695">
        <w:rPr>
          <w:rFonts w:ascii="Times New Roman" w:hAnsi="Times New Roman"/>
          <w:spacing w:val="-3"/>
          <w:sz w:val="24"/>
          <w:szCs w:val="24"/>
        </w:rPr>
        <w:t>o</w:t>
      </w:r>
      <w:r w:rsidRPr="00200F3E">
        <w:rPr>
          <w:rFonts w:ascii="Times New Roman" w:hAnsi="Times New Roman"/>
          <w:spacing w:val="-3"/>
          <w:sz w:val="24"/>
          <w:szCs w:val="24"/>
        </w:rPr>
        <w:t xml:space="preserve">ncology: Problem </w:t>
      </w:r>
      <w:r w:rsidR="00FC6695">
        <w:rPr>
          <w:rFonts w:ascii="Times New Roman" w:hAnsi="Times New Roman"/>
          <w:spacing w:val="-3"/>
          <w:sz w:val="24"/>
          <w:szCs w:val="24"/>
        </w:rPr>
        <w:t>s</w:t>
      </w:r>
      <w:r w:rsidRPr="00200F3E">
        <w:rPr>
          <w:rFonts w:ascii="Times New Roman" w:hAnsi="Times New Roman"/>
          <w:spacing w:val="-3"/>
          <w:sz w:val="24"/>
          <w:szCs w:val="24"/>
        </w:rPr>
        <w:t xml:space="preserve">olving </w:t>
      </w:r>
      <w:r w:rsidR="00FC6695">
        <w:rPr>
          <w:rFonts w:ascii="Times New Roman" w:hAnsi="Times New Roman"/>
          <w:spacing w:val="-3"/>
          <w:sz w:val="24"/>
          <w:szCs w:val="24"/>
        </w:rPr>
        <w:t>s</w:t>
      </w:r>
      <w:r w:rsidRPr="00200F3E">
        <w:rPr>
          <w:rFonts w:ascii="Times New Roman" w:hAnsi="Times New Roman"/>
          <w:spacing w:val="-3"/>
          <w:sz w:val="24"/>
          <w:szCs w:val="24"/>
        </w:rPr>
        <w:t xml:space="preserve">kills </w:t>
      </w:r>
      <w:r w:rsidR="00FC6695">
        <w:rPr>
          <w:rFonts w:ascii="Times New Roman" w:hAnsi="Times New Roman"/>
          <w:spacing w:val="-3"/>
          <w:sz w:val="24"/>
          <w:szCs w:val="24"/>
        </w:rPr>
        <w:t>t</w:t>
      </w:r>
      <w:r w:rsidRPr="00200F3E">
        <w:rPr>
          <w:rFonts w:ascii="Times New Roman" w:hAnsi="Times New Roman"/>
          <w:spacing w:val="-3"/>
          <w:sz w:val="24"/>
          <w:szCs w:val="24"/>
        </w:rPr>
        <w:t xml:space="preserve">raining. </w:t>
      </w:r>
      <w:r w:rsidRPr="00200F3E">
        <w:rPr>
          <w:rFonts w:ascii="Times New Roman" w:hAnsi="Times New Roman"/>
          <w:sz w:val="24"/>
          <w:szCs w:val="24"/>
        </w:rPr>
        <w:t>Childhood Cancer Psychosocial Congressional Summit and Research Symposium March, 2012, Capitol Hill Visitor Center; Congressional Meeting Room, North, Washington DC.</w:t>
      </w:r>
    </w:p>
    <w:p w:rsidR="00200F3E" w:rsidRDefault="00200F3E" w:rsidP="00F3753C">
      <w:pPr>
        <w:tabs>
          <w:tab w:val="left" w:pos="0"/>
          <w:tab w:val="left" w:pos="1440"/>
          <w:tab w:val="left" w:pos="1872"/>
          <w:tab w:val="left" w:pos="2160"/>
        </w:tabs>
        <w:suppressAutoHyphens/>
        <w:ind w:left="1440" w:hanging="1440"/>
        <w:rPr>
          <w:rFonts w:ascii="Times New Roman" w:hAnsi="Times New Roman"/>
          <w:spacing w:val="-3"/>
          <w:szCs w:val="24"/>
        </w:rPr>
      </w:pPr>
    </w:p>
    <w:p w:rsidR="00F3753C" w:rsidRPr="00E2054A" w:rsidRDefault="00F3753C" w:rsidP="00F3753C">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2010</w:t>
      </w:r>
      <w:r>
        <w:rPr>
          <w:rFonts w:ascii="Times New Roman" w:hAnsi="Times New Roman"/>
          <w:spacing w:val="-3"/>
          <w:szCs w:val="24"/>
        </w:rPr>
        <w:tab/>
        <w:t xml:space="preserve">Invited address, Pediatric cancer and psychological functioning: Risk or resilience: An evidence based model.  Presented at the cancer and development graduate student symposium, </w:t>
      </w:r>
      <w:smartTag w:uri="urn:schemas-microsoft-com:office:smarttags" w:element="PlaceName">
        <w:r>
          <w:rPr>
            <w:rFonts w:ascii="Times New Roman" w:hAnsi="Times New Roman"/>
            <w:spacing w:val="-3"/>
            <w:szCs w:val="24"/>
          </w:rPr>
          <w:t>Memorial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St. John’s</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Newfoundland</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Canada</w:t>
          </w:r>
        </w:smartTag>
      </w:smartTag>
      <w:r>
        <w:rPr>
          <w:rFonts w:ascii="Times New Roman" w:hAnsi="Times New Roman"/>
          <w:spacing w:val="-3"/>
          <w:szCs w:val="24"/>
        </w:rPr>
        <w:t>.</w:t>
      </w:r>
    </w:p>
    <w:p w:rsidR="00F3753C" w:rsidRDefault="00F3753C" w:rsidP="00F3753C">
      <w:pPr>
        <w:tabs>
          <w:tab w:val="left" w:pos="0"/>
          <w:tab w:val="left" w:pos="1440"/>
          <w:tab w:val="left" w:pos="1872"/>
          <w:tab w:val="left" w:pos="2160"/>
        </w:tabs>
        <w:suppressAutoHyphens/>
        <w:rPr>
          <w:rFonts w:ascii="Times New Roman" w:hAnsi="Times New Roman"/>
          <w:spacing w:val="-3"/>
          <w:szCs w:val="24"/>
          <w:u w:val="single"/>
        </w:rPr>
      </w:pPr>
    </w:p>
    <w:p w:rsidR="00F3753C" w:rsidRPr="007C697B" w:rsidRDefault="00F3753C" w:rsidP="00F3753C">
      <w:pPr>
        <w:tabs>
          <w:tab w:val="left" w:pos="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2010</w:t>
      </w:r>
      <w:r>
        <w:rPr>
          <w:rFonts w:ascii="Times New Roman" w:hAnsi="Times New Roman"/>
          <w:spacing w:val="-3"/>
          <w:szCs w:val="24"/>
        </w:rPr>
        <w:tab/>
        <w:t xml:space="preserve">Invited address, Psychosocial aspects of caring for AYA cancer patients.  Presented at the Adolescent and Young Adult Oncology Symposium,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r>
        <w:rPr>
          <w:rFonts w:ascii="Times New Roman" w:hAnsi="Times New Roman"/>
          <w:spacing w:val="-3"/>
          <w:szCs w:val="24"/>
        </w:rPr>
        <w:t xml:space="preserve"> of UPMC, </w:t>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xml:space="preserve"> </w:t>
      </w:r>
    </w:p>
    <w:p w:rsidR="00EC7C67" w:rsidRDefault="00EC7C67" w:rsidP="00994A52">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D5710E" w:rsidRDefault="00D5710E" w:rsidP="00994A52">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2010</w:t>
      </w:r>
      <w:r>
        <w:rPr>
          <w:rFonts w:ascii="Times New Roman" w:hAnsi="Times New Roman"/>
          <w:spacing w:val="-3"/>
          <w:szCs w:val="24"/>
        </w:rPr>
        <w:tab/>
      </w:r>
      <w:r>
        <w:rPr>
          <w:rFonts w:ascii="Times New Roman" w:hAnsi="Times New Roman"/>
          <w:spacing w:val="-3"/>
          <w:szCs w:val="24"/>
        </w:rPr>
        <w:tab/>
        <w:t xml:space="preserve">Invited symposium, Maternal Problem Solving Skills Training (MPSST) for mothers of children recently diagnosed with cancer.  Presented to Hatch’s House of Hope, </w:t>
      </w:r>
      <w:smartTag w:uri="urn:schemas-microsoft-com:office:smarttags" w:element="place">
        <w:smartTag w:uri="urn:schemas-microsoft-com:office:smarttags" w:element="City">
          <w:r>
            <w:rPr>
              <w:rFonts w:ascii="Times New Roman" w:hAnsi="Times New Roman"/>
              <w:spacing w:val="-3"/>
              <w:szCs w:val="24"/>
            </w:rPr>
            <w:t>Chattanooga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TN.</w:t>
          </w:r>
        </w:smartTag>
      </w:smartTag>
    </w:p>
    <w:p w:rsidR="00D5710E" w:rsidRDefault="00D5710E" w:rsidP="00994A52">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994A52" w:rsidRPr="00994A52" w:rsidRDefault="00994A52" w:rsidP="00994A52">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2009</w:t>
      </w:r>
      <w:r>
        <w:rPr>
          <w:rFonts w:ascii="Times New Roman" w:hAnsi="Times New Roman"/>
          <w:spacing w:val="-3"/>
          <w:szCs w:val="24"/>
        </w:rPr>
        <w:tab/>
      </w:r>
      <w:r>
        <w:rPr>
          <w:rFonts w:ascii="Times New Roman" w:hAnsi="Times New Roman"/>
          <w:spacing w:val="-3"/>
          <w:szCs w:val="24"/>
        </w:rPr>
        <w:tab/>
        <w:t xml:space="preserve">Invited address, Social, emotional, and behavioral functioning of children exposed to trauma: A theory of hardiness.  Presented at the </w:t>
      </w:r>
      <w:r w:rsidR="00165F6B">
        <w:rPr>
          <w:rFonts w:ascii="Times New Roman" w:hAnsi="Times New Roman"/>
          <w:spacing w:val="-3"/>
          <w:szCs w:val="24"/>
        </w:rPr>
        <w:t xml:space="preserve">Pittsburgh Mind-Body Center Summer Institute, May, 2009, </w:t>
      </w:r>
      <w:smartTag w:uri="urn:schemas-microsoft-com:office:smarttags" w:element="place">
        <w:smartTag w:uri="urn:schemas-microsoft-com:office:smarttags" w:element="City">
          <w:r w:rsidR="00165F6B">
            <w:rPr>
              <w:rFonts w:ascii="Times New Roman" w:hAnsi="Times New Roman"/>
              <w:spacing w:val="-3"/>
              <w:szCs w:val="24"/>
            </w:rPr>
            <w:t>Pittsburgh</w:t>
          </w:r>
        </w:smartTag>
        <w:r w:rsidR="00165F6B">
          <w:rPr>
            <w:rFonts w:ascii="Times New Roman" w:hAnsi="Times New Roman"/>
            <w:spacing w:val="-3"/>
            <w:szCs w:val="24"/>
          </w:rPr>
          <w:t xml:space="preserve">, </w:t>
        </w:r>
        <w:smartTag w:uri="urn:schemas-microsoft-com:office:smarttags" w:element="State">
          <w:r w:rsidR="00165F6B">
            <w:rPr>
              <w:rFonts w:ascii="Times New Roman" w:hAnsi="Times New Roman"/>
              <w:spacing w:val="-3"/>
              <w:szCs w:val="24"/>
            </w:rPr>
            <w:t>PA.</w:t>
          </w:r>
        </w:smartTag>
      </w:smartTag>
    </w:p>
    <w:p w:rsidR="00994A52" w:rsidRDefault="00994A52">
      <w:pPr>
        <w:tabs>
          <w:tab w:val="left" w:pos="0"/>
          <w:tab w:val="left" w:pos="720"/>
          <w:tab w:val="left" w:pos="1440"/>
          <w:tab w:val="left" w:pos="1872"/>
          <w:tab w:val="left" w:pos="2160"/>
        </w:tabs>
        <w:suppressAutoHyphens/>
        <w:rPr>
          <w:rFonts w:ascii="Times New Roman" w:hAnsi="Times New Roman"/>
          <w:spacing w:val="-3"/>
          <w:szCs w:val="24"/>
          <w:u w:val="single"/>
        </w:rPr>
      </w:pPr>
    </w:p>
    <w:p w:rsidR="001F223A" w:rsidRDefault="001F223A"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2009</w:t>
      </w:r>
      <w:r>
        <w:rPr>
          <w:rFonts w:ascii="Times New Roman" w:hAnsi="Times New Roman"/>
          <w:spacing w:val="-3"/>
          <w:szCs w:val="24"/>
        </w:rPr>
        <w:tab/>
      </w:r>
      <w:r>
        <w:rPr>
          <w:rFonts w:ascii="Times New Roman" w:hAnsi="Times New Roman"/>
          <w:spacing w:val="-3"/>
          <w:szCs w:val="24"/>
        </w:rPr>
        <w:tab/>
        <w:t xml:space="preserve">Invited address, An empirically based model of peer relationships among children with chronic illness: Implications for research and practice. </w:t>
      </w:r>
      <w:r w:rsidR="0090611C">
        <w:rPr>
          <w:rFonts w:ascii="Times New Roman" w:hAnsi="Times New Roman"/>
          <w:spacing w:val="-3"/>
          <w:szCs w:val="24"/>
        </w:rPr>
        <w:t xml:space="preserve"> Presented at the biennial Pediatric Psychology Conference, </w:t>
      </w:r>
      <w:smartTag w:uri="urn:schemas-microsoft-com:office:smarttags" w:element="place">
        <w:smartTag w:uri="urn:schemas-microsoft-com:office:smarttags" w:element="City">
          <w:r w:rsidR="0090611C">
            <w:rPr>
              <w:rFonts w:ascii="Times New Roman" w:hAnsi="Times New Roman"/>
              <w:spacing w:val="-3"/>
              <w:szCs w:val="24"/>
            </w:rPr>
            <w:t>Kansas City</w:t>
          </w:r>
        </w:smartTag>
        <w:r w:rsidR="0090611C">
          <w:rPr>
            <w:rFonts w:ascii="Times New Roman" w:hAnsi="Times New Roman"/>
            <w:spacing w:val="-3"/>
            <w:szCs w:val="24"/>
          </w:rPr>
          <w:t xml:space="preserve">, </w:t>
        </w:r>
        <w:smartTag w:uri="urn:schemas-microsoft-com:office:smarttags" w:element="State">
          <w:r w:rsidR="0090611C">
            <w:rPr>
              <w:rFonts w:ascii="Times New Roman" w:hAnsi="Times New Roman"/>
              <w:spacing w:val="-3"/>
              <w:szCs w:val="24"/>
            </w:rPr>
            <w:t>MO.</w:t>
          </w:r>
        </w:smartTag>
      </w:smartTag>
      <w:r w:rsidR="0090611C">
        <w:rPr>
          <w:rFonts w:ascii="Times New Roman" w:hAnsi="Times New Roman"/>
          <w:spacing w:val="-3"/>
          <w:szCs w:val="24"/>
        </w:rPr>
        <w:t xml:space="preserve"> </w:t>
      </w:r>
    </w:p>
    <w:p w:rsidR="00BC05F5" w:rsidRDefault="00BC05F5"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4762E0" w:rsidRDefault="004762E0"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 xml:space="preserve">Invited address, Quality of life and problems with rehabilitation for children with oncological conditions and other chronic illnesses. Paper presented at the international meeting: Psychosocial services for children with oncological conditions and their parents immediately following the initial diagnosis. </w:t>
      </w:r>
      <w:smartTag w:uri="urn:schemas-microsoft-com:office:smarttags" w:element="place">
        <w:smartTag w:uri="urn:schemas-microsoft-com:office:smarttags" w:element="City">
          <w:r>
            <w:rPr>
              <w:rFonts w:ascii="Times New Roman" w:hAnsi="Times New Roman"/>
              <w:spacing w:val="-3"/>
              <w:szCs w:val="24"/>
            </w:rPr>
            <w:t>Chelyabinsk</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Russia</w:t>
          </w:r>
        </w:smartTag>
      </w:smartTag>
      <w:r>
        <w:rPr>
          <w:rFonts w:ascii="Times New Roman" w:hAnsi="Times New Roman"/>
          <w:spacing w:val="-3"/>
          <w:szCs w:val="24"/>
        </w:rPr>
        <w:t>.</w:t>
      </w:r>
    </w:p>
    <w:p w:rsidR="004762E0" w:rsidRDefault="004762E0"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AF2AD9" w:rsidRDefault="00AF2AD9"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 xml:space="preserve">Invited address, </w:t>
      </w:r>
      <w:r w:rsidR="005E30FA">
        <w:rPr>
          <w:rFonts w:ascii="Times New Roman" w:hAnsi="Times New Roman"/>
          <w:spacing w:val="-3"/>
          <w:szCs w:val="24"/>
        </w:rPr>
        <w:t>The psychological impact of pediatric cancer on children and parents: Hardiness</w:t>
      </w:r>
      <w:r w:rsidR="0032723B">
        <w:rPr>
          <w:rFonts w:ascii="Times New Roman" w:hAnsi="Times New Roman"/>
          <w:spacing w:val="-3"/>
          <w:szCs w:val="24"/>
        </w:rPr>
        <w:t>, the exception o</w:t>
      </w:r>
      <w:r w:rsidR="00C44090">
        <w:rPr>
          <w:rFonts w:ascii="Times New Roman" w:hAnsi="Times New Roman"/>
          <w:spacing w:val="-3"/>
          <w:szCs w:val="24"/>
        </w:rPr>
        <w:t>r</w:t>
      </w:r>
      <w:r w:rsidR="0032723B">
        <w:rPr>
          <w:rFonts w:ascii="Times New Roman" w:hAnsi="Times New Roman"/>
          <w:spacing w:val="-3"/>
          <w:szCs w:val="24"/>
        </w:rPr>
        <w:t xml:space="preserve"> the rule? Paper presented the NCI funded program, </w:t>
      </w:r>
      <w:r w:rsidR="00ED6BAA">
        <w:rPr>
          <w:rFonts w:ascii="Times New Roman" w:hAnsi="Times New Roman"/>
          <w:spacing w:val="-3"/>
          <w:szCs w:val="24"/>
        </w:rPr>
        <w:t>Psychos</w:t>
      </w:r>
      <w:r w:rsidR="00CC0ADB">
        <w:rPr>
          <w:rFonts w:ascii="Times New Roman" w:hAnsi="Times New Roman"/>
          <w:spacing w:val="-3"/>
          <w:szCs w:val="24"/>
        </w:rPr>
        <w:t>o</w:t>
      </w:r>
      <w:r w:rsidR="00ED6BAA">
        <w:rPr>
          <w:rFonts w:ascii="Times New Roman" w:hAnsi="Times New Roman"/>
          <w:spacing w:val="-3"/>
          <w:szCs w:val="24"/>
        </w:rPr>
        <w:t>c</w:t>
      </w:r>
      <w:r w:rsidR="00CC0ADB">
        <w:rPr>
          <w:rFonts w:ascii="Times New Roman" w:hAnsi="Times New Roman"/>
          <w:spacing w:val="-3"/>
          <w:szCs w:val="24"/>
        </w:rPr>
        <w:t>i</w:t>
      </w:r>
      <w:r w:rsidR="00ED6BAA">
        <w:rPr>
          <w:rFonts w:ascii="Times New Roman" w:hAnsi="Times New Roman"/>
          <w:spacing w:val="-3"/>
          <w:szCs w:val="24"/>
        </w:rPr>
        <w:t xml:space="preserve">al and neurocognitive consequences of childhood cancer: A symposium in tribute to Raymond K. Mulhern. </w:t>
      </w:r>
      <w:smartTag w:uri="urn:schemas-microsoft-com:office:smarttags" w:element="place">
        <w:smartTag w:uri="urn:schemas-microsoft-com:office:smarttags" w:element="City">
          <w:r w:rsidR="0032723B">
            <w:rPr>
              <w:rFonts w:ascii="Times New Roman" w:hAnsi="Times New Roman"/>
              <w:spacing w:val="-3"/>
              <w:szCs w:val="24"/>
            </w:rPr>
            <w:t>Memphis</w:t>
          </w:r>
        </w:smartTag>
        <w:r w:rsidR="0032723B">
          <w:rPr>
            <w:rFonts w:ascii="Times New Roman" w:hAnsi="Times New Roman"/>
            <w:spacing w:val="-3"/>
            <w:szCs w:val="24"/>
          </w:rPr>
          <w:t xml:space="preserve">, </w:t>
        </w:r>
        <w:smartTag w:uri="urn:schemas-microsoft-com:office:smarttags" w:element="State">
          <w:r w:rsidR="0032723B">
            <w:rPr>
              <w:rFonts w:ascii="Times New Roman" w:hAnsi="Times New Roman"/>
              <w:spacing w:val="-3"/>
              <w:szCs w:val="24"/>
            </w:rPr>
            <w:t>TN.</w:t>
          </w:r>
        </w:smartTag>
      </w:smartTag>
      <w:r w:rsidR="0032723B">
        <w:rPr>
          <w:rFonts w:ascii="Times New Roman" w:hAnsi="Times New Roman"/>
          <w:spacing w:val="-3"/>
          <w:szCs w:val="24"/>
        </w:rPr>
        <w:t xml:space="preserve"> </w:t>
      </w:r>
    </w:p>
    <w:p w:rsidR="0032723B" w:rsidRPr="00AF2AD9" w:rsidRDefault="0032723B" w:rsidP="00ED6BAA">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 xml:space="preserve">Keynote address, University of Alabama. Unique learning and social challenges encountered by youth diagnosed with cancer: From research to practice. Paper presented at the annual meeting: Managing childhood cancer: Education, behavior, and advocacy. </w:t>
      </w:r>
      <w:smartTag w:uri="urn:schemas-microsoft-com:office:smarttags" w:element="place">
        <w:smartTag w:uri="urn:schemas-microsoft-com:office:smarttags" w:element="City">
          <w:r>
            <w:rPr>
              <w:rFonts w:ascii="Times New Roman" w:hAnsi="Times New Roman"/>
              <w:spacing w:val="-3"/>
              <w:szCs w:val="24"/>
            </w:rPr>
            <w:t>Birmingham</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AL</w:t>
          </w:r>
        </w:smartTag>
      </w:smartTag>
      <w:r>
        <w:rPr>
          <w:rFonts w:ascii="Times New Roman" w:hAnsi="Times New Roman"/>
          <w:spacing w:val="-3"/>
          <w:szCs w:val="24"/>
        </w:rPr>
        <w:t>.</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lastRenderedPageBreak/>
        <w:t>2006</w:t>
      </w:r>
      <w:r>
        <w:rPr>
          <w:rFonts w:ascii="Times New Roman" w:hAnsi="Times New Roman"/>
          <w:spacing w:val="-3"/>
          <w:szCs w:val="24"/>
        </w:rPr>
        <w:tab/>
      </w:r>
      <w:r>
        <w:rPr>
          <w:rFonts w:ascii="Times New Roman" w:hAnsi="Times New Roman"/>
          <w:spacing w:val="-3"/>
          <w:szCs w:val="24"/>
        </w:rPr>
        <w:tab/>
        <w:t xml:space="preserve">Invited address, Children of Russia Foundation/UNESCO. Rehabilitation of children with cancer: What can we expect? Paper presented at the international meeting: Creating the system of rehabilitation in a city/region. </w:t>
      </w:r>
      <w:smartTag w:uri="urn:schemas-microsoft-com:office:smarttags" w:element="place">
        <w:smartTag w:uri="urn:schemas-microsoft-com:office:smarttags" w:element="City">
          <w:r>
            <w:rPr>
              <w:rFonts w:ascii="Times New Roman" w:hAnsi="Times New Roman"/>
              <w:spacing w:val="-3"/>
              <w:szCs w:val="24"/>
            </w:rPr>
            <w:t>Ekaterinburg</w:t>
          </w:r>
        </w:smartTag>
        <w:r>
          <w:rPr>
            <w:rFonts w:ascii="Times New Roman" w:hAnsi="Times New Roman"/>
            <w:spacing w:val="-3"/>
            <w:szCs w:val="24"/>
          </w:rPr>
          <w:t xml:space="preserve">, </w:t>
        </w:r>
        <w:smartTag w:uri="urn:schemas-microsoft-com:office:smarttags" w:element="country-region">
          <w:r>
            <w:rPr>
              <w:rFonts w:ascii="Times New Roman" w:hAnsi="Times New Roman"/>
              <w:spacing w:val="-3"/>
              <w:szCs w:val="24"/>
            </w:rPr>
            <w:t>Russia</w:t>
          </w:r>
        </w:smartTag>
      </w:smartTag>
      <w:r>
        <w:rPr>
          <w:rFonts w:ascii="Times New Roman" w:hAnsi="Times New Roman"/>
          <w:spacing w:val="-3"/>
          <w:szCs w:val="24"/>
        </w:rPr>
        <w:t xml:space="preserve">. </w:t>
      </w:r>
    </w:p>
    <w:p w:rsidR="003A4BB2" w:rsidRDefault="003A4BB2">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2005</w:t>
      </w:r>
      <w:r>
        <w:rPr>
          <w:rFonts w:ascii="Times New Roman" w:hAnsi="Times New Roman"/>
          <w:spacing w:val="-3"/>
          <w:szCs w:val="24"/>
        </w:rPr>
        <w:tab/>
      </w:r>
      <w:r>
        <w:rPr>
          <w:rFonts w:ascii="Times New Roman" w:hAnsi="Times New Roman"/>
          <w:spacing w:val="-3"/>
          <w:szCs w:val="24"/>
        </w:rPr>
        <w:tab/>
        <w:t xml:space="preserve">Invited address, Pittsburgh Mind-Body Lecture Series. Peer relationships, emotional well-being, and behavior: Children with chronic illness and comparison peers, </w:t>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u w:val="single"/>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2004</w:t>
      </w:r>
      <w:r>
        <w:rPr>
          <w:rFonts w:ascii="Times New Roman" w:hAnsi="Times New Roman"/>
          <w:spacing w:val="-3"/>
          <w:szCs w:val="24"/>
        </w:rPr>
        <w:tab/>
      </w:r>
      <w:r>
        <w:rPr>
          <w:rFonts w:ascii="Times New Roman" w:hAnsi="Times New Roman"/>
          <w:spacing w:val="-3"/>
          <w:szCs w:val="24"/>
        </w:rPr>
        <w:tab/>
        <w:t xml:space="preserve">Invited address, American Psychological Association. Children with chronic illness: What is normal? Paper presented at the annual meeting of the American Psychological Association, </w:t>
      </w:r>
      <w:smartTag w:uri="urn:schemas-microsoft-com:office:smarttags" w:element="place">
        <w:smartTag w:uri="urn:schemas-microsoft-com:office:smarttags" w:element="City">
          <w:r>
            <w:rPr>
              <w:rFonts w:ascii="Times New Roman" w:hAnsi="Times New Roman"/>
              <w:spacing w:val="-3"/>
              <w:szCs w:val="24"/>
            </w:rPr>
            <w:t>Honolulu</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Hawaii</w:t>
          </w:r>
        </w:smartTag>
      </w:smartTag>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2001</w:t>
      </w:r>
      <w:r>
        <w:rPr>
          <w:rFonts w:ascii="Times New Roman" w:hAnsi="Times New Roman"/>
          <w:spacing w:val="-3"/>
          <w:szCs w:val="24"/>
        </w:rPr>
        <w:tab/>
      </w:r>
      <w:r>
        <w:rPr>
          <w:rFonts w:ascii="Times New Roman" w:hAnsi="Times New Roman"/>
          <w:spacing w:val="-3"/>
          <w:szCs w:val="24"/>
        </w:rPr>
        <w:tab/>
        <w:t xml:space="preserve">Invited address, Pediatric psycho-oncology: Psychosocial research.  Paper presented at the National Cancer Institute sponsored Pediatric Psycho-Oncology Research Summit, </w:t>
      </w:r>
      <w:smartTag w:uri="urn:schemas-microsoft-com:office:smarttags" w:element="place">
        <w:smartTag w:uri="urn:schemas-microsoft-com:office:smarttags" w:element="City">
          <w:r>
            <w:rPr>
              <w:rFonts w:ascii="Times New Roman" w:hAnsi="Times New Roman"/>
              <w:spacing w:val="-3"/>
              <w:szCs w:val="24"/>
            </w:rPr>
            <w:t>San Antonio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TX</w:t>
          </w:r>
        </w:smartTag>
      </w:smartTag>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Invited reviewer, Development of the School Competence Assessment Scale for children with cancer.  Paper presented at the annual meeting of the Association of Pediatric Oncology Nurses' pre-conference state of the science and practice workshop, </w:t>
      </w:r>
      <w:smartTag w:uri="urn:schemas-microsoft-com:office:smarttags" w:element="place">
        <w:smartTag w:uri="urn:schemas-microsoft-com:office:smarttags" w:element="City">
          <w:r>
            <w:rPr>
              <w:rFonts w:ascii="Times New Roman" w:hAnsi="Times New Roman"/>
              <w:spacing w:val="-3"/>
              <w:szCs w:val="24"/>
            </w:rPr>
            <w:t>Orlando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FL</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2000</w:t>
      </w:r>
      <w:r>
        <w:rPr>
          <w:rFonts w:ascii="Times New Roman" w:hAnsi="Times New Roman"/>
          <w:spacing w:val="-3"/>
          <w:szCs w:val="24"/>
        </w:rPr>
        <w:tab/>
      </w:r>
      <w:r>
        <w:rPr>
          <w:rFonts w:ascii="Times New Roman" w:hAnsi="Times New Roman"/>
          <w:spacing w:val="-3"/>
          <w:szCs w:val="24"/>
        </w:rPr>
        <w:tab/>
        <w:t xml:space="preserve">Keynote address, Social, emotional, and behavioral functioning of children with chronic illness and their families: A research legacy from Dr. Elizabeth Seagull.  Invited address at the retirement ceremony for Dr. Elizabeth Seagull, </w:t>
      </w:r>
      <w:smartTag w:uri="urn:schemas-microsoft-com:office:smarttags" w:element="place">
        <w:smartTag w:uri="urn:schemas-microsoft-com:office:smarttags" w:element="City">
          <w:r>
            <w:rPr>
              <w:rFonts w:ascii="Times New Roman" w:hAnsi="Times New Roman"/>
              <w:spacing w:val="-3"/>
              <w:szCs w:val="24"/>
            </w:rPr>
            <w:t>East 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numPr>
          <w:ilvl w:val="0"/>
          <w:numId w:val="15"/>
        </w:numPr>
        <w:tabs>
          <w:tab w:val="num" w:pos="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Invited workshop, Hypnosis: Clinical applications and hands-on training.  Workshop given at </w:t>
      </w:r>
      <w:smartTag w:uri="urn:schemas-microsoft-com:office:smarttags" w:element="PlaceName">
        <w:r>
          <w:rPr>
            <w:rFonts w:ascii="Times New Roman" w:hAnsi="Times New Roman"/>
            <w:spacing w:val="-3"/>
            <w:szCs w:val="24"/>
          </w:rPr>
          <w:t>MCP</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Hahnemann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for Mind/Body Studies, </w:t>
      </w:r>
      <w:smartTag w:uri="urn:schemas-microsoft-com:office:smarttags" w:element="place">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p>
    <w:p w:rsidR="008A562C" w:rsidRDefault="008A562C">
      <w:pPr>
        <w:tabs>
          <w:tab w:val="left" w:pos="0"/>
          <w:tab w:val="left" w:pos="1872"/>
          <w:tab w:val="left" w:pos="2160"/>
        </w:tabs>
        <w:suppressAutoHyphens/>
        <w:rPr>
          <w:rFonts w:ascii="Times New Roman" w:hAnsi="Times New Roman"/>
          <w:spacing w:val="-3"/>
          <w:szCs w:val="24"/>
        </w:rPr>
      </w:pPr>
    </w:p>
    <w:p w:rsidR="008A562C" w:rsidRDefault="008A562C">
      <w:pPr>
        <w:tabs>
          <w:tab w:val="left" w:pos="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1999                Keynote address, State of clinical science in behavioral pain management: What works.  </w:t>
      </w:r>
    </w:p>
    <w:p w:rsidR="008A562C" w:rsidRDefault="008A562C">
      <w:pPr>
        <w:tabs>
          <w:tab w:val="left" w:pos="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                        Perspectives in pediatric pain: A national multi-disciplinary symposium.  Sponsored by Children's </w:t>
      </w:r>
    </w:p>
    <w:p w:rsidR="008A562C" w:rsidRDefault="008A562C">
      <w:pPr>
        <w:tabs>
          <w:tab w:val="left" w:pos="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Wisconsin</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Milwaukee</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WI</w:t>
          </w:r>
        </w:smartTag>
      </w:smartTag>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872"/>
        </w:tabs>
        <w:suppressAutoHyphens/>
        <w:ind w:left="1425" w:hanging="1425"/>
        <w:rPr>
          <w:rFonts w:ascii="Times New Roman" w:hAnsi="Times New Roman"/>
          <w:spacing w:val="-3"/>
          <w:szCs w:val="24"/>
        </w:rPr>
      </w:pPr>
      <w:r>
        <w:rPr>
          <w:rFonts w:ascii="Times New Roman" w:hAnsi="Times New Roman"/>
          <w:spacing w:val="-3"/>
          <w:szCs w:val="24"/>
        </w:rPr>
        <w:t xml:space="preserve">1998                Invited address, Social, emotional, and behavioral functioning of children with cancer: A case controlled study.  Invited address given at the biannual meeting of the Children's Cancer Group, </w:t>
      </w:r>
      <w:smartTag w:uri="urn:schemas-microsoft-com:office:smarttags" w:element="place">
        <w:smartTag w:uri="urn:schemas-microsoft-com:office:smarttags" w:element="City">
          <w:r>
            <w:rPr>
              <w:rFonts w:ascii="Times New Roman" w:hAnsi="Times New Roman"/>
              <w:spacing w:val="-3"/>
              <w:szCs w:val="24"/>
            </w:rPr>
            <w:t>Cleveland</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OH</w:t>
          </w:r>
        </w:smartTag>
      </w:smartTag>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1994</w:t>
      </w:r>
      <w:r>
        <w:rPr>
          <w:rFonts w:ascii="Times New Roman" w:hAnsi="Times New Roman"/>
          <w:spacing w:val="-3"/>
          <w:szCs w:val="24"/>
        </w:rPr>
        <w:tab/>
      </w:r>
      <w:r>
        <w:rPr>
          <w:rFonts w:ascii="Times New Roman" w:hAnsi="Times New Roman"/>
          <w:spacing w:val="-3"/>
          <w:szCs w:val="24"/>
        </w:rPr>
        <w:tab/>
        <w:t xml:space="preserve">Keynote address, The impact of chronic conditions in children on ill children and their parents: Implications for clinical practice.  </w:t>
      </w:r>
      <w:smartTag w:uri="urn:schemas-microsoft-com:office:smarttags" w:element="City">
        <w:r>
          <w:rPr>
            <w:rFonts w:ascii="Times New Roman" w:hAnsi="Times New Roman"/>
            <w:spacing w:val="-3"/>
            <w:szCs w:val="24"/>
          </w:rPr>
          <w:t>Newington</w:t>
        </w:r>
      </w:smartTag>
      <w:r>
        <w:rPr>
          <w:rFonts w:ascii="Times New Roman" w:hAnsi="Times New Roman"/>
          <w:spacing w:val="-3"/>
          <w:szCs w:val="24"/>
        </w:rPr>
        <w:t xml:space="preserve"> Children's Hospital, Annual Psychology Alumni Day, </w:t>
      </w:r>
      <w:smartTag w:uri="urn:schemas-microsoft-com:office:smarttags" w:element="place">
        <w:smartTag w:uri="urn:schemas-microsoft-com:office:smarttags" w:element="City">
          <w:r>
            <w:rPr>
              <w:rFonts w:ascii="Times New Roman" w:hAnsi="Times New Roman"/>
              <w:spacing w:val="-3"/>
              <w:szCs w:val="24"/>
            </w:rPr>
            <w:t>Hartford</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CT</w:t>
          </w:r>
        </w:smartTag>
      </w:smartTag>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1991</w:t>
      </w:r>
      <w:r>
        <w:rPr>
          <w:rFonts w:ascii="Times New Roman" w:hAnsi="Times New Roman"/>
          <w:spacing w:val="-3"/>
          <w:szCs w:val="24"/>
        </w:rPr>
        <w:tab/>
      </w:r>
      <w:r>
        <w:rPr>
          <w:rFonts w:ascii="Times New Roman" w:hAnsi="Times New Roman"/>
          <w:spacing w:val="-3"/>
          <w:szCs w:val="24"/>
        </w:rPr>
        <w:tab/>
        <w:t xml:space="preserve">Invited address, Children of alcoholics: Early developmental findings and knowledge about alcoholic beverages. Paper presented at the conference Children at Risk: The Next Generation, </w:t>
      </w:r>
      <w:smartTag w:uri="urn:schemas-microsoft-com:office:smarttags" w:element="City">
        <w:r>
          <w:rPr>
            <w:rFonts w:ascii="Times New Roman" w:hAnsi="Times New Roman"/>
            <w:spacing w:val="-3"/>
            <w:szCs w:val="24"/>
          </w:rPr>
          <w:t>Cincinnati</w:t>
        </w:r>
      </w:smartTag>
      <w:r>
        <w:rPr>
          <w:rFonts w:ascii="Times New Roman" w:hAnsi="Times New Roman"/>
          <w:spacing w:val="-3"/>
          <w:szCs w:val="24"/>
        </w:rPr>
        <w:t>, OH</w:t>
      </w:r>
    </w:p>
    <w:p w:rsidR="00563901" w:rsidRDefault="00563901">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1989</w:t>
      </w:r>
      <w:r>
        <w:rPr>
          <w:rFonts w:ascii="Times New Roman" w:hAnsi="Times New Roman"/>
          <w:spacing w:val="-3"/>
          <w:szCs w:val="24"/>
        </w:rPr>
        <w:tab/>
      </w:r>
      <w:r>
        <w:rPr>
          <w:rFonts w:ascii="Times New Roman" w:hAnsi="Times New Roman"/>
          <w:spacing w:val="-3"/>
          <w:szCs w:val="24"/>
        </w:rPr>
        <w:tab/>
        <w:t>Keynote address, The peer relationships and adjustment of children with cancer, presented at the annual conference "A Time for Living: Cancer and the School Age Child", Children's Hospital of Michigan, Detroit, MI</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1988</w:t>
      </w:r>
      <w:r>
        <w:rPr>
          <w:rFonts w:ascii="Times New Roman" w:hAnsi="Times New Roman"/>
          <w:spacing w:val="-3"/>
          <w:szCs w:val="24"/>
        </w:rPr>
        <w:tab/>
      </w:r>
      <w:r>
        <w:rPr>
          <w:rFonts w:ascii="Times New Roman" w:hAnsi="Times New Roman"/>
          <w:spacing w:val="-3"/>
          <w:szCs w:val="24"/>
        </w:rPr>
        <w:tab/>
        <w:t xml:space="preserve">Invited address, Identification of substances by smell: The case for early learning and how you </w:t>
      </w:r>
      <w:r>
        <w:rPr>
          <w:rFonts w:ascii="Times New Roman" w:hAnsi="Times New Roman"/>
          <w:spacing w:val="-3"/>
          <w:szCs w:val="24"/>
        </w:rPr>
        <w:lastRenderedPageBreak/>
        <w:t xml:space="preserve">ask the question, </w:t>
      </w:r>
      <w:smartTag w:uri="urn:schemas-microsoft-com:office:smarttags" w:element="PlaceName">
        <w:r>
          <w:rPr>
            <w:rFonts w:ascii="Times New Roman" w:hAnsi="Times New Roman"/>
            <w:spacing w:val="-3"/>
            <w:szCs w:val="24"/>
          </w:rPr>
          <w:t>Monell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Chemical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Senses</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r>
        <w:rPr>
          <w:rFonts w:ascii="Times New Roman" w:hAnsi="Times New Roman"/>
          <w:spacing w:val="-3"/>
          <w:szCs w:val="24"/>
        </w:rPr>
        <w:t xml:space="preserve">, </w:t>
      </w:r>
      <w:smartTag w:uri="urn:schemas-microsoft-com:office:smarttags" w:element="City">
        <w:r>
          <w:rPr>
            <w:rFonts w:ascii="Times New Roman" w:hAnsi="Times New Roman"/>
            <w:spacing w:val="-3"/>
            <w:szCs w:val="24"/>
          </w:rPr>
          <w:t>Philadelphia</w:t>
        </w:r>
      </w:smartTag>
      <w:r>
        <w:rPr>
          <w:rFonts w:ascii="Times New Roman" w:hAnsi="Times New Roman"/>
          <w:spacing w:val="-3"/>
          <w:szCs w:val="24"/>
        </w:rPr>
        <w:t>, PA</w:t>
      </w:r>
    </w:p>
    <w:p w:rsidR="003A4BB2" w:rsidRDefault="003A4BB2">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1987</w:t>
      </w:r>
      <w:r>
        <w:rPr>
          <w:rFonts w:ascii="Times New Roman" w:hAnsi="Times New Roman"/>
          <w:spacing w:val="-3"/>
          <w:szCs w:val="24"/>
        </w:rPr>
        <w:tab/>
      </w:r>
      <w:r>
        <w:rPr>
          <w:rFonts w:ascii="Times New Roman" w:hAnsi="Times New Roman"/>
          <w:spacing w:val="-3"/>
          <w:szCs w:val="24"/>
        </w:rPr>
        <w:tab/>
        <w:t xml:space="preserve">Invited address, Hypnotherapy of pain for children with cancer.  Paper presented at the annual meeting of the </w:t>
      </w:r>
      <w:smartTag w:uri="urn:schemas-microsoft-com:office:smarttags" w:element="PlaceName">
        <w:r>
          <w:rPr>
            <w:rFonts w:ascii="Times New Roman" w:hAnsi="Times New Roman"/>
            <w:spacing w:val="-3"/>
            <w:szCs w:val="24"/>
          </w:rPr>
          <w:t>American</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College</w:t>
        </w:r>
      </w:smartTag>
      <w:r>
        <w:rPr>
          <w:rFonts w:ascii="Times New Roman" w:hAnsi="Times New Roman"/>
          <w:spacing w:val="-3"/>
          <w:szCs w:val="24"/>
        </w:rPr>
        <w:t xml:space="preserve"> of Neuropsychiatrists, </w:t>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1987</w:t>
      </w:r>
      <w:r>
        <w:rPr>
          <w:rFonts w:ascii="Times New Roman" w:hAnsi="Times New Roman"/>
          <w:spacing w:val="-3"/>
          <w:szCs w:val="24"/>
        </w:rPr>
        <w:tab/>
      </w:r>
      <w:r>
        <w:rPr>
          <w:rFonts w:ascii="Times New Roman" w:hAnsi="Times New Roman"/>
          <w:spacing w:val="-3"/>
          <w:szCs w:val="24"/>
        </w:rPr>
        <w:tab/>
        <w:t xml:space="preserve">Keynote address, Children with cancer and their peer relationships, Children's </w:t>
      </w:r>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Michigan</w:t>
        </w:r>
      </w:smartTag>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Detroit</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1986</w:t>
      </w:r>
      <w:r>
        <w:rPr>
          <w:rFonts w:ascii="Times New Roman" w:hAnsi="Times New Roman"/>
          <w:spacing w:val="-3"/>
          <w:szCs w:val="24"/>
        </w:rPr>
        <w:tab/>
      </w:r>
      <w:r>
        <w:rPr>
          <w:rFonts w:ascii="Times New Roman" w:hAnsi="Times New Roman"/>
          <w:spacing w:val="-3"/>
          <w:szCs w:val="24"/>
        </w:rPr>
        <w:tab/>
        <w:t xml:space="preserve">Invited address, Alcoholism and the family: The impact on the State of </w:t>
      </w:r>
      <w:smartTag w:uri="urn:schemas-microsoft-com:office:smarttags" w:element="State">
        <w:r>
          <w:rPr>
            <w:rFonts w:ascii="Times New Roman" w:hAnsi="Times New Roman"/>
            <w:spacing w:val="-3"/>
            <w:szCs w:val="24"/>
          </w:rPr>
          <w:t>Michigan</w:t>
        </w:r>
      </w:smartTag>
      <w:r>
        <w:rPr>
          <w:rFonts w:ascii="Times New Roman" w:hAnsi="Times New Roman"/>
          <w:spacing w:val="-3"/>
          <w:szCs w:val="24"/>
        </w:rPr>
        <w:t xml:space="preserve">, annual State of </w:t>
      </w:r>
      <w:smartTag w:uri="urn:schemas-microsoft-com:office:smarttags" w:element="State">
        <w:r>
          <w:rPr>
            <w:rFonts w:ascii="Times New Roman" w:hAnsi="Times New Roman"/>
            <w:spacing w:val="-3"/>
            <w:szCs w:val="24"/>
          </w:rPr>
          <w:t>Michigan Legislative Breakfast</w:t>
        </w:r>
      </w:smartTag>
      <w:r>
        <w:rPr>
          <w:rFonts w:ascii="Times New Roman" w:hAnsi="Times New Roman"/>
          <w:spacing w:val="-3"/>
          <w:szCs w:val="24"/>
        </w:rPr>
        <w:t xml:space="preserve"> on Substance Abuse, </w:t>
      </w:r>
      <w:smartTag w:uri="urn:schemas-microsoft-com:office:smarttags" w:element="place">
        <w:smartTag w:uri="urn:schemas-microsoft-com:office:smarttags" w:element="City">
          <w:r>
            <w:rPr>
              <w:rFonts w:ascii="Times New Roman" w:hAnsi="Times New Roman"/>
              <w:spacing w:val="-3"/>
              <w:szCs w:val="24"/>
            </w:rPr>
            <w:t>Lansing</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1984</w:t>
      </w:r>
      <w:r>
        <w:rPr>
          <w:rFonts w:ascii="Times New Roman" w:hAnsi="Times New Roman"/>
          <w:spacing w:val="-3"/>
          <w:szCs w:val="24"/>
        </w:rPr>
        <w:tab/>
      </w:r>
      <w:r>
        <w:rPr>
          <w:rFonts w:ascii="Times New Roman" w:hAnsi="Times New Roman"/>
          <w:spacing w:val="-3"/>
          <w:szCs w:val="24"/>
        </w:rPr>
        <w:tab/>
        <w:t xml:space="preserve">Invited address, The use of relaxation and imagery in children with cancer: An easier way.  Paper presented at the annual meeting of the Children's Leukemia Foundation, </w:t>
      </w:r>
      <w:smartTag w:uri="urn:schemas-microsoft-com:office:smarttags" w:element="place">
        <w:smartTag w:uri="urn:schemas-microsoft-com:office:smarttags" w:element="City">
          <w:r>
            <w:rPr>
              <w:rFonts w:ascii="Times New Roman" w:hAnsi="Times New Roman"/>
              <w:spacing w:val="-3"/>
              <w:szCs w:val="24"/>
            </w:rPr>
            <w:t>Kalamazoo</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MI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pStyle w:val="BodyTextIndent2"/>
        <w:tabs>
          <w:tab w:val="left" w:pos="1440"/>
        </w:tabs>
      </w:pPr>
      <w:r>
        <w:t>1983</w:t>
      </w:r>
      <w:r>
        <w:tab/>
      </w:r>
      <w:r>
        <w:tab/>
        <w:t xml:space="preserve">Invited address, Impact of chronic illness and loss upon family systems. Presented at the American Cancer Society's Meeting on Psychosocial Factors in Cancer, </w:t>
      </w:r>
      <w:smartTag w:uri="urn:schemas-microsoft-com:office:smarttags" w:element="place">
        <w:smartTag w:uri="urn:schemas-microsoft-com:office:smarttags" w:element="City">
          <w:r>
            <w:t>Flint</w:t>
          </w:r>
        </w:smartTag>
        <w:r>
          <w:t xml:space="preserve">, </w:t>
        </w:r>
        <w:smartTag w:uri="urn:schemas-microsoft-com:office:smarttags" w:element="State">
          <w:r>
            <w:t>MI</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1981</w:t>
      </w:r>
      <w:r>
        <w:rPr>
          <w:rFonts w:ascii="Times New Roman" w:hAnsi="Times New Roman"/>
          <w:spacing w:val="-3"/>
          <w:szCs w:val="24"/>
        </w:rPr>
        <w:tab/>
      </w:r>
      <w:r>
        <w:rPr>
          <w:rFonts w:ascii="Times New Roman" w:hAnsi="Times New Roman"/>
          <w:spacing w:val="-3"/>
          <w:szCs w:val="24"/>
        </w:rPr>
        <w:tab/>
        <w:t xml:space="preserve">Contributor, Fourth Special Report of the </w:t>
      </w:r>
      <w:smartTag w:uri="urn:schemas-microsoft-com:office:smarttags" w:element="place">
        <w:smartTag w:uri="urn:schemas-microsoft-com:office:smarttags" w:element="country-region">
          <w:r>
            <w:rPr>
              <w:rFonts w:ascii="Times New Roman" w:hAnsi="Times New Roman"/>
              <w:spacing w:val="-3"/>
              <w:szCs w:val="24"/>
              <w:u w:val="single"/>
            </w:rPr>
            <w:t>U.S.</w:t>
          </w:r>
        </w:smartTag>
      </w:smartTag>
      <w:r>
        <w:rPr>
          <w:rFonts w:ascii="Times New Roman" w:hAnsi="Times New Roman"/>
          <w:spacing w:val="-3"/>
          <w:szCs w:val="24"/>
          <w:u w:val="single"/>
        </w:rPr>
        <w:t xml:space="preserve"> Congress on Alcohol and Health</w:t>
      </w:r>
      <w:r>
        <w:rPr>
          <w:rFonts w:ascii="Times New Roman" w:hAnsi="Times New Roman"/>
          <w:spacing w:val="-3"/>
          <w:szCs w:val="24"/>
        </w:rPr>
        <w:tab/>
      </w:r>
      <w:r>
        <w:rPr>
          <w:rFonts w:ascii="Times New Roman" w:hAnsi="Times New Roman"/>
          <w:spacing w:val="-3"/>
          <w:szCs w:val="24"/>
        </w:rPr>
        <w:tab/>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u w:val="single"/>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u w:val="single"/>
        </w:rPr>
      </w:pPr>
      <w:r>
        <w:rPr>
          <w:rFonts w:ascii="Times New Roman" w:hAnsi="Times New Roman"/>
          <w:spacing w:val="-3"/>
          <w:szCs w:val="24"/>
          <w:u w:val="single"/>
        </w:rPr>
        <w:t>Editorial Service</w:t>
      </w:r>
    </w:p>
    <w:p w:rsidR="006F4574" w:rsidRDefault="006F4574" w:rsidP="006F4574">
      <w:pPr>
        <w:tabs>
          <w:tab w:val="left" w:pos="0"/>
          <w:tab w:val="left" w:pos="720"/>
          <w:tab w:val="left" w:pos="1440"/>
          <w:tab w:val="left" w:pos="1872"/>
          <w:tab w:val="left" w:pos="2160"/>
        </w:tabs>
        <w:suppressAutoHyphens/>
        <w:rPr>
          <w:rFonts w:ascii="Times New Roman" w:hAnsi="Times New Roman"/>
          <w:spacing w:val="-3"/>
          <w:szCs w:val="24"/>
        </w:rPr>
      </w:pPr>
    </w:p>
    <w:p w:rsidR="006F4574" w:rsidRDefault="006F4574" w:rsidP="006F4574">
      <w:pPr>
        <w:tabs>
          <w:tab w:val="left" w:pos="0"/>
          <w:tab w:val="left" w:pos="720"/>
          <w:tab w:val="left" w:pos="1440"/>
          <w:tab w:val="left" w:pos="1872"/>
          <w:tab w:val="left" w:pos="2160"/>
        </w:tabs>
        <w:suppressAutoHyphens/>
        <w:rPr>
          <w:rFonts w:ascii="Times New Roman" w:hAnsi="Times New Roman"/>
          <w:spacing w:val="-3"/>
          <w:szCs w:val="24"/>
          <w:u w:val="single"/>
        </w:rPr>
      </w:pPr>
      <w:r>
        <w:rPr>
          <w:rFonts w:ascii="Times New Roman" w:hAnsi="Times New Roman"/>
          <w:spacing w:val="-3"/>
          <w:szCs w:val="24"/>
        </w:rPr>
        <w:t>2007-</w:t>
      </w:r>
      <w:r w:rsidR="00F34B3A">
        <w:rPr>
          <w:rFonts w:ascii="Times New Roman" w:hAnsi="Times New Roman"/>
          <w:spacing w:val="-3"/>
          <w:szCs w:val="24"/>
        </w:rPr>
        <w:t>2016</w:t>
      </w:r>
      <w:r>
        <w:rPr>
          <w:rFonts w:ascii="Times New Roman" w:hAnsi="Times New Roman"/>
          <w:spacing w:val="-3"/>
          <w:szCs w:val="24"/>
        </w:rPr>
        <w:tab/>
        <w:t xml:space="preserve">Editorial board, </w:t>
      </w:r>
      <w:r>
        <w:rPr>
          <w:rFonts w:ascii="Times New Roman" w:hAnsi="Times New Roman"/>
          <w:spacing w:val="-3"/>
          <w:szCs w:val="24"/>
          <w:u w:val="single"/>
        </w:rPr>
        <w:t>Pediatric Cancer and Blood</w:t>
      </w:r>
    </w:p>
    <w:p w:rsidR="006F4574" w:rsidRDefault="006F4574" w:rsidP="006F4574">
      <w:pPr>
        <w:tabs>
          <w:tab w:val="left" w:pos="0"/>
          <w:tab w:val="left" w:pos="720"/>
          <w:tab w:val="left" w:pos="1440"/>
          <w:tab w:val="left" w:pos="1872"/>
          <w:tab w:val="left" w:pos="2160"/>
        </w:tabs>
        <w:suppressAutoHyphens/>
        <w:rPr>
          <w:rFonts w:ascii="Times New Roman" w:hAnsi="Times New Roman"/>
          <w:spacing w:val="-3"/>
          <w:szCs w:val="24"/>
        </w:rPr>
      </w:pPr>
    </w:p>
    <w:p w:rsidR="006F4574" w:rsidRDefault="006F4574" w:rsidP="006F4574">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2006-Present</w:t>
      </w:r>
      <w:r>
        <w:rPr>
          <w:rFonts w:ascii="Times New Roman" w:hAnsi="Times New Roman"/>
          <w:spacing w:val="-3"/>
          <w:szCs w:val="24"/>
        </w:rPr>
        <w:tab/>
        <w:t xml:space="preserve">Editorial board, </w:t>
      </w:r>
      <w:r w:rsidRPr="006D3A86">
        <w:rPr>
          <w:rFonts w:ascii="Times New Roman" w:hAnsi="Times New Roman"/>
          <w:spacing w:val="-3"/>
          <w:szCs w:val="24"/>
          <w:u w:val="single"/>
        </w:rPr>
        <w:t>Journal of Developmental and Behavioral Pediatrics</w:t>
      </w:r>
    </w:p>
    <w:p w:rsidR="00D667D6" w:rsidRDefault="00D667D6" w:rsidP="00D667D6">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D667D6" w:rsidRDefault="00D667D6" w:rsidP="00D667D6">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1997-</w:t>
      </w:r>
      <w:r w:rsidR="00303BDA">
        <w:rPr>
          <w:rFonts w:ascii="Times New Roman" w:hAnsi="Times New Roman"/>
          <w:spacing w:val="-3"/>
          <w:szCs w:val="24"/>
        </w:rPr>
        <w:t>2014</w:t>
      </w:r>
      <w:r>
        <w:rPr>
          <w:rFonts w:ascii="Times New Roman" w:hAnsi="Times New Roman"/>
          <w:spacing w:val="-3"/>
          <w:szCs w:val="24"/>
        </w:rPr>
        <w:tab/>
        <w:t xml:space="preserve">Editorial Board for </w:t>
      </w:r>
      <w:r>
        <w:rPr>
          <w:rFonts w:ascii="Times New Roman" w:hAnsi="Times New Roman"/>
          <w:spacing w:val="-3"/>
          <w:szCs w:val="24"/>
          <w:u w:val="single"/>
        </w:rPr>
        <w:t>Journal of Pediatric Psychology</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2001</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u w:val="single"/>
        </w:rPr>
        <w:t>Journal of Pediatric Psychology</w:t>
      </w:r>
      <w:r>
        <w:rPr>
          <w:rFonts w:ascii="Times New Roman" w:hAnsi="Times New Roman"/>
          <w:spacing w:val="-3"/>
          <w:szCs w:val="24"/>
        </w:rPr>
        <w:t>, guest editor for special edition on methodology and design</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Journal of Pediatric Psychology, book reviewer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Journal of Orthopsychiatry, book reviewer</w:t>
      </w:r>
    </w:p>
    <w:p w:rsidR="00C10D3D" w:rsidRDefault="00C10D3D">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numPr>
          <w:ilvl w:val="0"/>
          <w:numId w:val="10"/>
        </w:numPr>
        <w:tabs>
          <w:tab w:val="left" w:pos="0"/>
          <w:tab w:val="left" w:pos="720"/>
          <w:tab w:val="left" w:pos="1440"/>
          <w:tab w:val="left" w:pos="1872"/>
          <w:tab w:val="left" w:pos="2160"/>
        </w:tabs>
        <w:suppressAutoHyphens/>
        <w:rPr>
          <w:rFonts w:ascii="Times New Roman" w:hAnsi="Times New Roman"/>
          <w:spacing w:val="-3"/>
          <w:szCs w:val="24"/>
          <w:u w:val="single"/>
        </w:rPr>
      </w:pPr>
      <w:r>
        <w:rPr>
          <w:rFonts w:ascii="Times New Roman" w:hAnsi="Times New Roman"/>
          <w:spacing w:val="-3"/>
          <w:szCs w:val="24"/>
          <w:u w:val="single"/>
        </w:rPr>
        <w:t>Manuscript Review</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2004-</w:t>
      </w:r>
      <w:r w:rsidR="006B5907">
        <w:rPr>
          <w:rFonts w:ascii="Times New Roman" w:hAnsi="Times New Roman"/>
          <w:spacing w:val="-3"/>
          <w:szCs w:val="24"/>
        </w:rPr>
        <w:t>2010</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Anesthesia and Analgesia</w:t>
      </w:r>
      <w:r>
        <w:rPr>
          <w:rFonts w:ascii="Times New Roman" w:hAnsi="Times New Roman"/>
          <w:spacing w:val="-3"/>
          <w:szCs w:val="24"/>
        </w:rPr>
        <w:t>, 4-5 manuscripts/yr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2003-2004</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Arthritis and Rheumatism, 1-2 manuscripts/yr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2003-</w:t>
      </w:r>
      <w:r w:rsidR="006B5907">
        <w:rPr>
          <w:rFonts w:ascii="Times New Roman" w:hAnsi="Times New Roman"/>
          <w:spacing w:val="-3"/>
          <w:szCs w:val="24"/>
        </w:rPr>
        <w:t>2005</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Public Health Reports</w:t>
      </w:r>
    </w:p>
    <w:p w:rsidR="008A562C" w:rsidRDefault="008A562C">
      <w:pPr>
        <w:pStyle w:val="EndnoteText"/>
        <w:tabs>
          <w:tab w:val="left" w:pos="720"/>
          <w:tab w:val="left" w:pos="1440"/>
          <w:tab w:val="left" w:pos="1872"/>
          <w:tab w:val="left" w:pos="2160"/>
        </w:tab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720" w:hanging="720"/>
        <w:rPr>
          <w:rFonts w:ascii="Times New Roman" w:hAnsi="Times New Roman"/>
          <w:spacing w:val="-3"/>
          <w:szCs w:val="24"/>
        </w:rPr>
      </w:pPr>
      <w:r>
        <w:rPr>
          <w:rFonts w:ascii="Times New Roman" w:hAnsi="Times New Roman"/>
          <w:spacing w:val="-3"/>
          <w:szCs w:val="24"/>
        </w:rPr>
        <w:t>1998-Present</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Journal of the American Medical Association</w:t>
      </w:r>
      <w:r>
        <w:rPr>
          <w:rFonts w:ascii="Times New Roman" w:hAnsi="Times New Roman"/>
          <w:spacing w:val="-3"/>
          <w:szCs w:val="24"/>
        </w:rPr>
        <w:t>, 4-5 manuscripts/yr</w:t>
      </w:r>
    </w:p>
    <w:p w:rsidR="00BC05F5" w:rsidRDefault="00BC05F5">
      <w:pPr>
        <w:tabs>
          <w:tab w:val="left" w:pos="0"/>
          <w:tab w:val="left" w:pos="720"/>
          <w:tab w:val="left" w:pos="1440"/>
          <w:tab w:val="left" w:pos="1872"/>
          <w:tab w:val="left" w:pos="2160"/>
        </w:tabs>
        <w:suppressAutoHyphens/>
        <w:ind w:left="1872" w:hanging="1872"/>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872" w:hanging="1872"/>
        <w:rPr>
          <w:rFonts w:ascii="Times New Roman" w:hAnsi="Times New Roman"/>
          <w:spacing w:val="-3"/>
          <w:szCs w:val="24"/>
        </w:rPr>
      </w:pPr>
      <w:r>
        <w:rPr>
          <w:rFonts w:ascii="Times New Roman" w:hAnsi="Times New Roman"/>
          <w:spacing w:val="-3"/>
          <w:szCs w:val="24"/>
        </w:rPr>
        <w:t>1997-</w:t>
      </w:r>
      <w:r w:rsidR="00803D42">
        <w:rPr>
          <w:rFonts w:ascii="Times New Roman" w:hAnsi="Times New Roman"/>
          <w:spacing w:val="-3"/>
          <w:szCs w:val="24"/>
        </w:rPr>
        <w:t>2007</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Pediatric Blood and Cancer</w:t>
      </w:r>
      <w:r>
        <w:rPr>
          <w:rFonts w:ascii="Times New Roman" w:hAnsi="Times New Roman"/>
          <w:spacing w:val="-3"/>
          <w:szCs w:val="24"/>
        </w:rPr>
        <w:t>, 4-5 manuscripts/yr</w:t>
      </w:r>
    </w:p>
    <w:p w:rsidR="008A562C" w:rsidRDefault="008A562C">
      <w:pPr>
        <w:tabs>
          <w:tab w:val="left" w:pos="0"/>
          <w:tab w:val="left" w:pos="720"/>
          <w:tab w:val="left" w:pos="1440"/>
          <w:tab w:val="left" w:pos="1872"/>
          <w:tab w:val="left" w:pos="2160"/>
        </w:tabs>
        <w:suppressAutoHyphens/>
        <w:ind w:left="1872" w:hanging="1872"/>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872" w:hanging="1872"/>
        <w:rPr>
          <w:rFonts w:ascii="Times New Roman" w:hAnsi="Times New Roman"/>
          <w:spacing w:val="-3"/>
          <w:szCs w:val="24"/>
        </w:rPr>
      </w:pPr>
      <w:r>
        <w:rPr>
          <w:rFonts w:ascii="Times New Roman" w:hAnsi="Times New Roman"/>
          <w:spacing w:val="-3"/>
          <w:szCs w:val="24"/>
        </w:rPr>
        <w:t>1995-</w:t>
      </w:r>
      <w:r w:rsidR="00F34B3A">
        <w:rPr>
          <w:rFonts w:ascii="Times New Roman" w:hAnsi="Times New Roman"/>
          <w:spacing w:val="-3"/>
          <w:szCs w:val="24"/>
        </w:rPr>
        <w:t>2012</w:t>
      </w:r>
      <w:r>
        <w:rPr>
          <w:rFonts w:ascii="Times New Roman" w:hAnsi="Times New Roman"/>
          <w:spacing w:val="-3"/>
          <w:szCs w:val="24"/>
        </w:rPr>
        <w:tab/>
      </w:r>
      <w:r>
        <w:rPr>
          <w:rFonts w:ascii="Times New Roman" w:hAnsi="Times New Roman"/>
          <w:spacing w:val="-3"/>
          <w:szCs w:val="24"/>
        </w:rPr>
        <w:tab/>
        <w:t xml:space="preserve">Ad hoc reviewer for the biennial meeting of the </w:t>
      </w:r>
      <w:r>
        <w:rPr>
          <w:rFonts w:ascii="Times New Roman" w:hAnsi="Times New Roman"/>
          <w:spacing w:val="-3"/>
          <w:szCs w:val="24"/>
          <w:u w:val="single"/>
        </w:rPr>
        <w:t>Society for Research in Child Development</w:t>
      </w:r>
      <w:r>
        <w:rPr>
          <w:rFonts w:ascii="Times New Roman" w:hAnsi="Times New Roman"/>
          <w:spacing w:val="-3"/>
          <w:szCs w:val="24"/>
        </w:rPr>
        <w:t>, panel reviewer of 6-8 presentations/posters</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1988-2001</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Developmental Psychology</w:t>
      </w:r>
      <w:r>
        <w:rPr>
          <w:rFonts w:ascii="Times New Roman" w:hAnsi="Times New Roman"/>
          <w:spacing w:val="-3"/>
          <w:szCs w:val="24"/>
        </w:rPr>
        <w:t>, 1-2 manuscripts/yr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1988-2000</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Child Development</w:t>
      </w:r>
      <w:r>
        <w:rPr>
          <w:rFonts w:ascii="Times New Roman" w:hAnsi="Times New Roman"/>
          <w:spacing w:val="-3"/>
          <w:szCs w:val="24"/>
        </w:rPr>
        <w:t>, 1-2 manuscripts/yr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872" w:hanging="1872"/>
        <w:rPr>
          <w:rFonts w:ascii="Times New Roman" w:hAnsi="Times New Roman"/>
          <w:spacing w:val="-3"/>
          <w:szCs w:val="24"/>
        </w:rPr>
      </w:pPr>
      <w:r>
        <w:rPr>
          <w:rFonts w:ascii="Times New Roman" w:hAnsi="Times New Roman"/>
          <w:spacing w:val="-3"/>
          <w:szCs w:val="24"/>
        </w:rPr>
        <w:t>1988-</w:t>
      </w:r>
      <w:r w:rsidR="006D3A86">
        <w:rPr>
          <w:rFonts w:ascii="Times New Roman" w:hAnsi="Times New Roman"/>
          <w:spacing w:val="-3"/>
          <w:szCs w:val="24"/>
        </w:rPr>
        <w:t>2006</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Journal of Developmental and Behavioral Pediatrics</w:t>
      </w:r>
      <w:r>
        <w:rPr>
          <w:rFonts w:ascii="Times New Roman" w:hAnsi="Times New Roman"/>
          <w:spacing w:val="-3"/>
          <w:szCs w:val="24"/>
        </w:rPr>
        <w:t>, 6-8 manuscripts/yr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1988-1994</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March of Dimes</w:t>
      </w:r>
      <w:r>
        <w:rPr>
          <w:rFonts w:ascii="Times New Roman" w:hAnsi="Times New Roman"/>
          <w:spacing w:val="-3"/>
          <w:szCs w:val="24"/>
        </w:rPr>
        <w:t>, 1 manuscript/yr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1987-1999</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Journal of Consulting and Clinical Psychology</w:t>
      </w:r>
      <w:r>
        <w:rPr>
          <w:rFonts w:ascii="Times New Roman" w:hAnsi="Times New Roman"/>
          <w:spacing w:val="-3"/>
          <w:szCs w:val="24"/>
        </w:rPr>
        <w:t>, 1-2 manuscripts/yr</w:t>
      </w: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1987-1997</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Journal of Pediatric Psychology</w:t>
      </w:r>
      <w:r>
        <w:rPr>
          <w:rFonts w:ascii="Times New Roman" w:hAnsi="Times New Roman"/>
          <w:spacing w:val="-3"/>
          <w:szCs w:val="24"/>
        </w:rPr>
        <w:t>,3-4 manuscripts/yr</w:t>
      </w:r>
    </w:p>
    <w:p w:rsidR="008A562C" w:rsidRDefault="008A562C">
      <w:pPr>
        <w:tabs>
          <w:tab w:val="left" w:pos="0"/>
          <w:tab w:val="left" w:pos="720"/>
          <w:tab w:val="left" w:pos="1440"/>
          <w:tab w:val="left" w:pos="1872"/>
          <w:tab w:val="left" w:pos="2160"/>
        </w:tabs>
        <w:suppressAutoHyphens/>
        <w:ind w:left="1872" w:hanging="1872"/>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872" w:hanging="1872"/>
        <w:rPr>
          <w:rFonts w:ascii="Times New Roman" w:hAnsi="Times New Roman"/>
          <w:spacing w:val="-3"/>
          <w:szCs w:val="24"/>
        </w:rPr>
      </w:pPr>
      <w:r>
        <w:rPr>
          <w:rFonts w:ascii="Times New Roman" w:hAnsi="Times New Roman"/>
          <w:spacing w:val="-3"/>
          <w:szCs w:val="24"/>
        </w:rPr>
        <w:t>1987-1994</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Journal of the Society of Psychologists in Addictive Behaviors</w:t>
      </w:r>
      <w:r>
        <w:rPr>
          <w:rFonts w:ascii="Times New Roman" w:hAnsi="Times New Roman"/>
          <w:spacing w:val="-3"/>
          <w:szCs w:val="24"/>
        </w:rPr>
        <w:t>, 1-2 manuscripts/yr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u w:val="single"/>
        </w:rPr>
      </w:pPr>
      <w:r>
        <w:rPr>
          <w:rFonts w:ascii="Times New Roman" w:hAnsi="Times New Roman"/>
          <w:spacing w:val="-3"/>
          <w:szCs w:val="24"/>
        </w:rPr>
        <w:t>1985-1989</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International Journal in Child Abuse and Neglect</w:t>
      </w:r>
      <w:r>
        <w:rPr>
          <w:rFonts w:ascii="Times New Roman" w:hAnsi="Times New Roman"/>
          <w:spacing w:val="-3"/>
          <w:szCs w:val="24"/>
        </w:rPr>
        <w:t>, 4-6 manuscripts/yr</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ind w:left="1440" w:hanging="1440"/>
        <w:rPr>
          <w:rFonts w:ascii="Times New Roman" w:hAnsi="Times New Roman"/>
          <w:spacing w:val="-3"/>
          <w:szCs w:val="24"/>
        </w:rPr>
      </w:pPr>
      <w:r>
        <w:rPr>
          <w:rFonts w:ascii="Times New Roman" w:hAnsi="Times New Roman"/>
          <w:spacing w:val="-3"/>
          <w:szCs w:val="24"/>
        </w:rPr>
        <w:t>1985-1989</w:t>
      </w:r>
      <w:r>
        <w:rPr>
          <w:rFonts w:ascii="Times New Roman" w:hAnsi="Times New Roman"/>
          <w:spacing w:val="-3"/>
          <w:szCs w:val="24"/>
        </w:rPr>
        <w:tab/>
      </w:r>
      <w:r>
        <w:rPr>
          <w:rFonts w:ascii="Times New Roman" w:hAnsi="Times New Roman"/>
          <w:spacing w:val="-3"/>
          <w:szCs w:val="24"/>
        </w:rPr>
        <w:tab/>
        <w:t xml:space="preserve">Ad hoc reviewer for </w:t>
      </w:r>
      <w:r>
        <w:rPr>
          <w:rFonts w:ascii="Times New Roman" w:hAnsi="Times New Roman"/>
          <w:spacing w:val="-3"/>
          <w:szCs w:val="24"/>
          <w:u w:val="single"/>
        </w:rPr>
        <w:t>Professional Psychology</w:t>
      </w:r>
      <w:r>
        <w:rPr>
          <w:rFonts w:ascii="Times New Roman" w:hAnsi="Times New Roman"/>
          <w:spacing w:val="-3"/>
          <w:szCs w:val="24"/>
        </w:rPr>
        <w:t>, 2-4 manuscripts/yr</w:t>
      </w:r>
    </w:p>
    <w:p w:rsidR="008A562C" w:rsidRDefault="008A562C">
      <w:pPr>
        <w:tabs>
          <w:tab w:val="left" w:pos="0"/>
          <w:tab w:val="left" w:pos="720"/>
          <w:tab w:val="left" w:pos="1440"/>
          <w:tab w:val="left" w:pos="1872"/>
          <w:tab w:val="left" w:pos="2160"/>
        </w:tabs>
        <w:suppressAutoHyphens/>
        <w:ind w:left="720" w:hanging="720"/>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6.  </w:t>
      </w:r>
      <w:r>
        <w:rPr>
          <w:rFonts w:ascii="Times New Roman" w:hAnsi="Times New Roman"/>
          <w:spacing w:val="-3"/>
          <w:szCs w:val="24"/>
          <w:u w:val="single"/>
        </w:rPr>
        <w:t>Department Recruitment Activities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Pediatric Residents</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Pediatric Psychology Residents</w:t>
      </w:r>
    </w:p>
    <w:p w:rsidR="008A562C" w:rsidRDefault="004762E0">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Pediatric</w:t>
      </w:r>
      <w:r w:rsidR="008A562C">
        <w:rPr>
          <w:rFonts w:ascii="Times New Roman" w:hAnsi="Times New Roman"/>
          <w:spacing w:val="-3"/>
          <w:szCs w:val="24"/>
        </w:rPr>
        <w:t xml:space="preserve"> Faculty</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Doctoral Students in Clinical Psychology, </w:t>
      </w:r>
      <w:smartTag w:uri="urn:schemas-microsoft-com:office:smarttags" w:element="place">
        <w:smartTag w:uri="urn:schemas-microsoft-com:office:smarttags" w:element="PlaceType">
          <w:r>
            <w:rPr>
              <w:rFonts w:ascii="Times New Roman" w:hAnsi="Times New Roman"/>
              <w:spacing w:val="-3"/>
              <w:szCs w:val="24"/>
            </w:rPr>
            <w:t>University</w:t>
          </w:r>
        </w:smartTag>
        <w:r>
          <w:rPr>
            <w:rFonts w:ascii="Times New Roman" w:hAnsi="Times New Roman"/>
            <w:spacing w:val="-3"/>
            <w:szCs w:val="24"/>
          </w:rPr>
          <w:t xml:space="preserve"> of </w:t>
        </w:r>
        <w:smartTag w:uri="urn:schemas-microsoft-com:office:smarttags" w:element="PlaceName">
          <w:r w:rsidR="004762E0">
            <w:rPr>
              <w:rFonts w:ascii="Times New Roman" w:hAnsi="Times New Roman"/>
              <w:spacing w:val="-3"/>
              <w:szCs w:val="24"/>
            </w:rPr>
            <w:t>Pittsburgh</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7. </w:t>
      </w:r>
      <w:r>
        <w:rPr>
          <w:rFonts w:ascii="Times New Roman" w:hAnsi="Times New Roman"/>
          <w:spacing w:val="-3"/>
          <w:szCs w:val="24"/>
          <w:u w:val="single"/>
        </w:rPr>
        <w:t>Local Activities that Benefit Institution</w:t>
      </w:r>
    </w:p>
    <w:p w:rsidR="008A562C" w:rsidRDefault="008A562C">
      <w:pPr>
        <w:pStyle w:val="EndnoteText"/>
        <w:tabs>
          <w:tab w:val="left" w:pos="720"/>
          <w:tab w:val="left" w:pos="1440"/>
          <w:tab w:val="left" w:pos="1872"/>
          <w:tab w:val="left" w:pos="2160"/>
        </w:tabs>
        <w:rPr>
          <w:rFonts w:ascii="Times New Roman" w:hAnsi="Times New Roman"/>
          <w:spacing w:val="-3"/>
          <w:szCs w:val="24"/>
        </w:rPr>
      </w:pPr>
    </w:p>
    <w:p w:rsidR="008A562C" w:rsidRDefault="008A562C">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Leukemia and Lymphoma Society Team in Training Program, Cincinnati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Kelly's Foundation, Cincinnati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American Cancer Society-Young Professional's Society,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Medical</w:t>
          </w:r>
        </w:smartTag>
        <w:r>
          <w:rPr>
            <w:rFonts w:ascii="Times New Roman" w:hAnsi="Times New Roman"/>
            <w:spacing w:val="-3"/>
            <w:szCs w:val="24"/>
          </w:rPr>
          <w:t xml:space="preserve"> </w:t>
        </w:r>
        <w:smartTag w:uri="urn:schemas-microsoft-com:office:smarttags" w:element="PlaceType">
          <w:r>
            <w:rPr>
              <w:rFonts w:ascii="Times New Roman" w:hAnsi="Times New Roman"/>
              <w:spacing w:val="-3"/>
              <w:szCs w:val="24"/>
            </w:rPr>
            <w:t>Center</w:t>
          </w:r>
        </w:smartTag>
      </w:smartTag>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Candlelighters Childhood Cancer Foundation, </w:t>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xml:space="preserve"> branch</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8. </w:t>
      </w:r>
      <w:r>
        <w:rPr>
          <w:rFonts w:ascii="Times New Roman" w:hAnsi="Times New Roman"/>
          <w:spacing w:val="-3"/>
          <w:szCs w:val="24"/>
          <w:u w:val="single"/>
        </w:rPr>
        <w:t>Community Activities</w:t>
      </w:r>
    </w:p>
    <w:p w:rsidR="00012DA7" w:rsidRDefault="00012DA7" w:rsidP="00012DA7">
      <w:pPr>
        <w:pStyle w:val="EndnoteText"/>
        <w:tabs>
          <w:tab w:val="left" w:pos="720"/>
          <w:tab w:val="left" w:pos="1440"/>
          <w:tab w:val="left" w:pos="1872"/>
          <w:tab w:val="left" w:pos="2160"/>
        </w:tabs>
        <w:rPr>
          <w:rFonts w:ascii="Times New Roman" w:hAnsi="Times New Roman"/>
          <w:spacing w:val="-3"/>
          <w:szCs w:val="24"/>
        </w:rPr>
      </w:pPr>
    </w:p>
    <w:p w:rsidR="003E7726" w:rsidRPr="003E7726" w:rsidRDefault="003E7726" w:rsidP="00F77F5F">
      <w:pPr>
        <w:pStyle w:val="EndnoteText"/>
        <w:tabs>
          <w:tab w:val="left" w:pos="720"/>
          <w:tab w:val="left" w:pos="1440"/>
          <w:tab w:val="left" w:pos="1872"/>
          <w:tab w:val="left" w:pos="2160"/>
        </w:tabs>
        <w:rPr>
          <w:rFonts w:ascii="Times New Roman" w:hAnsi="Times New Roman"/>
          <w:spacing w:val="-3"/>
          <w:szCs w:val="24"/>
        </w:rPr>
      </w:pPr>
      <w:bookmarkStart w:id="12" w:name="_Hlk509576745"/>
      <w:r>
        <w:rPr>
          <w:rFonts w:ascii="Times New Roman" w:hAnsi="Times New Roman"/>
          <w:spacing w:val="-3"/>
          <w:szCs w:val="24"/>
        </w:rPr>
        <w:t xml:space="preserve">Invited panelist:  </w:t>
      </w:r>
      <w:r w:rsidRPr="003E7726">
        <w:rPr>
          <w:rFonts w:ascii="Times New Roman" w:hAnsi="Times New Roman"/>
          <w:i/>
          <w:spacing w:val="-3"/>
          <w:szCs w:val="24"/>
        </w:rPr>
        <w:t>How I Live</w:t>
      </w:r>
      <w:r>
        <w:rPr>
          <w:rFonts w:ascii="Times New Roman" w:hAnsi="Times New Roman"/>
          <w:i/>
          <w:spacing w:val="-3"/>
          <w:szCs w:val="24"/>
        </w:rPr>
        <w:t xml:space="preserve"> </w:t>
      </w:r>
      <w:r>
        <w:rPr>
          <w:rFonts w:ascii="Times New Roman" w:hAnsi="Times New Roman"/>
          <w:spacing w:val="-3"/>
          <w:szCs w:val="24"/>
        </w:rPr>
        <w:t>Documentary and discussion.  Pediatric cancer in low and middle income countries.  Department of Public Health, University of Pittsburgh, Pittsburgh, PA, March, 2018.</w:t>
      </w:r>
    </w:p>
    <w:bookmarkEnd w:id="12"/>
    <w:p w:rsidR="003E7726" w:rsidRDefault="003E7726" w:rsidP="00F77F5F">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 </w:t>
      </w:r>
    </w:p>
    <w:p w:rsidR="00F77F5F" w:rsidRPr="001C1A93" w:rsidRDefault="00F77F5F" w:rsidP="00F77F5F">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Cancer in Adolescents and Young Adults (AYA) What you need to know:  Blood Disorders, Cancers in Young Adults and Warning Signs. Invited presentation: </w:t>
      </w:r>
      <w:r>
        <w:rPr>
          <w:rFonts w:ascii="Times New Roman" w:hAnsi="Times New Roman"/>
          <w:spacing w:val="-3"/>
          <w:szCs w:val="24"/>
          <w:u w:val="single"/>
        </w:rPr>
        <w:t>Social and emotional functioning of teen survivors of cancer</w:t>
      </w:r>
      <w:r>
        <w:rPr>
          <w:rFonts w:ascii="Times New Roman" w:hAnsi="Times New Roman"/>
          <w:spacing w:val="-3"/>
          <w:szCs w:val="24"/>
        </w:rPr>
        <w:t xml:space="preserve">. Children’s Hospital of Pittsburgh, Pittsburgh, PA.  </w:t>
      </w:r>
    </w:p>
    <w:p w:rsidR="00F77F5F" w:rsidRDefault="00F77F5F" w:rsidP="00012DA7">
      <w:pPr>
        <w:pStyle w:val="EndnoteText"/>
        <w:tabs>
          <w:tab w:val="left" w:pos="720"/>
          <w:tab w:val="left" w:pos="1440"/>
          <w:tab w:val="left" w:pos="1872"/>
          <w:tab w:val="left" w:pos="2160"/>
        </w:tabs>
        <w:rPr>
          <w:rFonts w:ascii="Times New Roman" w:hAnsi="Times New Roman"/>
          <w:spacing w:val="-3"/>
          <w:szCs w:val="24"/>
        </w:rPr>
      </w:pPr>
    </w:p>
    <w:p w:rsidR="00012DA7" w:rsidRDefault="00012DA7" w:rsidP="00012DA7">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Our Clubhouse.  Moving forward:  A symposium on child and adolescent cancer survivorship. Invited presentation: </w:t>
      </w:r>
      <w:r>
        <w:rPr>
          <w:rFonts w:ascii="Times New Roman" w:hAnsi="Times New Roman"/>
          <w:spacing w:val="-3"/>
          <w:szCs w:val="24"/>
          <w:u w:val="single"/>
        </w:rPr>
        <w:t>Psychosocial functioning of young adult cancer survivors: A story of resilience</w:t>
      </w:r>
      <w:r>
        <w:rPr>
          <w:rFonts w:ascii="Times New Roman" w:hAnsi="Times New Roman"/>
          <w:spacing w:val="-3"/>
          <w:szCs w:val="24"/>
        </w:rPr>
        <w:t xml:space="preserve">. Pittsburgh, PA, </w:t>
      </w:r>
      <w:r>
        <w:rPr>
          <w:rFonts w:ascii="Times New Roman" w:hAnsi="Times New Roman"/>
          <w:spacing w:val="-3"/>
          <w:szCs w:val="24"/>
        </w:rPr>
        <w:lastRenderedPageBreak/>
        <w:t>August, 2014.</w:t>
      </w:r>
    </w:p>
    <w:p w:rsidR="00012DA7" w:rsidRDefault="00012DA7" w:rsidP="00012DA7">
      <w:pPr>
        <w:pStyle w:val="EndnoteText"/>
        <w:tabs>
          <w:tab w:val="left" w:pos="720"/>
          <w:tab w:val="left" w:pos="1440"/>
          <w:tab w:val="left" w:pos="1872"/>
          <w:tab w:val="left" w:pos="2160"/>
        </w:tabs>
        <w:rPr>
          <w:rFonts w:ascii="Times New Roman" w:hAnsi="Times New Roman"/>
          <w:spacing w:val="-3"/>
          <w:szCs w:val="24"/>
        </w:rPr>
      </w:pPr>
    </w:p>
    <w:p w:rsidR="009F0B2A" w:rsidRDefault="00012DA7" w:rsidP="00012DA7">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Our Clubhouse. Moving forward:  A symposium on child and adolescent cancer survivorship. Invited presentation: </w:t>
      </w:r>
      <w:r>
        <w:rPr>
          <w:rFonts w:ascii="Times New Roman" w:hAnsi="Times New Roman"/>
          <w:spacing w:val="-3"/>
          <w:szCs w:val="24"/>
          <w:u w:val="single"/>
        </w:rPr>
        <w:t>Supportive services and neurocognitive testing</w:t>
      </w:r>
      <w:r>
        <w:rPr>
          <w:rFonts w:ascii="Times New Roman" w:hAnsi="Times New Roman"/>
          <w:spacing w:val="-3"/>
          <w:szCs w:val="24"/>
        </w:rPr>
        <w:t>. Pittsburgh, PA, August, 2014.</w:t>
      </w:r>
    </w:p>
    <w:p w:rsidR="00012DA7" w:rsidRDefault="00012DA7">
      <w:pPr>
        <w:pStyle w:val="EndnoteText"/>
        <w:tabs>
          <w:tab w:val="left" w:pos="720"/>
          <w:tab w:val="left" w:pos="1440"/>
          <w:tab w:val="left" w:pos="1872"/>
          <w:tab w:val="left" w:pos="2160"/>
        </w:tabs>
        <w:rPr>
          <w:rFonts w:ascii="Times New Roman" w:hAnsi="Times New Roman"/>
          <w:spacing w:val="-3"/>
          <w:szCs w:val="24"/>
        </w:rPr>
      </w:pPr>
    </w:p>
    <w:p w:rsidR="008A562C" w:rsidRDefault="009F0B2A">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Gilda’s Club. Invited address: </w:t>
      </w:r>
      <w:r w:rsidRPr="00E6686C">
        <w:rPr>
          <w:rFonts w:ascii="Times New Roman" w:hAnsi="Times New Roman"/>
          <w:spacing w:val="-3"/>
          <w:szCs w:val="24"/>
          <w:u w:val="single"/>
        </w:rPr>
        <w:t>Cancer and children</w:t>
      </w:r>
      <w:r>
        <w:rPr>
          <w:rFonts w:ascii="Times New Roman" w:hAnsi="Times New Roman"/>
          <w:spacing w:val="-3"/>
          <w:szCs w:val="24"/>
        </w:rPr>
        <w:t xml:space="preserve">. </w:t>
      </w:r>
      <w:smartTag w:uri="urn:schemas-microsoft-com:office:smarttags" w:element="place">
        <w:smartTag w:uri="urn:schemas-microsoft-com:office:smarttags" w:element="City">
          <w:r>
            <w:rPr>
              <w:rFonts w:ascii="Times New Roman" w:hAnsi="Times New Roman"/>
              <w:spacing w:val="-3"/>
              <w:szCs w:val="24"/>
            </w:rPr>
            <w:t>Pittsburgh</w:t>
          </w:r>
        </w:smartTag>
        <w:r>
          <w:rPr>
            <w:rFonts w:ascii="Times New Roman" w:hAnsi="Times New Roman"/>
            <w:spacing w:val="-3"/>
            <w:szCs w:val="24"/>
          </w:rPr>
          <w:t xml:space="preserve">, </w:t>
        </w:r>
        <w:smartTag w:uri="urn:schemas-microsoft-com:office:smarttags" w:element="State">
          <w:r>
            <w:rPr>
              <w:rFonts w:ascii="Times New Roman" w:hAnsi="Times New Roman"/>
              <w:spacing w:val="-3"/>
              <w:szCs w:val="24"/>
            </w:rPr>
            <w:t>PA</w:t>
          </w:r>
        </w:smartTag>
      </w:smartTag>
      <w:r>
        <w:rPr>
          <w:rFonts w:ascii="Times New Roman" w:hAnsi="Times New Roman"/>
          <w:spacing w:val="-3"/>
          <w:szCs w:val="24"/>
        </w:rPr>
        <w:t>, June, 2008.</w:t>
      </w:r>
    </w:p>
    <w:p w:rsidR="009F0B2A" w:rsidRDefault="009F0B2A">
      <w:pPr>
        <w:pStyle w:val="EndnoteText"/>
        <w:tabs>
          <w:tab w:val="left" w:pos="720"/>
          <w:tab w:val="left" w:pos="1440"/>
          <w:tab w:val="left" w:pos="1872"/>
          <w:tab w:val="left" w:pos="2160"/>
        </w:tabs>
        <w:rPr>
          <w:rFonts w:ascii="Times New Roman" w:hAnsi="Times New Roman"/>
          <w:spacing w:val="-3"/>
          <w:szCs w:val="24"/>
        </w:rPr>
      </w:pPr>
    </w:p>
    <w:p w:rsidR="00630AE4" w:rsidRDefault="002B6E54" w:rsidP="00630AE4">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Sickle cell disease: </w:t>
      </w:r>
      <w:r w:rsidR="00630AE4">
        <w:rPr>
          <w:rFonts w:ascii="Times New Roman" w:hAnsi="Times New Roman"/>
          <w:spacing w:val="-3"/>
          <w:szCs w:val="24"/>
        </w:rPr>
        <w:t xml:space="preserve">Progress, patients, and solutions. Children's </w:t>
      </w:r>
      <w:smartTag w:uri="urn:schemas-microsoft-com:office:smarttags" w:element="place">
        <w:smartTag w:uri="urn:schemas-microsoft-com:office:smarttags" w:element="PlaceType">
          <w:r w:rsidR="00630AE4">
            <w:rPr>
              <w:rFonts w:ascii="Times New Roman" w:hAnsi="Times New Roman"/>
              <w:spacing w:val="-3"/>
              <w:szCs w:val="24"/>
            </w:rPr>
            <w:t>Hospital</w:t>
          </w:r>
        </w:smartTag>
        <w:r w:rsidR="00630AE4">
          <w:rPr>
            <w:rFonts w:ascii="Times New Roman" w:hAnsi="Times New Roman"/>
            <w:spacing w:val="-3"/>
            <w:szCs w:val="24"/>
          </w:rPr>
          <w:t xml:space="preserve"> of </w:t>
        </w:r>
        <w:smartTag w:uri="urn:schemas-microsoft-com:office:smarttags" w:element="PlaceName">
          <w:r w:rsidR="00630AE4">
            <w:rPr>
              <w:rFonts w:ascii="Times New Roman" w:hAnsi="Times New Roman"/>
              <w:spacing w:val="-3"/>
              <w:szCs w:val="24"/>
            </w:rPr>
            <w:t>Pittsburgh</w:t>
          </w:r>
        </w:smartTag>
      </w:smartTag>
      <w:r w:rsidR="00630AE4">
        <w:rPr>
          <w:rFonts w:ascii="Times New Roman" w:hAnsi="Times New Roman"/>
          <w:spacing w:val="-3"/>
          <w:szCs w:val="24"/>
        </w:rPr>
        <w:t xml:space="preserve">: </w:t>
      </w:r>
      <w:r w:rsidR="00630AE4">
        <w:rPr>
          <w:rFonts w:ascii="Times New Roman" w:hAnsi="Times New Roman"/>
          <w:spacing w:val="-3"/>
          <w:szCs w:val="24"/>
          <w:u w:val="single"/>
        </w:rPr>
        <w:t>Social, emotional, behavioral, and cognitive functioning of children with sickle cell disease.</w:t>
      </w:r>
      <w:r w:rsidR="00630AE4">
        <w:rPr>
          <w:rFonts w:ascii="Times New Roman" w:hAnsi="Times New Roman"/>
          <w:spacing w:val="-3"/>
          <w:szCs w:val="24"/>
        </w:rPr>
        <w:t xml:space="preserve"> March, 2007. </w:t>
      </w:r>
    </w:p>
    <w:p w:rsidR="00630AE4" w:rsidRDefault="00630AE4">
      <w:pPr>
        <w:pStyle w:val="EndnoteText"/>
        <w:tabs>
          <w:tab w:val="left" w:pos="720"/>
          <w:tab w:val="left" w:pos="1440"/>
          <w:tab w:val="left" w:pos="1872"/>
          <w:tab w:val="left" w:pos="2160"/>
        </w:tabs>
        <w:rPr>
          <w:rFonts w:ascii="Times New Roman" w:hAnsi="Times New Roman"/>
          <w:spacing w:val="-3"/>
          <w:szCs w:val="24"/>
        </w:rPr>
      </w:pPr>
    </w:p>
    <w:p w:rsidR="007E0C28" w:rsidRDefault="00D462AA">
      <w:pPr>
        <w:pStyle w:val="EndnoteText"/>
        <w:tabs>
          <w:tab w:val="left" w:pos="720"/>
          <w:tab w:val="left" w:pos="1440"/>
          <w:tab w:val="left" w:pos="1872"/>
          <w:tab w:val="left" w:pos="2160"/>
        </w:tabs>
        <w:rPr>
          <w:rFonts w:ascii="Times New Roman" w:hAnsi="Times New Roman"/>
          <w:szCs w:val="24"/>
        </w:rPr>
      </w:pPr>
      <w:r>
        <w:rPr>
          <w:rFonts w:ascii="Times New Roman" w:hAnsi="Times New Roman"/>
          <w:spacing w:val="-3"/>
          <w:szCs w:val="24"/>
        </w:rPr>
        <w:t>PSC Partners Seeking a Cure</w:t>
      </w:r>
      <w:r w:rsidR="00C84EA3">
        <w:rPr>
          <w:rFonts w:ascii="Times New Roman" w:hAnsi="Times New Roman"/>
          <w:spacing w:val="-3"/>
          <w:szCs w:val="24"/>
        </w:rPr>
        <w:t>,</w:t>
      </w:r>
      <w:r>
        <w:rPr>
          <w:rFonts w:ascii="Times New Roman" w:hAnsi="Times New Roman"/>
          <w:spacing w:val="-3"/>
          <w:szCs w:val="24"/>
        </w:rPr>
        <w:t xml:space="preserve"> Conference</w:t>
      </w:r>
      <w:r w:rsidR="00C84EA3">
        <w:rPr>
          <w:rFonts w:ascii="Times New Roman" w:hAnsi="Times New Roman"/>
          <w:spacing w:val="-3"/>
          <w:szCs w:val="24"/>
        </w:rPr>
        <w:t xml:space="preserve"> 2006</w:t>
      </w:r>
      <w:r>
        <w:rPr>
          <w:rFonts w:ascii="Times New Roman" w:hAnsi="Times New Roman"/>
          <w:spacing w:val="-3"/>
          <w:szCs w:val="24"/>
        </w:rPr>
        <w:t xml:space="preserve">. </w:t>
      </w:r>
      <w:r w:rsidRPr="001144D1">
        <w:rPr>
          <w:rFonts w:ascii="Times New Roman" w:hAnsi="Times New Roman"/>
          <w:szCs w:val="24"/>
          <w:u w:val="single"/>
        </w:rPr>
        <w:t xml:space="preserve">Quality of </w:t>
      </w:r>
      <w:r w:rsidR="001144D1">
        <w:rPr>
          <w:rFonts w:ascii="Times New Roman" w:hAnsi="Times New Roman"/>
          <w:szCs w:val="24"/>
          <w:u w:val="single"/>
        </w:rPr>
        <w:t>l</w:t>
      </w:r>
      <w:r w:rsidRPr="001144D1">
        <w:rPr>
          <w:rFonts w:ascii="Times New Roman" w:hAnsi="Times New Roman"/>
          <w:szCs w:val="24"/>
          <w:u w:val="single"/>
        </w:rPr>
        <w:t xml:space="preserve">ife for </w:t>
      </w:r>
      <w:r w:rsidR="001144D1">
        <w:rPr>
          <w:rFonts w:ascii="Times New Roman" w:hAnsi="Times New Roman"/>
          <w:szCs w:val="24"/>
          <w:u w:val="single"/>
        </w:rPr>
        <w:t>c</w:t>
      </w:r>
      <w:r w:rsidRPr="001144D1">
        <w:rPr>
          <w:rFonts w:ascii="Times New Roman" w:hAnsi="Times New Roman"/>
          <w:szCs w:val="24"/>
          <w:u w:val="single"/>
        </w:rPr>
        <w:t xml:space="preserve">hildren with a </w:t>
      </w:r>
      <w:r w:rsidR="001144D1">
        <w:rPr>
          <w:rFonts w:ascii="Times New Roman" w:hAnsi="Times New Roman"/>
          <w:szCs w:val="24"/>
          <w:u w:val="single"/>
        </w:rPr>
        <w:t>c</w:t>
      </w:r>
      <w:r w:rsidRPr="001144D1">
        <w:rPr>
          <w:rFonts w:ascii="Times New Roman" w:hAnsi="Times New Roman"/>
          <w:szCs w:val="24"/>
          <w:u w:val="single"/>
        </w:rPr>
        <w:t xml:space="preserve">hronic </w:t>
      </w:r>
      <w:r w:rsidR="001144D1">
        <w:rPr>
          <w:rFonts w:ascii="Times New Roman" w:hAnsi="Times New Roman"/>
          <w:szCs w:val="24"/>
          <w:u w:val="single"/>
        </w:rPr>
        <w:t>i</w:t>
      </w:r>
      <w:r w:rsidRPr="001144D1">
        <w:rPr>
          <w:rFonts w:ascii="Times New Roman" w:hAnsi="Times New Roman"/>
          <w:szCs w:val="24"/>
          <w:u w:val="single"/>
        </w:rPr>
        <w:t>llness</w:t>
      </w:r>
      <w:r w:rsidR="001144D1">
        <w:rPr>
          <w:rFonts w:ascii="Times New Roman" w:hAnsi="Times New Roman"/>
          <w:szCs w:val="24"/>
        </w:rPr>
        <w:t xml:space="preserve">. </w:t>
      </w:r>
      <w:smartTag w:uri="urn:schemas-microsoft-com:office:smarttags" w:element="place">
        <w:smartTag w:uri="urn:schemas-microsoft-com:office:smarttags" w:element="City">
          <w:r w:rsidR="001144D1">
            <w:rPr>
              <w:rFonts w:ascii="Times New Roman" w:hAnsi="Times New Roman"/>
              <w:szCs w:val="24"/>
            </w:rPr>
            <w:t>Pittsburgh</w:t>
          </w:r>
        </w:smartTag>
        <w:r w:rsidR="001144D1">
          <w:rPr>
            <w:rFonts w:ascii="Times New Roman" w:hAnsi="Times New Roman"/>
            <w:szCs w:val="24"/>
          </w:rPr>
          <w:t xml:space="preserve">, </w:t>
        </w:r>
        <w:smartTag w:uri="urn:schemas-microsoft-com:office:smarttags" w:element="State">
          <w:r w:rsidR="001144D1">
            <w:rPr>
              <w:rFonts w:ascii="Times New Roman" w:hAnsi="Times New Roman"/>
              <w:szCs w:val="24"/>
            </w:rPr>
            <w:t>PA</w:t>
          </w:r>
        </w:smartTag>
      </w:smartTag>
      <w:r w:rsidR="001144D1">
        <w:rPr>
          <w:rFonts w:ascii="Times New Roman" w:hAnsi="Times New Roman"/>
          <w:szCs w:val="24"/>
        </w:rPr>
        <w:t>, April, 2006.</w:t>
      </w:r>
    </w:p>
    <w:p w:rsidR="001144D1" w:rsidRPr="001144D1" w:rsidRDefault="001144D1">
      <w:pPr>
        <w:pStyle w:val="EndnoteText"/>
        <w:tabs>
          <w:tab w:val="left" w:pos="720"/>
          <w:tab w:val="left" w:pos="1440"/>
          <w:tab w:val="left" w:pos="1872"/>
          <w:tab w:val="left" w:pos="2160"/>
        </w:tabs>
        <w:rPr>
          <w:rFonts w:ascii="Times New Roman" w:hAnsi="Times New Roman"/>
          <w:spacing w:val="-3"/>
          <w:szCs w:val="24"/>
        </w:rPr>
      </w:pPr>
    </w:p>
    <w:p w:rsidR="008A562C" w:rsidRDefault="008A562C">
      <w:pPr>
        <w:widowControl/>
        <w:rPr>
          <w:rFonts w:ascii="Times New Roman" w:eastAsia="Arial Unicode MS" w:hAnsi="Times New Roman"/>
          <w:snapToGrid/>
          <w:vanish/>
          <w:szCs w:val="24"/>
        </w:rPr>
      </w:pPr>
      <w:r>
        <w:rPr>
          <w:rFonts w:ascii="Times New Roman" w:hAnsi="Times New Roman"/>
          <w:szCs w:val="38"/>
        </w:rPr>
        <w:t>Sickle cell disease: Progress, patients, and solutions. Children’s Hospital of Pittsburgh:</w:t>
      </w:r>
      <w:r w:rsidR="00F34B3A">
        <w:rPr>
          <w:rFonts w:ascii="Times New Roman" w:hAnsi="Times New Roman"/>
          <w:szCs w:val="38"/>
        </w:rPr>
        <w:t xml:space="preserve"> </w:t>
      </w:r>
    </w:p>
    <w:p w:rsidR="008A562C" w:rsidRDefault="008A562C">
      <w:pPr>
        <w:widowControl/>
        <w:rPr>
          <w:rFonts w:ascii="Times New Roman" w:hAnsi="Times New Roman"/>
          <w:szCs w:val="38"/>
          <w:u w:val="single"/>
        </w:rPr>
      </w:pPr>
      <w:r>
        <w:rPr>
          <w:rFonts w:ascii="Times New Roman" w:hAnsi="Times New Roman"/>
          <w:szCs w:val="38"/>
          <w:u w:val="single"/>
        </w:rPr>
        <w:t xml:space="preserve">Young adults: Social, emotional, behavioral, and cognitive functioning of children with sickle cell disease, </w:t>
      </w:r>
      <w:r>
        <w:rPr>
          <w:rFonts w:ascii="Times New Roman" w:hAnsi="Times New Roman"/>
          <w:szCs w:val="38"/>
        </w:rPr>
        <w:t xml:space="preserve">October, 2005. </w:t>
      </w:r>
    </w:p>
    <w:p w:rsidR="008A562C" w:rsidRDefault="008A562C">
      <w:pPr>
        <w:widowControl/>
        <w:rPr>
          <w:rFonts w:ascii="Times New Roman" w:hAnsi="Times New Roman"/>
          <w:szCs w:val="38"/>
          <w:u w:val="single"/>
        </w:rPr>
      </w:pPr>
    </w:p>
    <w:p w:rsidR="008A562C" w:rsidRDefault="008A562C">
      <w:pPr>
        <w:widowControl/>
        <w:rPr>
          <w:rFonts w:ascii="Times New Roman" w:hAnsi="Times New Roman"/>
          <w:spacing w:val="-3"/>
          <w:szCs w:val="24"/>
        </w:rPr>
      </w:pPr>
      <w:smartTag w:uri="urn:schemas-microsoft-com:office:smarttags" w:element="place">
        <w:smartTag w:uri="urn:schemas-microsoft-com:office:smarttags" w:element="City">
          <w:r>
            <w:rPr>
              <w:rFonts w:ascii="Times New Roman" w:hAnsi="Times New Roman"/>
              <w:spacing w:val="-3"/>
              <w:szCs w:val="24"/>
            </w:rPr>
            <w:t>Pittsburgh</w:t>
          </w:r>
        </w:smartTag>
      </w:smartTag>
      <w:r>
        <w:rPr>
          <w:rFonts w:ascii="Times New Roman" w:hAnsi="Times New Roman"/>
          <w:spacing w:val="-3"/>
          <w:szCs w:val="24"/>
        </w:rPr>
        <w:t xml:space="preserve"> Pediatric Society: Presentation to their monthly meeting. </w:t>
      </w:r>
      <w:r>
        <w:rPr>
          <w:rFonts w:ascii="Times New Roman" w:hAnsi="Times New Roman"/>
          <w:spacing w:val="-3"/>
          <w:szCs w:val="24"/>
          <w:u w:val="single"/>
        </w:rPr>
        <w:t>Detecting early signs of autism</w:t>
      </w:r>
      <w:r>
        <w:rPr>
          <w:rFonts w:ascii="Times New Roman" w:hAnsi="Times New Roman"/>
          <w:spacing w:val="-3"/>
          <w:szCs w:val="24"/>
        </w:rPr>
        <w:t>. September, 2005.</w:t>
      </w:r>
    </w:p>
    <w:p w:rsidR="001C464A" w:rsidRDefault="001C464A">
      <w:pPr>
        <w:widowControl/>
        <w:rPr>
          <w:rFonts w:ascii="Times New Roman" w:eastAsia="Arial Unicode MS" w:hAnsi="Times New Roman"/>
          <w:snapToGrid/>
          <w:vanish/>
          <w:szCs w:val="38"/>
        </w:rPr>
      </w:pPr>
    </w:p>
    <w:p w:rsidR="008A562C" w:rsidRDefault="008A562C">
      <w:pPr>
        <w:pStyle w:val="EndnoteText"/>
        <w:tabs>
          <w:tab w:val="left" w:pos="720"/>
          <w:tab w:val="left" w:pos="1440"/>
          <w:tab w:val="left" w:pos="1872"/>
          <w:tab w:val="left" w:pos="2160"/>
        </w:tabs>
        <w:rPr>
          <w:rFonts w:ascii="Times New Roman" w:hAnsi="Times New Roman"/>
          <w:spacing w:val="-3"/>
          <w:szCs w:val="24"/>
        </w:rPr>
      </w:pPr>
    </w:p>
    <w:p w:rsidR="008A562C" w:rsidRDefault="008A562C">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Sickle cell disease: Progress, patients, and solutions.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xml:space="preserve">: </w:t>
      </w:r>
      <w:r>
        <w:rPr>
          <w:rFonts w:ascii="Times New Roman" w:hAnsi="Times New Roman"/>
          <w:spacing w:val="-3"/>
          <w:szCs w:val="24"/>
          <w:u w:val="single"/>
        </w:rPr>
        <w:t>Social, emotional, behavioral, and cognitive functioning of children with sickle cell disease.</w:t>
      </w:r>
      <w:r>
        <w:rPr>
          <w:rFonts w:ascii="Times New Roman" w:hAnsi="Times New Roman"/>
          <w:spacing w:val="-3"/>
          <w:szCs w:val="24"/>
        </w:rPr>
        <w:t xml:space="preserve"> May, 2005. </w:t>
      </w:r>
    </w:p>
    <w:p w:rsidR="008A562C" w:rsidRDefault="008A562C">
      <w:pPr>
        <w:pStyle w:val="EndnoteText"/>
        <w:tabs>
          <w:tab w:val="left" w:pos="720"/>
          <w:tab w:val="left" w:pos="1440"/>
          <w:tab w:val="left" w:pos="1872"/>
          <w:tab w:val="left" w:pos="2160"/>
        </w:tabs>
        <w:rPr>
          <w:rFonts w:ascii="Times New Roman" w:hAnsi="Times New Roman"/>
          <w:spacing w:val="-3"/>
          <w:szCs w:val="24"/>
        </w:rPr>
      </w:pPr>
    </w:p>
    <w:p w:rsidR="008A562C" w:rsidRDefault="008A562C">
      <w:pPr>
        <w:pStyle w:val="EndnoteText"/>
        <w:tabs>
          <w:tab w:val="left" w:pos="720"/>
          <w:tab w:val="left" w:pos="1440"/>
          <w:tab w:val="left" w:pos="1872"/>
          <w:tab w:val="left" w:pos="2160"/>
        </w:tabs>
        <w:rPr>
          <w:rFonts w:ascii="Times New Roman" w:hAnsi="Times New Roman"/>
          <w:spacing w:val="-3"/>
          <w:szCs w:val="24"/>
        </w:rPr>
      </w:pPr>
      <w:r>
        <w:rPr>
          <w:rFonts w:ascii="Times New Roman" w:hAnsi="Times New Roman"/>
          <w:spacing w:val="-3"/>
          <w:szCs w:val="24"/>
        </w:rPr>
        <w:t xml:space="preserve">Candlelighters Childhood Cancer Network and Hematology/Oncology Parent Advisory Group of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xml:space="preserve">: </w:t>
      </w:r>
      <w:r>
        <w:rPr>
          <w:rFonts w:ascii="Times New Roman" w:hAnsi="Times New Roman"/>
          <w:spacing w:val="-3"/>
          <w:szCs w:val="24"/>
          <w:u w:val="single"/>
        </w:rPr>
        <w:t>Life after cancer: Psychosocial issues.</w:t>
      </w:r>
      <w:r>
        <w:rPr>
          <w:rFonts w:ascii="Times New Roman" w:hAnsi="Times New Roman"/>
          <w:spacing w:val="-3"/>
          <w:szCs w:val="24"/>
        </w:rPr>
        <w:t xml:space="preserve"> November, 2004.</w:t>
      </w:r>
    </w:p>
    <w:p w:rsidR="008A562C" w:rsidRDefault="008A562C">
      <w:pPr>
        <w:pStyle w:val="EndnoteText"/>
        <w:tabs>
          <w:tab w:val="left" w:pos="720"/>
          <w:tab w:val="left" w:pos="1440"/>
          <w:tab w:val="left" w:pos="1872"/>
          <w:tab w:val="left" w:pos="2160"/>
        </w:tab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Sickle cell disease: Progress, patients and solutions.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xml:space="preserve">: </w:t>
      </w:r>
      <w:r>
        <w:rPr>
          <w:rFonts w:ascii="Times New Roman" w:hAnsi="Times New Roman"/>
          <w:spacing w:val="-3"/>
          <w:szCs w:val="24"/>
          <w:u w:val="single"/>
        </w:rPr>
        <w:t>Emotional well being of children with sickle cell disease</w:t>
      </w:r>
      <w:r>
        <w:rPr>
          <w:rFonts w:ascii="Times New Roman" w:hAnsi="Times New Roman"/>
          <w:spacing w:val="-3"/>
          <w:szCs w:val="24"/>
        </w:rPr>
        <w:t>. September, 2004.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Sickle cell disease: Progress, patients, and solutions. Children’s </w:t>
      </w:r>
      <w:smartTag w:uri="urn:schemas-microsoft-com:office:smarttags" w:element="place">
        <w:smartTag w:uri="urn:schemas-microsoft-com:office:smarttags" w:element="PlaceType">
          <w:r>
            <w:rPr>
              <w:rFonts w:ascii="Times New Roman" w:hAnsi="Times New Roman"/>
              <w:spacing w:val="-3"/>
              <w:szCs w:val="24"/>
            </w:rPr>
            <w:t>Hospital</w:t>
          </w:r>
        </w:smartTag>
        <w:r>
          <w:rPr>
            <w:rFonts w:ascii="Times New Roman" w:hAnsi="Times New Roman"/>
            <w:spacing w:val="-3"/>
            <w:szCs w:val="24"/>
          </w:rPr>
          <w:t xml:space="preserve"> of </w:t>
        </w:r>
        <w:smartTag w:uri="urn:schemas-microsoft-com:office:smarttags" w:element="PlaceName">
          <w:r>
            <w:rPr>
              <w:rFonts w:ascii="Times New Roman" w:hAnsi="Times New Roman"/>
              <w:spacing w:val="-3"/>
              <w:szCs w:val="24"/>
            </w:rPr>
            <w:t>Pittsburgh</w:t>
          </w:r>
        </w:smartTag>
      </w:smartTag>
      <w:r>
        <w:rPr>
          <w:rFonts w:ascii="Times New Roman" w:hAnsi="Times New Roman"/>
          <w:spacing w:val="-3"/>
          <w:szCs w:val="24"/>
        </w:rPr>
        <w:t xml:space="preserve">: </w:t>
      </w:r>
      <w:r>
        <w:rPr>
          <w:rFonts w:ascii="Times New Roman" w:hAnsi="Times New Roman"/>
          <w:spacing w:val="-3"/>
          <w:szCs w:val="24"/>
          <w:u w:val="single"/>
        </w:rPr>
        <w:t>Emotional well being of children with sickle cell disease</w:t>
      </w:r>
      <w:r>
        <w:rPr>
          <w:rFonts w:ascii="Times New Roman" w:hAnsi="Times New Roman"/>
          <w:spacing w:val="-3"/>
          <w:szCs w:val="24"/>
        </w:rPr>
        <w:t>. May, 2004.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smartTag w:uri="urn:schemas-microsoft-com:office:smarttags" w:element="place">
        <w:smartTag w:uri="urn:schemas-microsoft-com:office:smarttags" w:element="City">
          <w:r>
            <w:rPr>
              <w:rFonts w:ascii="Times New Roman" w:hAnsi="Times New Roman"/>
              <w:spacing w:val="-3"/>
              <w:szCs w:val="24"/>
            </w:rPr>
            <w:t>Pittsburgh</w:t>
          </w:r>
        </w:smartTag>
      </w:smartTag>
      <w:r>
        <w:rPr>
          <w:rFonts w:ascii="Times New Roman" w:hAnsi="Times New Roman"/>
          <w:spacing w:val="-3"/>
          <w:szCs w:val="24"/>
        </w:rPr>
        <w:t xml:space="preserve"> Pediatric Society: Presentation to their monthly meeting. </w:t>
      </w:r>
      <w:r>
        <w:rPr>
          <w:rFonts w:ascii="Times New Roman" w:hAnsi="Times New Roman"/>
          <w:spacing w:val="-3"/>
          <w:szCs w:val="24"/>
          <w:u w:val="single"/>
        </w:rPr>
        <w:t>Ethical issues in pediatrics</w:t>
      </w:r>
      <w:r>
        <w:rPr>
          <w:rFonts w:ascii="Times New Roman" w:hAnsi="Times New Roman"/>
          <w:spacing w:val="-3"/>
          <w:szCs w:val="24"/>
        </w:rPr>
        <w:t>. March, 2004.</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Cincinnati Public Schools: Presentation to Curriculum Council: </w:t>
      </w:r>
      <w:r>
        <w:rPr>
          <w:rFonts w:ascii="Times New Roman" w:hAnsi="Times New Roman"/>
          <w:spacing w:val="-3"/>
          <w:szCs w:val="24"/>
          <w:u w:val="single"/>
        </w:rPr>
        <w:t>Peer relationships of children with severe chronic illness: What is normal?</w:t>
      </w:r>
      <w:r>
        <w:rPr>
          <w:rFonts w:ascii="Times New Roman" w:hAnsi="Times New Roman"/>
          <w:spacing w:val="-3"/>
          <w:szCs w:val="24"/>
        </w:rPr>
        <w:t>, October, 2003</w:t>
      </w:r>
      <w:r w:rsidR="00563901">
        <w:rPr>
          <w:rFonts w:ascii="Times New Roman" w:hAnsi="Times New Roman"/>
          <w:spacing w:val="-3"/>
          <w:szCs w:val="24"/>
        </w:rPr>
        <w: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r>
        <w:rPr>
          <w:rFonts w:ascii="Times New Roman" w:hAnsi="Times New Roman"/>
          <w:spacing w:val="-3"/>
          <w:szCs w:val="24"/>
        </w:rPr>
        <w:t xml:space="preserve">Cincinnati Public Schools: Presentation to the Mayerson Academy Staff: </w:t>
      </w:r>
      <w:r>
        <w:rPr>
          <w:rFonts w:ascii="Times New Roman" w:hAnsi="Times New Roman"/>
          <w:spacing w:val="-3"/>
          <w:szCs w:val="24"/>
          <w:u w:val="single"/>
        </w:rPr>
        <w:t>The UC Friendship Study and Cincinnati Public Schools</w:t>
      </w:r>
      <w:r>
        <w:rPr>
          <w:rFonts w:ascii="Times New Roman" w:hAnsi="Times New Roman"/>
          <w:spacing w:val="-3"/>
          <w:szCs w:val="24"/>
        </w:rPr>
        <w:t>, April 2003</w:t>
      </w:r>
      <w:r w:rsidR="00563901">
        <w:rPr>
          <w:rFonts w:ascii="Times New Roman" w:hAnsi="Times New Roman"/>
          <w:spacing w:val="-3"/>
          <w:szCs w:val="24"/>
        </w:rPr>
        <w:t>.</w:t>
      </w: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spacing w:val="-3"/>
          <w:szCs w:val="24"/>
        </w:rPr>
      </w:pPr>
    </w:p>
    <w:p w:rsidR="008A562C" w:rsidRDefault="008A562C">
      <w:pPr>
        <w:tabs>
          <w:tab w:val="left" w:pos="0"/>
          <w:tab w:val="left" w:pos="720"/>
          <w:tab w:val="left" w:pos="1440"/>
          <w:tab w:val="left" w:pos="1872"/>
          <w:tab w:val="left" w:pos="2160"/>
        </w:tabs>
        <w:suppressAutoHyphens/>
        <w:rPr>
          <w:rFonts w:ascii="Times New Roman" w:hAnsi="Times New Roman"/>
          <w:i/>
          <w:spacing w:val="-3"/>
          <w:sz w:val="18"/>
          <w:szCs w:val="18"/>
        </w:rPr>
      </w:pPr>
      <w:r>
        <w:rPr>
          <w:rFonts w:ascii="Times New Roman" w:hAnsi="Times New Roman"/>
          <w:i/>
          <w:spacing w:val="-3"/>
          <w:sz w:val="18"/>
          <w:szCs w:val="18"/>
        </w:rPr>
        <w:t>Revised</w:t>
      </w:r>
      <w:r w:rsidR="00FD415F">
        <w:rPr>
          <w:rFonts w:ascii="Times New Roman" w:hAnsi="Times New Roman"/>
          <w:i/>
          <w:spacing w:val="-3"/>
          <w:sz w:val="18"/>
          <w:szCs w:val="18"/>
        </w:rPr>
        <w:t xml:space="preserve"> </w:t>
      </w:r>
      <w:r w:rsidR="003A4BB2">
        <w:rPr>
          <w:rFonts w:ascii="Times New Roman" w:hAnsi="Times New Roman"/>
          <w:i/>
          <w:spacing w:val="-3"/>
          <w:sz w:val="18"/>
          <w:szCs w:val="18"/>
        </w:rPr>
        <w:t>6</w:t>
      </w:r>
      <w:r w:rsidR="004C5B03">
        <w:rPr>
          <w:rFonts w:ascii="Times New Roman" w:hAnsi="Times New Roman"/>
          <w:i/>
          <w:spacing w:val="-3"/>
          <w:sz w:val="18"/>
          <w:szCs w:val="18"/>
        </w:rPr>
        <w:t>/1/19</w:t>
      </w:r>
    </w:p>
    <w:sectPr w:rsidR="008A562C">
      <w:headerReference w:type="default" r:id="rId13"/>
      <w:endnotePr>
        <w:numFmt w:val="decimal"/>
      </w:endnotePr>
      <w:type w:val="continuous"/>
      <w:pgSz w:w="12240" w:h="15840" w:code="1"/>
      <w:pgMar w:top="1080" w:right="1080" w:bottom="864" w:left="576"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A84" w:rsidRDefault="00107A84">
      <w:pPr>
        <w:spacing w:line="20" w:lineRule="exact"/>
      </w:pPr>
    </w:p>
  </w:endnote>
  <w:endnote w:type="continuationSeparator" w:id="0">
    <w:p w:rsidR="00107A84" w:rsidRDefault="00107A84">
      <w:r>
        <w:t xml:space="preserve"> </w:t>
      </w:r>
    </w:p>
  </w:endnote>
  <w:endnote w:type="continuationNotice" w:id="1">
    <w:p w:rsidR="00107A84" w:rsidRDefault="00107A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A84" w:rsidRDefault="00107A84">
      <w:r>
        <w:separator/>
      </w:r>
    </w:p>
  </w:footnote>
  <w:footnote w:type="continuationSeparator" w:id="0">
    <w:p w:rsidR="00107A84" w:rsidRDefault="0010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A84" w:rsidRDefault="00107A84">
    <w:pPr>
      <w:tabs>
        <w:tab w:val="left" w:pos="-720"/>
      </w:tabs>
      <w:suppressAutoHyphens/>
      <w:rPr>
        <w:rFonts w:ascii="CG Times" w:hAnsi="CG Times"/>
        <w:b/>
      </w:rPr>
    </w:pPr>
    <w:r>
      <w:rPr>
        <w:b/>
        <w:noProof/>
        <w:snapToGrid/>
      </w:rPr>
      <mc:AlternateContent>
        <mc:Choice Requires="wps">
          <w:drawing>
            <wp:anchor distT="0" distB="0" distL="114300" distR="114300" simplePos="0" relativeHeight="251657728" behindDoc="1" locked="0" layoutInCell="1" allowOverlap="1">
              <wp:simplePos x="0" y="0"/>
              <wp:positionH relativeFrom="margin">
                <wp:posOffset>38100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7A84" w:rsidRDefault="00107A84">
                          <w:pPr>
                            <w:tabs>
                              <w:tab w:val="center" w:pos="4650"/>
                              <w:tab w:val="right" w:pos="9300"/>
                            </w:tabs>
                            <w:suppressAutoHyphens/>
                            <w:jc w:val="both"/>
                            <w:rPr>
                              <w:rFonts w:ascii="CG Times" w:hAnsi="CG Times"/>
                              <w:b/>
                            </w:rPr>
                          </w:pPr>
                          <w:r>
                            <w:rPr>
                              <w:rFonts w:ascii="CG Times" w:hAnsi="CG Times"/>
                            </w:rPr>
                            <w:tab/>
                          </w:r>
                          <w:r>
                            <w:rPr>
                              <w:rFonts w:ascii="CG Times" w:hAnsi="CG Times"/>
                            </w:rPr>
                            <w:tab/>
                          </w:r>
                          <w:r>
                            <w:rPr>
                              <w:rFonts w:ascii="CG Times" w:hAnsi="CG Times"/>
                              <w:b/>
                            </w:rPr>
                            <w:t xml:space="preserve">Page </w:t>
                          </w:r>
                          <w:r>
                            <w:rPr>
                              <w:rFonts w:ascii="CG Times" w:hAnsi="CG Times"/>
                              <w:b/>
                            </w:rPr>
                            <w:fldChar w:fldCharType="begin"/>
                          </w:r>
                          <w:r>
                            <w:rPr>
                              <w:rFonts w:ascii="CG Times" w:hAnsi="CG Times"/>
                              <w:b/>
                            </w:rPr>
                            <w:instrText>page \* arabic</w:instrText>
                          </w:r>
                          <w:r>
                            <w:rPr>
                              <w:rFonts w:ascii="CG Times" w:hAnsi="CG Times"/>
                              <w:b/>
                            </w:rPr>
                            <w:fldChar w:fldCharType="separate"/>
                          </w:r>
                          <w:r>
                            <w:rPr>
                              <w:rFonts w:ascii="CG Times" w:hAnsi="CG Times"/>
                              <w:b/>
                              <w:noProof/>
                            </w:rPr>
                            <w:t>7</w:t>
                          </w:r>
                          <w:r>
                            <w:rPr>
                              <w:rFonts w:ascii="CG Times" w:hAnsi="CG Times"/>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pt;margin-top:0;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" filled="f" stroked="f" strokeweight="0">
              <v:textbox inset="0,0,0,0">
                <w:txbxContent>
                  <w:p w:rsidR="00107A84" w:rsidRDefault="00107A84">
                    <w:pPr>
                      <w:tabs>
                        <w:tab w:val="center" w:pos="4650"/>
                        <w:tab w:val="right" w:pos="9300"/>
                      </w:tabs>
                      <w:suppressAutoHyphens/>
                      <w:jc w:val="both"/>
                      <w:rPr>
                        <w:rFonts w:ascii="CG Times" w:hAnsi="CG Times"/>
                        <w:b/>
                      </w:rPr>
                    </w:pPr>
                    <w:r>
                      <w:rPr>
                        <w:rFonts w:ascii="CG Times" w:hAnsi="CG Times"/>
                      </w:rPr>
                      <w:tab/>
                    </w:r>
                    <w:r>
                      <w:rPr>
                        <w:rFonts w:ascii="CG Times" w:hAnsi="CG Times"/>
                      </w:rPr>
                      <w:tab/>
                    </w:r>
                    <w:r>
                      <w:rPr>
                        <w:rFonts w:ascii="CG Times" w:hAnsi="CG Times"/>
                        <w:b/>
                      </w:rPr>
                      <w:t xml:space="preserve">Page </w:t>
                    </w:r>
                    <w:r>
                      <w:rPr>
                        <w:rFonts w:ascii="CG Times" w:hAnsi="CG Times"/>
                        <w:b/>
                      </w:rPr>
                      <w:fldChar w:fldCharType="begin"/>
                    </w:r>
                    <w:r>
                      <w:rPr>
                        <w:rFonts w:ascii="CG Times" w:hAnsi="CG Times"/>
                        <w:b/>
                      </w:rPr>
                      <w:instrText>page \* arabic</w:instrText>
                    </w:r>
                    <w:r>
                      <w:rPr>
                        <w:rFonts w:ascii="CG Times" w:hAnsi="CG Times"/>
                        <w:b/>
                      </w:rPr>
                      <w:fldChar w:fldCharType="separate"/>
                    </w:r>
                    <w:r>
                      <w:rPr>
                        <w:rFonts w:ascii="CG Times" w:hAnsi="CG Times"/>
                        <w:b/>
                        <w:noProof/>
                      </w:rPr>
                      <w:t>7</w:t>
                    </w:r>
                    <w:r>
                      <w:rPr>
                        <w:rFonts w:ascii="CG Times" w:hAnsi="CG Times"/>
                        <w:b/>
                      </w:rPr>
                      <w:fldChar w:fldCharType="end"/>
                    </w:r>
                  </w:p>
                </w:txbxContent>
              </v:textbox>
              <w10:wrap anchorx="margin"/>
            </v:rect>
          </w:pict>
        </mc:Fallback>
      </mc:AlternateContent>
    </w:r>
    <w:r>
      <w:rPr>
        <w:rFonts w:ascii="CG Times" w:hAnsi="CG Times"/>
        <w:b/>
      </w:rPr>
      <w:t>Robert B Noll, PhD</w:t>
    </w:r>
  </w:p>
  <w:p w:rsidR="00107A84" w:rsidRDefault="00107A8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813"/>
    <w:multiLevelType w:val="multilevel"/>
    <w:tmpl w:val="ADE6DD98"/>
    <w:lvl w:ilvl="0">
      <w:start w:val="2003"/>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971DE5"/>
    <w:multiLevelType w:val="hybridMultilevel"/>
    <w:tmpl w:val="76285A62"/>
    <w:lvl w:ilvl="0" w:tplc="8F3C77E8">
      <w:start w:val="1990"/>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13592"/>
    <w:multiLevelType w:val="hybridMultilevel"/>
    <w:tmpl w:val="C68A2FFC"/>
    <w:lvl w:ilvl="0" w:tplc="5D68BC7E">
      <w:start w:val="19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D5591"/>
    <w:multiLevelType w:val="multilevel"/>
    <w:tmpl w:val="AEBCFDF6"/>
    <w:lvl w:ilvl="0">
      <w:start w:val="2000"/>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9B5C81"/>
    <w:multiLevelType w:val="multilevel"/>
    <w:tmpl w:val="33CA309A"/>
    <w:lvl w:ilvl="0">
      <w:start w:val="2002"/>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F65D52"/>
    <w:multiLevelType w:val="singleLevel"/>
    <w:tmpl w:val="A4F612BA"/>
    <w:lvl w:ilvl="0">
      <w:start w:val="2003"/>
      <w:numFmt w:val="decimal"/>
      <w:lvlText w:val="%1"/>
      <w:lvlJc w:val="left"/>
      <w:pPr>
        <w:tabs>
          <w:tab w:val="num" w:pos="480"/>
        </w:tabs>
        <w:ind w:left="480" w:hanging="480"/>
      </w:pPr>
      <w:rPr>
        <w:rFonts w:hint="default"/>
      </w:rPr>
    </w:lvl>
  </w:abstractNum>
  <w:abstractNum w:abstractNumId="6" w15:restartNumberingAfterBreak="0">
    <w:nsid w:val="1AE610A0"/>
    <w:multiLevelType w:val="singleLevel"/>
    <w:tmpl w:val="154C50E8"/>
    <w:lvl w:ilvl="0">
      <w:start w:val="2003"/>
      <w:numFmt w:val="decimal"/>
      <w:lvlText w:val="%1"/>
      <w:lvlJc w:val="left"/>
      <w:pPr>
        <w:tabs>
          <w:tab w:val="num" w:pos="1440"/>
        </w:tabs>
        <w:ind w:left="1440" w:hanging="1440"/>
      </w:pPr>
      <w:rPr>
        <w:rFonts w:hint="default"/>
      </w:rPr>
    </w:lvl>
  </w:abstractNum>
  <w:abstractNum w:abstractNumId="7" w15:restartNumberingAfterBreak="0">
    <w:nsid w:val="1F9A14C7"/>
    <w:multiLevelType w:val="hybridMultilevel"/>
    <w:tmpl w:val="5F5474A6"/>
    <w:lvl w:ilvl="0" w:tplc="79CCF50C">
      <w:start w:val="19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101F5E"/>
    <w:multiLevelType w:val="hybridMultilevel"/>
    <w:tmpl w:val="273CB39C"/>
    <w:lvl w:ilvl="0" w:tplc="D8B64C40">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i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7687499"/>
    <w:multiLevelType w:val="hybridMultilevel"/>
    <w:tmpl w:val="D3505B6A"/>
    <w:lvl w:ilvl="0" w:tplc="FCD4D4A2">
      <w:start w:val="198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B87A69"/>
    <w:multiLevelType w:val="singleLevel"/>
    <w:tmpl w:val="E2B4B8DA"/>
    <w:lvl w:ilvl="0">
      <w:start w:val="1998"/>
      <w:numFmt w:val="decimal"/>
      <w:lvlText w:val="%1"/>
      <w:lvlJc w:val="left"/>
      <w:pPr>
        <w:tabs>
          <w:tab w:val="num" w:pos="1440"/>
        </w:tabs>
        <w:ind w:left="1440" w:hanging="1440"/>
      </w:pPr>
      <w:rPr>
        <w:rFonts w:hint="default"/>
      </w:rPr>
    </w:lvl>
  </w:abstractNum>
  <w:abstractNum w:abstractNumId="11" w15:restartNumberingAfterBreak="0">
    <w:nsid w:val="29CC2EA8"/>
    <w:multiLevelType w:val="hybridMultilevel"/>
    <w:tmpl w:val="C7162B76"/>
    <w:lvl w:ilvl="0" w:tplc="0218C3A2">
      <w:start w:val="197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A5235A"/>
    <w:multiLevelType w:val="hybridMultilevel"/>
    <w:tmpl w:val="141E1708"/>
    <w:lvl w:ilvl="0" w:tplc="960E3B08">
      <w:start w:val="14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0B1EE3"/>
    <w:multiLevelType w:val="multilevel"/>
    <w:tmpl w:val="5E88F154"/>
    <w:lvl w:ilvl="0">
      <w:start w:val="1997"/>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0B2168"/>
    <w:multiLevelType w:val="hybridMultilevel"/>
    <w:tmpl w:val="A35EE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C07179"/>
    <w:multiLevelType w:val="multilevel"/>
    <w:tmpl w:val="F4B680F0"/>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87B5138"/>
    <w:multiLevelType w:val="hybridMultilevel"/>
    <w:tmpl w:val="53E4D09E"/>
    <w:lvl w:ilvl="0" w:tplc="A3A6C7D8">
      <w:start w:val="194"/>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9407AD"/>
    <w:multiLevelType w:val="multilevel"/>
    <w:tmpl w:val="7050090E"/>
    <w:lvl w:ilvl="0">
      <w:start w:val="2002"/>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F31982"/>
    <w:multiLevelType w:val="singleLevel"/>
    <w:tmpl w:val="0409000F"/>
    <w:lvl w:ilvl="0">
      <w:start w:val="5"/>
      <w:numFmt w:val="decimal"/>
      <w:lvlText w:val="%1."/>
      <w:lvlJc w:val="left"/>
      <w:pPr>
        <w:tabs>
          <w:tab w:val="num" w:pos="360"/>
        </w:tabs>
        <w:ind w:left="360" w:hanging="360"/>
      </w:pPr>
      <w:rPr>
        <w:rFonts w:hint="default"/>
        <w:u w:val="none"/>
      </w:rPr>
    </w:lvl>
  </w:abstractNum>
  <w:abstractNum w:abstractNumId="19" w15:restartNumberingAfterBreak="0">
    <w:nsid w:val="51673145"/>
    <w:multiLevelType w:val="hybridMultilevel"/>
    <w:tmpl w:val="EDFA0EC0"/>
    <w:lvl w:ilvl="0" w:tplc="5BDA2CC6">
      <w:start w:val="1999"/>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360571"/>
    <w:multiLevelType w:val="multilevel"/>
    <w:tmpl w:val="EFFE9A00"/>
    <w:lvl w:ilvl="0">
      <w:start w:val="2003"/>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9C402B0"/>
    <w:multiLevelType w:val="hybridMultilevel"/>
    <w:tmpl w:val="328EF886"/>
    <w:lvl w:ilvl="0" w:tplc="FED829C8">
      <w:start w:val="19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F4978"/>
    <w:multiLevelType w:val="hybridMultilevel"/>
    <w:tmpl w:val="C5445C88"/>
    <w:lvl w:ilvl="0" w:tplc="D17AB148">
      <w:start w:val="197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AB02C8"/>
    <w:multiLevelType w:val="singleLevel"/>
    <w:tmpl w:val="C3960AC6"/>
    <w:lvl w:ilvl="0">
      <w:start w:val="1975"/>
      <w:numFmt w:val="decimal"/>
      <w:lvlText w:val="%1"/>
      <w:lvlJc w:val="left"/>
      <w:pPr>
        <w:tabs>
          <w:tab w:val="num" w:pos="1440"/>
        </w:tabs>
        <w:ind w:left="1440" w:hanging="1440"/>
      </w:pPr>
      <w:rPr>
        <w:rFonts w:hint="default"/>
      </w:rPr>
    </w:lvl>
  </w:abstractNum>
  <w:abstractNum w:abstractNumId="24" w15:restartNumberingAfterBreak="0">
    <w:nsid w:val="5FDB2AF1"/>
    <w:multiLevelType w:val="hybridMultilevel"/>
    <w:tmpl w:val="BD6EA804"/>
    <w:lvl w:ilvl="0" w:tplc="29588780">
      <w:start w:val="20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6D1254"/>
    <w:multiLevelType w:val="hybridMultilevel"/>
    <w:tmpl w:val="D7DEE1D4"/>
    <w:lvl w:ilvl="0" w:tplc="2ECE2500">
      <w:start w:val="19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632ED6"/>
    <w:multiLevelType w:val="multilevel"/>
    <w:tmpl w:val="298C4E82"/>
    <w:lvl w:ilvl="0">
      <w:start w:val="1998"/>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912C60"/>
    <w:multiLevelType w:val="hybridMultilevel"/>
    <w:tmpl w:val="94701388"/>
    <w:lvl w:ilvl="0" w:tplc="076CFC82">
      <w:start w:val="2003"/>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5FD5F99"/>
    <w:multiLevelType w:val="hybridMultilevel"/>
    <w:tmpl w:val="4E385090"/>
    <w:lvl w:ilvl="0" w:tplc="0848FDD4">
      <w:start w:val="19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2D549D"/>
    <w:multiLevelType w:val="singleLevel"/>
    <w:tmpl w:val="895E4748"/>
    <w:lvl w:ilvl="0">
      <w:start w:val="1999"/>
      <w:numFmt w:val="decimal"/>
      <w:lvlText w:val="%1"/>
      <w:lvlJc w:val="left"/>
      <w:pPr>
        <w:tabs>
          <w:tab w:val="num" w:pos="1440"/>
        </w:tabs>
        <w:ind w:left="1440" w:hanging="1440"/>
      </w:pPr>
      <w:rPr>
        <w:rFonts w:hint="default"/>
      </w:rPr>
    </w:lvl>
  </w:abstractNum>
  <w:abstractNum w:abstractNumId="30" w15:restartNumberingAfterBreak="0">
    <w:nsid w:val="70472297"/>
    <w:multiLevelType w:val="hybridMultilevel"/>
    <w:tmpl w:val="A3C67DF6"/>
    <w:lvl w:ilvl="0" w:tplc="0409000F">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F876D2"/>
    <w:multiLevelType w:val="singleLevel"/>
    <w:tmpl w:val="0409000F"/>
    <w:lvl w:ilvl="0">
      <w:start w:val="4"/>
      <w:numFmt w:val="decimal"/>
      <w:lvlText w:val="%1."/>
      <w:lvlJc w:val="left"/>
      <w:pPr>
        <w:tabs>
          <w:tab w:val="num" w:pos="360"/>
        </w:tabs>
        <w:ind w:left="360" w:hanging="360"/>
      </w:pPr>
      <w:rPr>
        <w:rFonts w:hint="default"/>
        <w:u w:val="none"/>
      </w:rPr>
    </w:lvl>
  </w:abstractNum>
  <w:abstractNum w:abstractNumId="32" w15:restartNumberingAfterBreak="0">
    <w:nsid w:val="79E1760A"/>
    <w:multiLevelType w:val="multilevel"/>
    <w:tmpl w:val="689826E2"/>
    <w:lvl w:ilvl="0">
      <w:start w:val="2001"/>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5"/>
  </w:num>
  <w:num w:numId="3">
    <w:abstractNumId w:val="32"/>
  </w:num>
  <w:num w:numId="4">
    <w:abstractNumId w:val="4"/>
  </w:num>
  <w:num w:numId="5">
    <w:abstractNumId w:val="0"/>
  </w:num>
  <w:num w:numId="6">
    <w:abstractNumId w:val="17"/>
  </w:num>
  <w:num w:numId="7">
    <w:abstractNumId w:val="10"/>
  </w:num>
  <w:num w:numId="8">
    <w:abstractNumId w:val="20"/>
  </w:num>
  <w:num w:numId="9">
    <w:abstractNumId w:val="13"/>
  </w:num>
  <w:num w:numId="10">
    <w:abstractNumId w:val="18"/>
  </w:num>
  <w:num w:numId="11">
    <w:abstractNumId w:val="23"/>
  </w:num>
  <w:num w:numId="12">
    <w:abstractNumId w:val="26"/>
  </w:num>
  <w:num w:numId="13">
    <w:abstractNumId w:val="6"/>
  </w:num>
  <w:num w:numId="14">
    <w:abstractNumId w:val="5"/>
  </w:num>
  <w:num w:numId="15">
    <w:abstractNumId w:val="29"/>
  </w:num>
  <w:num w:numId="16">
    <w:abstractNumId w:val="31"/>
  </w:num>
  <w:num w:numId="17">
    <w:abstractNumId w:val="27"/>
  </w:num>
  <w:num w:numId="18">
    <w:abstractNumId w:val="19"/>
  </w:num>
  <w:num w:numId="19">
    <w:abstractNumId w:val="11"/>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0"/>
  </w:num>
  <w:num w:numId="24">
    <w:abstractNumId w:val="1"/>
  </w:num>
  <w:num w:numId="25">
    <w:abstractNumId w:val="24"/>
  </w:num>
  <w:num w:numId="26">
    <w:abstractNumId w:val="9"/>
  </w:num>
  <w:num w:numId="27">
    <w:abstractNumId w:val="14"/>
  </w:num>
  <w:num w:numId="28">
    <w:abstractNumId w:val="28"/>
  </w:num>
  <w:num w:numId="29">
    <w:abstractNumId w:val="2"/>
  </w:num>
  <w:num w:numId="30">
    <w:abstractNumId w:val="7"/>
  </w:num>
  <w:num w:numId="31">
    <w:abstractNumId w:val="21"/>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54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49"/>
    <w:rsid w:val="0000252B"/>
    <w:rsid w:val="00012DA7"/>
    <w:rsid w:val="00015127"/>
    <w:rsid w:val="0002132E"/>
    <w:rsid w:val="00024A88"/>
    <w:rsid w:val="000254DC"/>
    <w:rsid w:val="00025784"/>
    <w:rsid w:val="0002700A"/>
    <w:rsid w:val="0003148D"/>
    <w:rsid w:val="000315C0"/>
    <w:rsid w:val="00031CBD"/>
    <w:rsid w:val="00032660"/>
    <w:rsid w:val="000344B4"/>
    <w:rsid w:val="000355FD"/>
    <w:rsid w:val="00036041"/>
    <w:rsid w:val="00036824"/>
    <w:rsid w:val="00042515"/>
    <w:rsid w:val="0004565B"/>
    <w:rsid w:val="000458E9"/>
    <w:rsid w:val="0006242A"/>
    <w:rsid w:val="00064482"/>
    <w:rsid w:val="0006749B"/>
    <w:rsid w:val="00067C40"/>
    <w:rsid w:val="00073DBE"/>
    <w:rsid w:val="000754A7"/>
    <w:rsid w:val="00075D7E"/>
    <w:rsid w:val="000761E0"/>
    <w:rsid w:val="00076D38"/>
    <w:rsid w:val="00080A00"/>
    <w:rsid w:val="00081851"/>
    <w:rsid w:val="00084FCD"/>
    <w:rsid w:val="00086ACF"/>
    <w:rsid w:val="00086C5F"/>
    <w:rsid w:val="00090C6B"/>
    <w:rsid w:val="00091594"/>
    <w:rsid w:val="000919DC"/>
    <w:rsid w:val="000935E5"/>
    <w:rsid w:val="00096B61"/>
    <w:rsid w:val="000A05C0"/>
    <w:rsid w:val="000A0606"/>
    <w:rsid w:val="000A1AD0"/>
    <w:rsid w:val="000A45F1"/>
    <w:rsid w:val="000B13DD"/>
    <w:rsid w:val="000B2BF9"/>
    <w:rsid w:val="000B41A8"/>
    <w:rsid w:val="000C0719"/>
    <w:rsid w:val="000C2395"/>
    <w:rsid w:val="000C2C6B"/>
    <w:rsid w:val="000C32BB"/>
    <w:rsid w:val="000C6518"/>
    <w:rsid w:val="000C788C"/>
    <w:rsid w:val="000C794E"/>
    <w:rsid w:val="000D1B22"/>
    <w:rsid w:val="000D3D42"/>
    <w:rsid w:val="000D6902"/>
    <w:rsid w:val="000D6DAC"/>
    <w:rsid w:val="000D76C4"/>
    <w:rsid w:val="000E0211"/>
    <w:rsid w:val="000E43D7"/>
    <w:rsid w:val="000E5FD8"/>
    <w:rsid w:val="000E73CF"/>
    <w:rsid w:val="000F0B5A"/>
    <w:rsid w:val="000F73A6"/>
    <w:rsid w:val="001030A0"/>
    <w:rsid w:val="00107A84"/>
    <w:rsid w:val="00113C9E"/>
    <w:rsid w:val="001144D1"/>
    <w:rsid w:val="00117538"/>
    <w:rsid w:val="00120CEF"/>
    <w:rsid w:val="0012176C"/>
    <w:rsid w:val="001239E2"/>
    <w:rsid w:val="0013309E"/>
    <w:rsid w:val="0013344D"/>
    <w:rsid w:val="00135354"/>
    <w:rsid w:val="0013559F"/>
    <w:rsid w:val="00135D60"/>
    <w:rsid w:val="00136EDC"/>
    <w:rsid w:val="001372D9"/>
    <w:rsid w:val="001434E0"/>
    <w:rsid w:val="00143DF2"/>
    <w:rsid w:val="00144293"/>
    <w:rsid w:val="00144666"/>
    <w:rsid w:val="00144756"/>
    <w:rsid w:val="00146A96"/>
    <w:rsid w:val="0015006F"/>
    <w:rsid w:val="001504AD"/>
    <w:rsid w:val="00152258"/>
    <w:rsid w:val="001624A2"/>
    <w:rsid w:val="00165F6B"/>
    <w:rsid w:val="00166342"/>
    <w:rsid w:val="00176BBC"/>
    <w:rsid w:val="00185377"/>
    <w:rsid w:val="00190D0A"/>
    <w:rsid w:val="00192CC6"/>
    <w:rsid w:val="001A6E5B"/>
    <w:rsid w:val="001B0423"/>
    <w:rsid w:val="001B0A0A"/>
    <w:rsid w:val="001B4A68"/>
    <w:rsid w:val="001B51C2"/>
    <w:rsid w:val="001B7A35"/>
    <w:rsid w:val="001C282A"/>
    <w:rsid w:val="001C39D5"/>
    <w:rsid w:val="001C464A"/>
    <w:rsid w:val="001C4B0F"/>
    <w:rsid w:val="001C530E"/>
    <w:rsid w:val="001D207C"/>
    <w:rsid w:val="001D2BFB"/>
    <w:rsid w:val="001D49EB"/>
    <w:rsid w:val="001D6644"/>
    <w:rsid w:val="001E03FE"/>
    <w:rsid w:val="001E1A54"/>
    <w:rsid w:val="001E34F2"/>
    <w:rsid w:val="001E6164"/>
    <w:rsid w:val="001E6E84"/>
    <w:rsid w:val="001E75CF"/>
    <w:rsid w:val="001F223A"/>
    <w:rsid w:val="001F2C0D"/>
    <w:rsid w:val="001F5323"/>
    <w:rsid w:val="001F5A6B"/>
    <w:rsid w:val="00200F3E"/>
    <w:rsid w:val="00201239"/>
    <w:rsid w:val="0020472D"/>
    <w:rsid w:val="0020567F"/>
    <w:rsid w:val="00213817"/>
    <w:rsid w:val="002150C5"/>
    <w:rsid w:val="00215F3C"/>
    <w:rsid w:val="00216F4E"/>
    <w:rsid w:val="00220965"/>
    <w:rsid w:val="0022114A"/>
    <w:rsid w:val="00223C3B"/>
    <w:rsid w:val="00224EF0"/>
    <w:rsid w:val="00231DB7"/>
    <w:rsid w:val="00232C83"/>
    <w:rsid w:val="00234549"/>
    <w:rsid w:val="00235818"/>
    <w:rsid w:val="002361CC"/>
    <w:rsid w:val="00242A90"/>
    <w:rsid w:val="00244AAD"/>
    <w:rsid w:val="002551F5"/>
    <w:rsid w:val="00256168"/>
    <w:rsid w:val="0026245E"/>
    <w:rsid w:val="00264500"/>
    <w:rsid w:val="002703FF"/>
    <w:rsid w:val="0027119A"/>
    <w:rsid w:val="00273D87"/>
    <w:rsid w:val="00274536"/>
    <w:rsid w:val="00274F5C"/>
    <w:rsid w:val="00276C41"/>
    <w:rsid w:val="00280FB6"/>
    <w:rsid w:val="0028270C"/>
    <w:rsid w:val="0028383B"/>
    <w:rsid w:val="002842D8"/>
    <w:rsid w:val="00284955"/>
    <w:rsid w:val="00292B02"/>
    <w:rsid w:val="002936FF"/>
    <w:rsid w:val="0029398A"/>
    <w:rsid w:val="00293CE8"/>
    <w:rsid w:val="0029448D"/>
    <w:rsid w:val="00295FB9"/>
    <w:rsid w:val="002A161A"/>
    <w:rsid w:val="002A1E8B"/>
    <w:rsid w:val="002A4F3E"/>
    <w:rsid w:val="002A58A1"/>
    <w:rsid w:val="002B1832"/>
    <w:rsid w:val="002B6E54"/>
    <w:rsid w:val="002C09CA"/>
    <w:rsid w:val="002C7CCC"/>
    <w:rsid w:val="002D1301"/>
    <w:rsid w:val="002D1F2D"/>
    <w:rsid w:val="002D4110"/>
    <w:rsid w:val="002D5099"/>
    <w:rsid w:val="002D71A8"/>
    <w:rsid w:val="002E1D5D"/>
    <w:rsid w:val="002E2012"/>
    <w:rsid w:val="002E3758"/>
    <w:rsid w:val="002E55A7"/>
    <w:rsid w:val="002F0453"/>
    <w:rsid w:val="002F129D"/>
    <w:rsid w:val="002F1AA0"/>
    <w:rsid w:val="002F43C4"/>
    <w:rsid w:val="002F60FF"/>
    <w:rsid w:val="002F66D1"/>
    <w:rsid w:val="00300FA6"/>
    <w:rsid w:val="0030336B"/>
    <w:rsid w:val="00303BDA"/>
    <w:rsid w:val="00303C75"/>
    <w:rsid w:val="0030526E"/>
    <w:rsid w:val="0031109A"/>
    <w:rsid w:val="003116A6"/>
    <w:rsid w:val="0031324D"/>
    <w:rsid w:val="0031516D"/>
    <w:rsid w:val="00316053"/>
    <w:rsid w:val="003170A9"/>
    <w:rsid w:val="00321378"/>
    <w:rsid w:val="0032260E"/>
    <w:rsid w:val="0032723B"/>
    <w:rsid w:val="00333D03"/>
    <w:rsid w:val="00337344"/>
    <w:rsid w:val="00341FAE"/>
    <w:rsid w:val="003420DC"/>
    <w:rsid w:val="003422A2"/>
    <w:rsid w:val="00342502"/>
    <w:rsid w:val="003428C8"/>
    <w:rsid w:val="00346BB5"/>
    <w:rsid w:val="003507C6"/>
    <w:rsid w:val="003534B2"/>
    <w:rsid w:val="00353824"/>
    <w:rsid w:val="00355513"/>
    <w:rsid w:val="00355897"/>
    <w:rsid w:val="00355E65"/>
    <w:rsid w:val="003565BA"/>
    <w:rsid w:val="003657E2"/>
    <w:rsid w:val="0037178D"/>
    <w:rsid w:val="00374B11"/>
    <w:rsid w:val="003804E5"/>
    <w:rsid w:val="00380805"/>
    <w:rsid w:val="00380EBA"/>
    <w:rsid w:val="00381299"/>
    <w:rsid w:val="00381D0C"/>
    <w:rsid w:val="003828BF"/>
    <w:rsid w:val="0038374B"/>
    <w:rsid w:val="00386779"/>
    <w:rsid w:val="00386AAC"/>
    <w:rsid w:val="00387C2A"/>
    <w:rsid w:val="00393BE9"/>
    <w:rsid w:val="0039524A"/>
    <w:rsid w:val="00395C13"/>
    <w:rsid w:val="003A2650"/>
    <w:rsid w:val="003A4BB2"/>
    <w:rsid w:val="003A53EF"/>
    <w:rsid w:val="003A54F1"/>
    <w:rsid w:val="003A6699"/>
    <w:rsid w:val="003B2A3C"/>
    <w:rsid w:val="003B7065"/>
    <w:rsid w:val="003C239F"/>
    <w:rsid w:val="003C28A8"/>
    <w:rsid w:val="003C2D24"/>
    <w:rsid w:val="003C6884"/>
    <w:rsid w:val="003C69E3"/>
    <w:rsid w:val="003D13C2"/>
    <w:rsid w:val="003D1F6E"/>
    <w:rsid w:val="003D272E"/>
    <w:rsid w:val="003D427E"/>
    <w:rsid w:val="003D48C6"/>
    <w:rsid w:val="003D4996"/>
    <w:rsid w:val="003D73BE"/>
    <w:rsid w:val="003D7C4A"/>
    <w:rsid w:val="003E001D"/>
    <w:rsid w:val="003E0D63"/>
    <w:rsid w:val="003E3159"/>
    <w:rsid w:val="003E5C34"/>
    <w:rsid w:val="003E7726"/>
    <w:rsid w:val="003E7A86"/>
    <w:rsid w:val="00400B68"/>
    <w:rsid w:val="004020BE"/>
    <w:rsid w:val="00406AD7"/>
    <w:rsid w:val="00410F49"/>
    <w:rsid w:val="004137EF"/>
    <w:rsid w:val="00416264"/>
    <w:rsid w:val="004163AC"/>
    <w:rsid w:val="0041651E"/>
    <w:rsid w:val="00423D3C"/>
    <w:rsid w:val="004272F2"/>
    <w:rsid w:val="004307A0"/>
    <w:rsid w:val="00432DCC"/>
    <w:rsid w:val="0043372B"/>
    <w:rsid w:val="004368E9"/>
    <w:rsid w:val="00437598"/>
    <w:rsid w:val="00440476"/>
    <w:rsid w:val="00441989"/>
    <w:rsid w:val="00442ED8"/>
    <w:rsid w:val="00444641"/>
    <w:rsid w:val="00451207"/>
    <w:rsid w:val="00454B3B"/>
    <w:rsid w:val="00454BBA"/>
    <w:rsid w:val="00457288"/>
    <w:rsid w:val="00457A3E"/>
    <w:rsid w:val="00461E12"/>
    <w:rsid w:val="00461E1A"/>
    <w:rsid w:val="00462C27"/>
    <w:rsid w:val="004650DF"/>
    <w:rsid w:val="00473CA7"/>
    <w:rsid w:val="004762E0"/>
    <w:rsid w:val="004848F1"/>
    <w:rsid w:val="00485142"/>
    <w:rsid w:val="00487386"/>
    <w:rsid w:val="00487C7A"/>
    <w:rsid w:val="00490359"/>
    <w:rsid w:val="00491469"/>
    <w:rsid w:val="00497BF2"/>
    <w:rsid w:val="004A6233"/>
    <w:rsid w:val="004B5007"/>
    <w:rsid w:val="004B653C"/>
    <w:rsid w:val="004C09A2"/>
    <w:rsid w:val="004C156A"/>
    <w:rsid w:val="004C2472"/>
    <w:rsid w:val="004C5B03"/>
    <w:rsid w:val="004C71FF"/>
    <w:rsid w:val="004C7889"/>
    <w:rsid w:val="004D39F9"/>
    <w:rsid w:val="004D4B21"/>
    <w:rsid w:val="004D75CA"/>
    <w:rsid w:val="004E0851"/>
    <w:rsid w:val="004E185D"/>
    <w:rsid w:val="004E369B"/>
    <w:rsid w:val="004E5043"/>
    <w:rsid w:val="004E69BD"/>
    <w:rsid w:val="004E6C29"/>
    <w:rsid w:val="004F7246"/>
    <w:rsid w:val="0050417E"/>
    <w:rsid w:val="005056DD"/>
    <w:rsid w:val="0050760B"/>
    <w:rsid w:val="00511194"/>
    <w:rsid w:val="0051119C"/>
    <w:rsid w:val="00511E38"/>
    <w:rsid w:val="00512C68"/>
    <w:rsid w:val="00514A5C"/>
    <w:rsid w:val="005158B3"/>
    <w:rsid w:val="00515D81"/>
    <w:rsid w:val="005166C8"/>
    <w:rsid w:val="00517C0E"/>
    <w:rsid w:val="00523BE6"/>
    <w:rsid w:val="005243C2"/>
    <w:rsid w:val="005270ED"/>
    <w:rsid w:val="00536B66"/>
    <w:rsid w:val="005376F2"/>
    <w:rsid w:val="0054486F"/>
    <w:rsid w:val="0054569F"/>
    <w:rsid w:val="00550178"/>
    <w:rsid w:val="00552C42"/>
    <w:rsid w:val="00554824"/>
    <w:rsid w:val="00555226"/>
    <w:rsid w:val="00556EAF"/>
    <w:rsid w:val="00557B01"/>
    <w:rsid w:val="0056027C"/>
    <w:rsid w:val="0056132D"/>
    <w:rsid w:val="0056203D"/>
    <w:rsid w:val="0056289C"/>
    <w:rsid w:val="00563187"/>
    <w:rsid w:val="00563901"/>
    <w:rsid w:val="005651FF"/>
    <w:rsid w:val="005656F6"/>
    <w:rsid w:val="00565A47"/>
    <w:rsid w:val="0057050F"/>
    <w:rsid w:val="005742F7"/>
    <w:rsid w:val="0057556D"/>
    <w:rsid w:val="00580FA3"/>
    <w:rsid w:val="00581FD4"/>
    <w:rsid w:val="005862C7"/>
    <w:rsid w:val="00591572"/>
    <w:rsid w:val="0059587B"/>
    <w:rsid w:val="005A1AB1"/>
    <w:rsid w:val="005A7CD9"/>
    <w:rsid w:val="005A7D1D"/>
    <w:rsid w:val="005A7F5E"/>
    <w:rsid w:val="005B1A25"/>
    <w:rsid w:val="005B26D7"/>
    <w:rsid w:val="005B29A6"/>
    <w:rsid w:val="005B35AC"/>
    <w:rsid w:val="005B7892"/>
    <w:rsid w:val="005C5F12"/>
    <w:rsid w:val="005C7317"/>
    <w:rsid w:val="005D0310"/>
    <w:rsid w:val="005D1BA5"/>
    <w:rsid w:val="005D49C3"/>
    <w:rsid w:val="005D4A2D"/>
    <w:rsid w:val="005E04A5"/>
    <w:rsid w:val="005E30FA"/>
    <w:rsid w:val="005E620A"/>
    <w:rsid w:val="005E6247"/>
    <w:rsid w:val="005E71DC"/>
    <w:rsid w:val="005F0C60"/>
    <w:rsid w:val="005F2AC7"/>
    <w:rsid w:val="005F7968"/>
    <w:rsid w:val="005F7B2D"/>
    <w:rsid w:val="00600D28"/>
    <w:rsid w:val="00613DD8"/>
    <w:rsid w:val="006153B6"/>
    <w:rsid w:val="00616875"/>
    <w:rsid w:val="00617C97"/>
    <w:rsid w:val="00622D2A"/>
    <w:rsid w:val="00622EEE"/>
    <w:rsid w:val="00630AE4"/>
    <w:rsid w:val="00632ECF"/>
    <w:rsid w:val="00633136"/>
    <w:rsid w:val="006347AB"/>
    <w:rsid w:val="00634DE2"/>
    <w:rsid w:val="00640136"/>
    <w:rsid w:val="00640A4E"/>
    <w:rsid w:val="00642802"/>
    <w:rsid w:val="00650B4D"/>
    <w:rsid w:val="00651E40"/>
    <w:rsid w:val="00653EE2"/>
    <w:rsid w:val="00653FCB"/>
    <w:rsid w:val="006543D1"/>
    <w:rsid w:val="00655D6C"/>
    <w:rsid w:val="00656932"/>
    <w:rsid w:val="006604E8"/>
    <w:rsid w:val="006610B5"/>
    <w:rsid w:val="006760D1"/>
    <w:rsid w:val="00681D6C"/>
    <w:rsid w:val="00685899"/>
    <w:rsid w:val="00685B3C"/>
    <w:rsid w:val="00686C65"/>
    <w:rsid w:val="0069190F"/>
    <w:rsid w:val="00692366"/>
    <w:rsid w:val="0069643B"/>
    <w:rsid w:val="006A63B3"/>
    <w:rsid w:val="006B5459"/>
    <w:rsid w:val="006B5907"/>
    <w:rsid w:val="006C38B2"/>
    <w:rsid w:val="006C7752"/>
    <w:rsid w:val="006D19CB"/>
    <w:rsid w:val="006D1FBA"/>
    <w:rsid w:val="006D3A86"/>
    <w:rsid w:val="006D71EE"/>
    <w:rsid w:val="006D7718"/>
    <w:rsid w:val="006E6C28"/>
    <w:rsid w:val="006E74FC"/>
    <w:rsid w:val="006F1EF8"/>
    <w:rsid w:val="006F3D3C"/>
    <w:rsid w:val="006F4574"/>
    <w:rsid w:val="006F526F"/>
    <w:rsid w:val="006F69BE"/>
    <w:rsid w:val="006F7F21"/>
    <w:rsid w:val="00711386"/>
    <w:rsid w:val="00712E4B"/>
    <w:rsid w:val="00715F9A"/>
    <w:rsid w:val="00716763"/>
    <w:rsid w:val="00720455"/>
    <w:rsid w:val="007206A5"/>
    <w:rsid w:val="0072262B"/>
    <w:rsid w:val="00725BC6"/>
    <w:rsid w:val="007263F1"/>
    <w:rsid w:val="007268F7"/>
    <w:rsid w:val="0072690B"/>
    <w:rsid w:val="00731439"/>
    <w:rsid w:val="00734418"/>
    <w:rsid w:val="00734586"/>
    <w:rsid w:val="0073693C"/>
    <w:rsid w:val="0074416F"/>
    <w:rsid w:val="00752280"/>
    <w:rsid w:val="00753CB3"/>
    <w:rsid w:val="007552C1"/>
    <w:rsid w:val="00756036"/>
    <w:rsid w:val="00756204"/>
    <w:rsid w:val="00756863"/>
    <w:rsid w:val="0076061B"/>
    <w:rsid w:val="00765647"/>
    <w:rsid w:val="00770998"/>
    <w:rsid w:val="007709C8"/>
    <w:rsid w:val="007710A9"/>
    <w:rsid w:val="00773A4D"/>
    <w:rsid w:val="007763F1"/>
    <w:rsid w:val="0078662F"/>
    <w:rsid w:val="00786822"/>
    <w:rsid w:val="00790167"/>
    <w:rsid w:val="007916F8"/>
    <w:rsid w:val="007952A2"/>
    <w:rsid w:val="0079747B"/>
    <w:rsid w:val="007A27AE"/>
    <w:rsid w:val="007A2AD0"/>
    <w:rsid w:val="007A2DA5"/>
    <w:rsid w:val="007A3339"/>
    <w:rsid w:val="007A3B17"/>
    <w:rsid w:val="007A420B"/>
    <w:rsid w:val="007A467B"/>
    <w:rsid w:val="007A475C"/>
    <w:rsid w:val="007B04F0"/>
    <w:rsid w:val="007B3E7A"/>
    <w:rsid w:val="007B51B4"/>
    <w:rsid w:val="007B7304"/>
    <w:rsid w:val="007C7359"/>
    <w:rsid w:val="007C7734"/>
    <w:rsid w:val="007D07C9"/>
    <w:rsid w:val="007D16A6"/>
    <w:rsid w:val="007D5306"/>
    <w:rsid w:val="007E0C28"/>
    <w:rsid w:val="007E0D61"/>
    <w:rsid w:val="007E223C"/>
    <w:rsid w:val="007E692C"/>
    <w:rsid w:val="007F3BD1"/>
    <w:rsid w:val="007F3D4B"/>
    <w:rsid w:val="007F5153"/>
    <w:rsid w:val="007F5282"/>
    <w:rsid w:val="007F731A"/>
    <w:rsid w:val="00803D42"/>
    <w:rsid w:val="00805D79"/>
    <w:rsid w:val="008071FC"/>
    <w:rsid w:val="00812D43"/>
    <w:rsid w:val="008157FA"/>
    <w:rsid w:val="0082205C"/>
    <w:rsid w:val="00823355"/>
    <w:rsid w:val="00823632"/>
    <w:rsid w:val="008259B7"/>
    <w:rsid w:val="00826451"/>
    <w:rsid w:val="00835DA8"/>
    <w:rsid w:val="008369F4"/>
    <w:rsid w:val="00841993"/>
    <w:rsid w:val="00847435"/>
    <w:rsid w:val="00852001"/>
    <w:rsid w:val="008543E5"/>
    <w:rsid w:val="0085779E"/>
    <w:rsid w:val="0086294D"/>
    <w:rsid w:val="00862BC5"/>
    <w:rsid w:val="00875F1D"/>
    <w:rsid w:val="00877354"/>
    <w:rsid w:val="00882B6E"/>
    <w:rsid w:val="00883127"/>
    <w:rsid w:val="008831EF"/>
    <w:rsid w:val="00883FB0"/>
    <w:rsid w:val="008843D1"/>
    <w:rsid w:val="00884D71"/>
    <w:rsid w:val="00887EBE"/>
    <w:rsid w:val="00892817"/>
    <w:rsid w:val="0089343E"/>
    <w:rsid w:val="00896415"/>
    <w:rsid w:val="008964F8"/>
    <w:rsid w:val="008A2B9D"/>
    <w:rsid w:val="008A3F6B"/>
    <w:rsid w:val="008A562C"/>
    <w:rsid w:val="008B05D1"/>
    <w:rsid w:val="008B5E47"/>
    <w:rsid w:val="008C45DB"/>
    <w:rsid w:val="008C4A2C"/>
    <w:rsid w:val="008C7EDA"/>
    <w:rsid w:val="008D0B13"/>
    <w:rsid w:val="008D0EA2"/>
    <w:rsid w:val="008D456E"/>
    <w:rsid w:val="008D48C8"/>
    <w:rsid w:val="008D5374"/>
    <w:rsid w:val="008D678C"/>
    <w:rsid w:val="008D72D5"/>
    <w:rsid w:val="008E12EC"/>
    <w:rsid w:val="008E2F6D"/>
    <w:rsid w:val="008E4282"/>
    <w:rsid w:val="008E6D5D"/>
    <w:rsid w:val="008E75ED"/>
    <w:rsid w:val="008F051E"/>
    <w:rsid w:val="008F17CE"/>
    <w:rsid w:val="008F3FB8"/>
    <w:rsid w:val="008F4211"/>
    <w:rsid w:val="008F76CF"/>
    <w:rsid w:val="00905A91"/>
    <w:rsid w:val="0090611C"/>
    <w:rsid w:val="00906B9B"/>
    <w:rsid w:val="00911322"/>
    <w:rsid w:val="00923C50"/>
    <w:rsid w:val="0092539F"/>
    <w:rsid w:val="0092704E"/>
    <w:rsid w:val="009317B7"/>
    <w:rsid w:val="0093790D"/>
    <w:rsid w:val="00943B19"/>
    <w:rsid w:val="00945067"/>
    <w:rsid w:val="009462AA"/>
    <w:rsid w:val="00946853"/>
    <w:rsid w:val="00946E14"/>
    <w:rsid w:val="00947275"/>
    <w:rsid w:val="0095033C"/>
    <w:rsid w:val="009535CE"/>
    <w:rsid w:val="00953FF5"/>
    <w:rsid w:val="009601A1"/>
    <w:rsid w:val="009613FD"/>
    <w:rsid w:val="00964D04"/>
    <w:rsid w:val="00967EF5"/>
    <w:rsid w:val="009732FD"/>
    <w:rsid w:val="00983662"/>
    <w:rsid w:val="00984615"/>
    <w:rsid w:val="0098791C"/>
    <w:rsid w:val="00990DE0"/>
    <w:rsid w:val="00994A52"/>
    <w:rsid w:val="0099596C"/>
    <w:rsid w:val="00996346"/>
    <w:rsid w:val="009A0865"/>
    <w:rsid w:val="009A1CA1"/>
    <w:rsid w:val="009A6BD3"/>
    <w:rsid w:val="009A7DB0"/>
    <w:rsid w:val="009B0FE1"/>
    <w:rsid w:val="009B209F"/>
    <w:rsid w:val="009B2E95"/>
    <w:rsid w:val="009B45CE"/>
    <w:rsid w:val="009B520E"/>
    <w:rsid w:val="009C06DE"/>
    <w:rsid w:val="009C07C5"/>
    <w:rsid w:val="009C2F35"/>
    <w:rsid w:val="009C3501"/>
    <w:rsid w:val="009C417E"/>
    <w:rsid w:val="009C462B"/>
    <w:rsid w:val="009C4661"/>
    <w:rsid w:val="009C4CD7"/>
    <w:rsid w:val="009C6A78"/>
    <w:rsid w:val="009C6F86"/>
    <w:rsid w:val="009D431D"/>
    <w:rsid w:val="009E0366"/>
    <w:rsid w:val="009E06E0"/>
    <w:rsid w:val="009E4432"/>
    <w:rsid w:val="009F040E"/>
    <w:rsid w:val="009F0B2A"/>
    <w:rsid w:val="009F1BB1"/>
    <w:rsid w:val="009F7CFE"/>
    <w:rsid w:val="00A02398"/>
    <w:rsid w:val="00A04A36"/>
    <w:rsid w:val="00A12D03"/>
    <w:rsid w:val="00A1318C"/>
    <w:rsid w:val="00A1373E"/>
    <w:rsid w:val="00A1758C"/>
    <w:rsid w:val="00A2060A"/>
    <w:rsid w:val="00A255CD"/>
    <w:rsid w:val="00A356C5"/>
    <w:rsid w:val="00A40C64"/>
    <w:rsid w:val="00A4713B"/>
    <w:rsid w:val="00A51978"/>
    <w:rsid w:val="00A60D01"/>
    <w:rsid w:val="00A62E65"/>
    <w:rsid w:val="00A63557"/>
    <w:rsid w:val="00A637BA"/>
    <w:rsid w:val="00A7416F"/>
    <w:rsid w:val="00A86D2F"/>
    <w:rsid w:val="00A87596"/>
    <w:rsid w:val="00A92262"/>
    <w:rsid w:val="00A92617"/>
    <w:rsid w:val="00A94765"/>
    <w:rsid w:val="00A9584C"/>
    <w:rsid w:val="00A95CBE"/>
    <w:rsid w:val="00A964BA"/>
    <w:rsid w:val="00A96FB9"/>
    <w:rsid w:val="00AA080C"/>
    <w:rsid w:val="00AA1D8E"/>
    <w:rsid w:val="00AA33D5"/>
    <w:rsid w:val="00AA34C5"/>
    <w:rsid w:val="00AB0487"/>
    <w:rsid w:val="00AB34BC"/>
    <w:rsid w:val="00AB354F"/>
    <w:rsid w:val="00AB397C"/>
    <w:rsid w:val="00AB55B4"/>
    <w:rsid w:val="00AB65C0"/>
    <w:rsid w:val="00AB677B"/>
    <w:rsid w:val="00AC13FD"/>
    <w:rsid w:val="00AC2034"/>
    <w:rsid w:val="00AC5A11"/>
    <w:rsid w:val="00AC60E6"/>
    <w:rsid w:val="00AC6E8A"/>
    <w:rsid w:val="00AD05B4"/>
    <w:rsid w:val="00AD05B8"/>
    <w:rsid w:val="00AD060F"/>
    <w:rsid w:val="00AD327F"/>
    <w:rsid w:val="00AD5A73"/>
    <w:rsid w:val="00AE0B1D"/>
    <w:rsid w:val="00AE111F"/>
    <w:rsid w:val="00AE1E7B"/>
    <w:rsid w:val="00AE2836"/>
    <w:rsid w:val="00AF0827"/>
    <w:rsid w:val="00AF28DC"/>
    <w:rsid w:val="00AF2AD9"/>
    <w:rsid w:val="00AF595E"/>
    <w:rsid w:val="00AF5EFD"/>
    <w:rsid w:val="00AF69AC"/>
    <w:rsid w:val="00AF7608"/>
    <w:rsid w:val="00B0119D"/>
    <w:rsid w:val="00B03F81"/>
    <w:rsid w:val="00B04CAB"/>
    <w:rsid w:val="00B072F2"/>
    <w:rsid w:val="00B14F79"/>
    <w:rsid w:val="00B16518"/>
    <w:rsid w:val="00B16E9C"/>
    <w:rsid w:val="00B274B4"/>
    <w:rsid w:val="00B27880"/>
    <w:rsid w:val="00B31357"/>
    <w:rsid w:val="00B314AE"/>
    <w:rsid w:val="00B31546"/>
    <w:rsid w:val="00B317E6"/>
    <w:rsid w:val="00B326D8"/>
    <w:rsid w:val="00B33009"/>
    <w:rsid w:val="00B47113"/>
    <w:rsid w:val="00B51C63"/>
    <w:rsid w:val="00B60F9D"/>
    <w:rsid w:val="00B659D5"/>
    <w:rsid w:val="00B8012F"/>
    <w:rsid w:val="00B802D1"/>
    <w:rsid w:val="00B8043D"/>
    <w:rsid w:val="00B8323C"/>
    <w:rsid w:val="00B84DE9"/>
    <w:rsid w:val="00B85CD2"/>
    <w:rsid w:val="00B90A59"/>
    <w:rsid w:val="00B93C40"/>
    <w:rsid w:val="00B94873"/>
    <w:rsid w:val="00B95A0B"/>
    <w:rsid w:val="00B96595"/>
    <w:rsid w:val="00B979D0"/>
    <w:rsid w:val="00BA1D8C"/>
    <w:rsid w:val="00BA206B"/>
    <w:rsid w:val="00BA3646"/>
    <w:rsid w:val="00BA4601"/>
    <w:rsid w:val="00BA6638"/>
    <w:rsid w:val="00BB0E5F"/>
    <w:rsid w:val="00BB2901"/>
    <w:rsid w:val="00BB6427"/>
    <w:rsid w:val="00BB6511"/>
    <w:rsid w:val="00BC05F5"/>
    <w:rsid w:val="00BC24B1"/>
    <w:rsid w:val="00BC5020"/>
    <w:rsid w:val="00BC571E"/>
    <w:rsid w:val="00BC609B"/>
    <w:rsid w:val="00BD2338"/>
    <w:rsid w:val="00BD3B62"/>
    <w:rsid w:val="00BD66EB"/>
    <w:rsid w:val="00BE31E0"/>
    <w:rsid w:val="00BE4CF8"/>
    <w:rsid w:val="00BF1BF7"/>
    <w:rsid w:val="00BF209F"/>
    <w:rsid w:val="00BF35E0"/>
    <w:rsid w:val="00C00BB3"/>
    <w:rsid w:val="00C016F4"/>
    <w:rsid w:val="00C0285A"/>
    <w:rsid w:val="00C05878"/>
    <w:rsid w:val="00C06CFD"/>
    <w:rsid w:val="00C1082D"/>
    <w:rsid w:val="00C10BDF"/>
    <w:rsid w:val="00C10D3D"/>
    <w:rsid w:val="00C124B5"/>
    <w:rsid w:val="00C20C25"/>
    <w:rsid w:val="00C21DCA"/>
    <w:rsid w:val="00C22606"/>
    <w:rsid w:val="00C241D6"/>
    <w:rsid w:val="00C262E3"/>
    <w:rsid w:val="00C30EB8"/>
    <w:rsid w:val="00C34342"/>
    <w:rsid w:val="00C3732F"/>
    <w:rsid w:val="00C3758D"/>
    <w:rsid w:val="00C37C5F"/>
    <w:rsid w:val="00C403E8"/>
    <w:rsid w:val="00C40A85"/>
    <w:rsid w:val="00C44090"/>
    <w:rsid w:val="00C457B5"/>
    <w:rsid w:val="00C626A7"/>
    <w:rsid w:val="00C62BD3"/>
    <w:rsid w:val="00C75994"/>
    <w:rsid w:val="00C75CEE"/>
    <w:rsid w:val="00C819B7"/>
    <w:rsid w:val="00C82300"/>
    <w:rsid w:val="00C8248C"/>
    <w:rsid w:val="00C824EC"/>
    <w:rsid w:val="00C84EA3"/>
    <w:rsid w:val="00C9406A"/>
    <w:rsid w:val="00C94F52"/>
    <w:rsid w:val="00CA0F50"/>
    <w:rsid w:val="00CA7F26"/>
    <w:rsid w:val="00CB624D"/>
    <w:rsid w:val="00CB7CA7"/>
    <w:rsid w:val="00CC0ADB"/>
    <w:rsid w:val="00CC5447"/>
    <w:rsid w:val="00CC70C6"/>
    <w:rsid w:val="00CD1BC2"/>
    <w:rsid w:val="00CE2A2A"/>
    <w:rsid w:val="00CE48BD"/>
    <w:rsid w:val="00CE5226"/>
    <w:rsid w:val="00CE52AF"/>
    <w:rsid w:val="00CE611F"/>
    <w:rsid w:val="00D03DCD"/>
    <w:rsid w:val="00D03F68"/>
    <w:rsid w:val="00D0477E"/>
    <w:rsid w:val="00D0541D"/>
    <w:rsid w:val="00D05588"/>
    <w:rsid w:val="00D05969"/>
    <w:rsid w:val="00D1063B"/>
    <w:rsid w:val="00D116C9"/>
    <w:rsid w:val="00D130BA"/>
    <w:rsid w:val="00D14A38"/>
    <w:rsid w:val="00D17681"/>
    <w:rsid w:val="00D24810"/>
    <w:rsid w:val="00D3366D"/>
    <w:rsid w:val="00D40B01"/>
    <w:rsid w:val="00D44B04"/>
    <w:rsid w:val="00D462AA"/>
    <w:rsid w:val="00D47372"/>
    <w:rsid w:val="00D51616"/>
    <w:rsid w:val="00D55111"/>
    <w:rsid w:val="00D55DBF"/>
    <w:rsid w:val="00D56C85"/>
    <w:rsid w:val="00D5710E"/>
    <w:rsid w:val="00D61557"/>
    <w:rsid w:val="00D62619"/>
    <w:rsid w:val="00D65C24"/>
    <w:rsid w:val="00D667D6"/>
    <w:rsid w:val="00D66E19"/>
    <w:rsid w:val="00D70BF3"/>
    <w:rsid w:val="00D71B9C"/>
    <w:rsid w:val="00D8335D"/>
    <w:rsid w:val="00D86E07"/>
    <w:rsid w:val="00D871C4"/>
    <w:rsid w:val="00D90A72"/>
    <w:rsid w:val="00D91ADF"/>
    <w:rsid w:val="00D93807"/>
    <w:rsid w:val="00D968D1"/>
    <w:rsid w:val="00DA0A21"/>
    <w:rsid w:val="00DA191F"/>
    <w:rsid w:val="00DA1996"/>
    <w:rsid w:val="00DA4EDF"/>
    <w:rsid w:val="00DA6E6B"/>
    <w:rsid w:val="00DA79D4"/>
    <w:rsid w:val="00DB17A3"/>
    <w:rsid w:val="00DB7D08"/>
    <w:rsid w:val="00DC4C00"/>
    <w:rsid w:val="00DC5605"/>
    <w:rsid w:val="00DC61D4"/>
    <w:rsid w:val="00DC66E2"/>
    <w:rsid w:val="00DD128F"/>
    <w:rsid w:val="00DD163D"/>
    <w:rsid w:val="00DD2094"/>
    <w:rsid w:val="00DD3BA1"/>
    <w:rsid w:val="00DD3C0D"/>
    <w:rsid w:val="00DD6AF5"/>
    <w:rsid w:val="00DD6C62"/>
    <w:rsid w:val="00DE3575"/>
    <w:rsid w:val="00DE4876"/>
    <w:rsid w:val="00DE4971"/>
    <w:rsid w:val="00DF3CEA"/>
    <w:rsid w:val="00E015E3"/>
    <w:rsid w:val="00E02358"/>
    <w:rsid w:val="00E05B9A"/>
    <w:rsid w:val="00E061D9"/>
    <w:rsid w:val="00E073C4"/>
    <w:rsid w:val="00E12C08"/>
    <w:rsid w:val="00E13D71"/>
    <w:rsid w:val="00E15848"/>
    <w:rsid w:val="00E22061"/>
    <w:rsid w:val="00E269DA"/>
    <w:rsid w:val="00E26C23"/>
    <w:rsid w:val="00E27D9B"/>
    <w:rsid w:val="00E309CB"/>
    <w:rsid w:val="00E34505"/>
    <w:rsid w:val="00E3710D"/>
    <w:rsid w:val="00E37225"/>
    <w:rsid w:val="00E43D2E"/>
    <w:rsid w:val="00E46C10"/>
    <w:rsid w:val="00E60472"/>
    <w:rsid w:val="00E60A03"/>
    <w:rsid w:val="00E61140"/>
    <w:rsid w:val="00E61CBD"/>
    <w:rsid w:val="00E61F79"/>
    <w:rsid w:val="00E63104"/>
    <w:rsid w:val="00E65E96"/>
    <w:rsid w:val="00E67AEF"/>
    <w:rsid w:val="00E7317A"/>
    <w:rsid w:val="00E7369C"/>
    <w:rsid w:val="00E7423E"/>
    <w:rsid w:val="00E8184A"/>
    <w:rsid w:val="00E85C96"/>
    <w:rsid w:val="00E909DE"/>
    <w:rsid w:val="00E93B9E"/>
    <w:rsid w:val="00EA1D94"/>
    <w:rsid w:val="00EA3F59"/>
    <w:rsid w:val="00EA4D54"/>
    <w:rsid w:val="00EA575D"/>
    <w:rsid w:val="00EB6B3B"/>
    <w:rsid w:val="00EB6EF0"/>
    <w:rsid w:val="00EB7664"/>
    <w:rsid w:val="00EC17C9"/>
    <w:rsid w:val="00EC1E36"/>
    <w:rsid w:val="00EC5928"/>
    <w:rsid w:val="00EC6FAC"/>
    <w:rsid w:val="00EC7C67"/>
    <w:rsid w:val="00ED00F3"/>
    <w:rsid w:val="00ED190C"/>
    <w:rsid w:val="00ED3894"/>
    <w:rsid w:val="00ED6A5D"/>
    <w:rsid w:val="00ED6BAA"/>
    <w:rsid w:val="00EF05EE"/>
    <w:rsid w:val="00EF27F3"/>
    <w:rsid w:val="00EF2AA1"/>
    <w:rsid w:val="00EF4C8A"/>
    <w:rsid w:val="00EF5976"/>
    <w:rsid w:val="00EF7D0C"/>
    <w:rsid w:val="00F00A4F"/>
    <w:rsid w:val="00F02510"/>
    <w:rsid w:val="00F07C55"/>
    <w:rsid w:val="00F124A8"/>
    <w:rsid w:val="00F13AED"/>
    <w:rsid w:val="00F21851"/>
    <w:rsid w:val="00F21922"/>
    <w:rsid w:val="00F2206A"/>
    <w:rsid w:val="00F22436"/>
    <w:rsid w:val="00F30EDA"/>
    <w:rsid w:val="00F34B3A"/>
    <w:rsid w:val="00F373FA"/>
    <w:rsid w:val="00F3753C"/>
    <w:rsid w:val="00F37FE1"/>
    <w:rsid w:val="00F40CEA"/>
    <w:rsid w:val="00F41C0E"/>
    <w:rsid w:val="00F42E58"/>
    <w:rsid w:val="00F45600"/>
    <w:rsid w:val="00F47309"/>
    <w:rsid w:val="00F47395"/>
    <w:rsid w:val="00F47E9E"/>
    <w:rsid w:val="00F55FF8"/>
    <w:rsid w:val="00F5628C"/>
    <w:rsid w:val="00F5673C"/>
    <w:rsid w:val="00F57E92"/>
    <w:rsid w:val="00F6287D"/>
    <w:rsid w:val="00F6350F"/>
    <w:rsid w:val="00F63689"/>
    <w:rsid w:val="00F7558E"/>
    <w:rsid w:val="00F77F5F"/>
    <w:rsid w:val="00F81498"/>
    <w:rsid w:val="00F82AAB"/>
    <w:rsid w:val="00F920C6"/>
    <w:rsid w:val="00F92DBF"/>
    <w:rsid w:val="00F962A8"/>
    <w:rsid w:val="00F962EE"/>
    <w:rsid w:val="00F96380"/>
    <w:rsid w:val="00FA2D79"/>
    <w:rsid w:val="00FB16B8"/>
    <w:rsid w:val="00FC0CB8"/>
    <w:rsid w:val="00FC40EC"/>
    <w:rsid w:val="00FC49E0"/>
    <w:rsid w:val="00FC6695"/>
    <w:rsid w:val="00FD30BA"/>
    <w:rsid w:val="00FD415F"/>
    <w:rsid w:val="00FD6540"/>
    <w:rsid w:val="00FF1933"/>
    <w:rsid w:val="00FF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5409"/>
    <o:shapelayout v:ext="edit">
      <o:idmap v:ext="edit" data="1"/>
    </o:shapelayout>
  </w:shapeDefaults>
  <w:decimalSymbol w:val="."/>
  <w:listSeparator w:val=","/>
  <w14:docId w14:val="36932157"/>
  <w15:docId w15:val="{8E4162B8-4B19-4EA1-91A3-015FDB5F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keepLines/>
      <w:tabs>
        <w:tab w:val="left" w:pos="0"/>
      </w:tabs>
      <w:suppressAutoHyphens/>
      <w:outlineLvl w:val="0"/>
    </w:pPr>
    <w:rPr>
      <w:u w:val="single"/>
    </w:rPr>
  </w:style>
  <w:style w:type="paragraph" w:styleId="Heading2">
    <w:name w:val="heading 2"/>
    <w:basedOn w:val="Normal"/>
    <w:next w:val="Normal"/>
    <w:qFormat/>
    <w:pPr>
      <w:keepNext/>
      <w:widowControl/>
      <w:outlineLvl w:val="1"/>
    </w:pPr>
    <w:rPr>
      <w:rFonts w:ascii="Times New Roman" w:hAnsi="Times New Roman"/>
      <w:b/>
      <w:bCs/>
      <w:caps/>
      <w:szCs w:val="38"/>
    </w:rPr>
  </w:style>
  <w:style w:type="paragraph" w:styleId="Heading3">
    <w:name w:val="heading 3"/>
    <w:basedOn w:val="Normal"/>
    <w:next w:val="Normal"/>
    <w:qFormat/>
    <w:pPr>
      <w:keepNext/>
      <w:tabs>
        <w:tab w:val="left" w:pos="2070"/>
        <w:tab w:val="center" w:pos="4680"/>
        <w:tab w:val="center" w:pos="5292"/>
      </w:tabs>
      <w:suppressAutoHyphens/>
      <w:jc w:val="center"/>
      <w:outlineLvl w:val="2"/>
    </w:pPr>
    <w:rPr>
      <w:rFonts w:ascii="Times New Roman" w:hAnsi="Times New Roman"/>
      <w:b/>
      <w:szCs w:val="24"/>
    </w:rPr>
  </w:style>
  <w:style w:type="paragraph" w:styleId="Heading4">
    <w:name w:val="heading 4"/>
    <w:basedOn w:val="Normal"/>
    <w:next w:val="Normal"/>
    <w:qFormat/>
    <w:pPr>
      <w:keepNext/>
      <w:tabs>
        <w:tab w:val="left" w:pos="0"/>
        <w:tab w:val="left" w:pos="720"/>
        <w:tab w:val="left" w:pos="1440"/>
        <w:tab w:val="left" w:pos="1872"/>
        <w:tab w:val="left" w:pos="2160"/>
      </w:tabs>
      <w:suppressAutoHyphens/>
      <w:outlineLvl w:val="3"/>
    </w:pPr>
    <w:rPr>
      <w:rFonts w:ascii="Times New Roman" w:hAnsi="Times New Roman"/>
      <w:b/>
      <w:spacing w:val="-3"/>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efaultParagraphFo">
    <w:name w:val="Default Paragraph Fo"/>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1">
    <w:name w:val="Technical 1"/>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styleId="Header">
    <w:name w:val="header"/>
    <w:basedOn w:val="Normal"/>
    <w:link w:val="HeaderChar"/>
    <w:uiPriority w:val="99"/>
    <w:pPr>
      <w:tabs>
        <w:tab w:val="left" w:pos="0"/>
        <w:tab w:val="center" w:pos="4320"/>
        <w:tab w:val="right" w:pos="8640"/>
      </w:tabs>
      <w:suppressAutoHyphens/>
    </w:pPr>
  </w:style>
  <w:style w:type="character" w:styleId="PageNumber">
    <w:name w:val="page number"/>
    <w:basedOn w:val="DefaultParagraphFont"/>
  </w:style>
  <w:style w:type="paragraph" w:styleId="Footer">
    <w:name w:val="footer"/>
    <w:basedOn w:val="Normal"/>
    <w:pPr>
      <w:tabs>
        <w:tab w:val="left" w:pos="0"/>
        <w:tab w:val="center" w:pos="4320"/>
        <w:tab w:val="right" w:pos="8640"/>
      </w:tabs>
      <w:suppressAutoHyphens/>
    </w:pPr>
  </w:style>
  <w:style w:type="character" w:customStyle="1" w:styleId="EquationCaption">
    <w:name w:val="_Equation Caption"/>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basedOn w:val="DefaultParagraphFont"/>
  </w:style>
  <w:style w:type="character" w:customStyle="1" w:styleId="EquationCaption2">
    <w:name w:val="_Equation Caption2"/>
  </w:style>
  <w:style w:type="paragraph" w:styleId="BodyTextIndent">
    <w:name w:val="Body Text Indent"/>
    <w:basedOn w:val="Normal"/>
    <w:link w:val="BodyTextIndentChar"/>
    <w:pPr>
      <w:widowControl/>
      <w:ind w:left="-630" w:firstLine="630"/>
      <w:jc w:val="both"/>
    </w:pPr>
    <w:rPr>
      <w:rFonts w:ascii="Times New Roman" w:hAnsi="Times New Roman"/>
      <w:snapToGrid/>
    </w:rPr>
  </w:style>
  <w:style w:type="paragraph" w:styleId="BodyText">
    <w:name w:val="Body Text"/>
    <w:basedOn w:val="Normal"/>
    <w:link w:val="BodyTextChar"/>
    <w:rPr>
      <w:rFonts w:ascii="CG Times" w:hAnsi="CG Times"/>
      <w:color w:val="000000"/>
      <w:lang w:val="x-none" w:eastAsia="x-none"/>
    </w:rPr>
  </w:style>
  <w:style w:type="character" w:styleId="Emphasis">
    <w:name w:val="Emphasis"/>
    <w:uiPriority w:val="20"/>
    <w:qFormat/>
    <w:rPr>
      <w:i/>
      <w:iCs/>
    </w:rPr>
  </w:style>
  <w:style w:type="paragraph" w:styleId="BodyText3">
    <w:name w:val="Body Text 3"/>
    <w:basedOn w:val="Normal"/>
    <w:pPr>
      <w:spacing w:after="120"/>
    </w:pPr>
    <w:rPr>
      <w:sz w:val="16"/>
      <w:szCs w:val="16"/>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BodyTextIndent2">
    <w:name w:val="Body Text Indent 2"/>
    <w:basedOn w:val="Normal"/>
    <w:pPr>
      <w:tabs>
        <w:tab w:val="left" w:pos="0"/>
        <w:tab w:val="left" w:pos="720"/>
        <w:tab w:val="left" w:pos="1872"/>
        <w:tab w:val="left" w:pos="2160"/>
      </w:tabs>
      <w:suppressAutoHyphens/>
      <w:ind w:left="1440" w:hanging="1440"/>
    </w:pPr>
    <w:rPr>
      <w:rFonts w:ascii="Times New Roman" w:hAnsi="Times New Roman"/>
      <w:spacing w:val="-3"/>
      <w:szCs w:val="24"/>
    </w:rPr>
  </w:style>
  <w:style w:type="paragraph" w:styleId="Title">
    <w:name w:val="Title"/>
    <w:basedOn w:val="Normal"/>
    <w:qFormat/>
    <w:pPr>
      <w:widowControl/>
      <w:jc w:val="center"/>
    </w:pPr>
    <w:rPr>
      <w:rFonts w:ascii="Times New Roman" w:hAnsi="Times New Roman"/>
      <w:b/>
      <w:snapToGrid/>
    </w:rPr>
  </w:style>
  <w:style w:type="paragraph" w:customStyle="1" w:styleId="TitleA">
    <w:name w:val="Title A"/>
    <w:rsid w:val="00076D38"/>
    <w:pPr>
      <w:jc w:val="center"/>
    </w:pPr>
    <w:rPr>
      <w:rFonts w:eastAsia="ヒラギノ角ゴ Pro W3"/>
      <w:b/>
      <w:color w:val="000000"/>
      <w:sz w:val="28"/>
      <w:lang w:val="en-AU"/>
    </w:rPr>
  </w:style>
  <w:style w:type="character" w:customStyle="1" w:styleId="BodyTextIndentChar">
    <w:name w:val="Body Text Indent Char"/>
    <w:link w:val="BodyTextIndent"/>
    <w:rsid w:val="004D39F9"/>
    <w:rPr>
      <w:sz w:val="24"/>
      <w:lang w:val="en-US" w:eastAsia="en-US" w:bidi="ar-SA"/>
    </w:rPr>
  </w:style>
  <w:style w:type="character" w:customStyle="1" w:styleId="BodyTextChar">
    <w:name w:val="Body Text Char"/>
    <w:link w:val="BodyText"/>
    <w:rsid w:val="0031516D"/>
    <w:rPr>
      <w:rFonts w:ascii="CG Times" w:hAnsi="CG Times"/>
      <w:snapToGrid w:val="0"/>
      <w:color w:val="000000"/>
      <w:sz w:val="24"/>
    </w:rPr>
  </w:style>
  <w:style w:type="paragraph" w:styleId="NoSpacing">
    <w:name w:val="No Spacing"/>
    <w:uiPriority w:val="1"/>
    <w:qFormat/>
    <w:rsid w:val="00200F3E"/>
    <w:rPr>
      <w:rFonts w:ascii="Calibri" w:eastAsia="Calibri" w:hAnsi="Calibri"/>
      <w:sz w:val="22"/>
      <w:szCs w:val="22"/>
    </w:rPr>
  </w:style>
  <w:style w:type="paragraph" w:styleId="ListParagraph">
    <w:name w:val="List Paragraph"/>
    <w:basedOn w:val="Normal"/>
    <w:uiPriority w:val="34"/>
    <w:qFormat/>
    <w:rsid w:val="005270ED"/>
    <w:pPr>
      <w:widowControl/>
      <w:ind w:left="720"/>
    </w:pPr>
    <w:rPr>
      <w:rFonts w:ascii="Calibri" w:eastAsia="Calibri" w:hAnsi="Calibri"/>
      <w:snapToGrid/>
      <w:sz w:val="22"/>
      <w:szCs w:val="22"/>
    </w:rPr>
  </w:style>
  <w:style w:type="paragraph" w:styleId="BalloonText">
    <w:name w:val="Balloon Text"/>
    <w:basedOn w:val="Normal"/>
    <w:link w:val="BalloonTextChar"/>
    <w:rsid w:val="0082205C"/>
    <w:rPr>
      <w:rFonts w:ascii="Tahoma" w:hAnsi="Tahoma" w:cs="Tahoma"/>
      <w:sz w:val="16"/>
      <w:szCs w:val="16"/>
    </w:rPr>
  </w:style>
  <w:style w:type="character" w:customStyle="1" w:styleId="BalloonTextChar">
    <w:name w:val="Balloon Text Char"/>
    <w:basedOn w:val="DefaultParagraphFont"/>
    <w:link w:val="BalloonText"/>
    <w:rsid w:val="0082205C"/>
    <w:rPr>
      <w:rFonts w:ascii="Tahoma" w:hAnsi="Tahoma" w:cs="Tahoma"/>
      <w:snapToGrid w:val="0"/>
      <w:sz w:val="16"/>
      <w:szCs w:val="16"/>
    </w:rPr>
  </w:style>
  <w:style w:type="character" w:styleId="Hyperlink">
    <w:name w:val="Hyperlink"/>
    <w:basedOn w:val="DefaultParagraphFont"/>
    <w:uiPriority w:val="99"/>
    <w:semiHidden/>
    <w:unhideWhenUsed/>
    <w:rsid w:val="0057050F"/>
    <w:rPr>
      <w:color w:val="0000FF"/>
      <w:u w:val="single"/>
    </w:rPr>
  </w:style>
  <w:style w:type="character" w:customStyle="1" w:styleId="apple-converted-space">
    <w:name w:val="apple-converted-space"/>
    <w:basedOn w:val="DefaultParagraphFont"/>
    <w:rsid w:val="0057050F"/>
  </w:style>
  <w:style w:type="character" w:styleId="HTMLCite">
    <w:name w:val="HTML Cite"/>
    <w:basedOn w:val="DefaultParagraphFont"/>
    <w:uiPriority w:val="99"/>
    <w:semiHidden/>
    <w:unhideWhenUsed/>
    <w:rsid w:val="009C3501"/>
    <w:rPr>
      <w:i/>
      <w:iCs/>
    </w:rPr>
  </w:style>
  <w:style w:type="character" w:customStyle="1" w:styleId="HeaderChar">
    <w:name w:val="Header Char"/>
    <w:basedOn w:val="DefaultParagraphFont"/>
    <w:link w:val="Header"/>
    <w:uiPriority w:val="99"/>
    <w:rsid w:val="00B072F2"/>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5096">
      <w:bodyDiv w:val="1"/>
      <w:marLeft w:val="0"/>
      <w:marRight w:val="0"/>
      <w:marTop w:val="0"/>
      <w:marBottom w:val="0"/>
      <w:divBdr>
        <w:top w:val="none" w:sz="0" w:space="0" w:color="auto"/>
        <w:left w:val="none" w:sz="0" w:space="0" w:color="auto"/>
        <w:bottom w:val="none" w:sz="0" w:space="0" w:color="auto"/>
        <w:right w:val="none" w:sz="0" w:space="0" w:color="auto"/>
      </w:divBdr>
    </w:div>
    <w:div w:id="551119414">
      <w:bodyDiv w:val="1"/>
      <w:marLeft w:val="0"/>
      <w:marRight w:val="0"/>
      <w:marTop w:val="0"/>
      <w:marBottom w:val="0"/>
      <w:divBdr>
        <w:top w:val="none" w:sz="0" w:space="0" w:color="auto"/>
        <w:left w:val="none" w:sz="0" w:space="0" w:color="auto"/>
        <w:bottom w:val="none" w:sz="0" w:space="0" w:color="auto"/>
        <w:right w:val="none" w:sz="0" w:space="0" w:color="auto"/>
      </w:divBdr>
    </w:div>
    <w:div w:id="639261218">
      <w:bodyDiv w:val="1"/>
      <w:marLeft w:val="0"/>
      <w:marRight w:val="0"/>
      <w:marTop w:val="0"/>
      <w:marBottom w:val="0"/>
      <w:divBdr>
        <w:top w:val="none" w:sz="0" w:space="0" w:color="auto"/>
        <w:left w:val="none" w:sz="0" w:space="0" w:color="auto"/>
        <w:bottom w:val="none" w:sz="0" w:space="0" w:color="auto"/>
        <w:right w:val="none" w:sz="0" w:space="0" w:color="auto"/>
      </w:divBdr>
      <w:divsChild>
        <w:div w:id="2079014720">
          <w:marLeft w:val="0"/>
          <w:marRight w:val="0"/>
          <w:marTop w:val="0"/>
          <w:marBottom w:val="0"/>
          <w:divBdr>
            <w:top w:val="none" w:sz="0" w:space="0" w:color="auto"/>
            <w:left w:val="none" w:sz="0" w:space="0" w:color="auto"/>
            <w:bottom w:val="none" w:sz="0" w:space="0" w:color="auto"/>
            <w:right w:val="none" w:sz="0" w:space="0" w:color="auto"/>
          </w:divBdr>
        </w:div>
      </w:divsChild>
    </w:div>
    <w:div w:id="723219864">
      <w:bodyDiv w:val="1"/>
      <w:marLeft w:val="0"/>
      <w:marRight w:val="0"/>
      <w:marTop w:val="0"/>
      <w:marBottom w:val="0"/>
      <w:divBdr>
        <w:top w:val="none" w:sz="0" w:space="0" w:color="auto"/>
        <w:left w:val="none" w:sz="0" w:space="0" w:color="auto"/>
        <w:bottom w:val="none" w:sz="0" w:space="0" w:color="auto"/>
        <w:right w:val="none" w:sz="0" w:space="0" w:color="auto"/>
      </w:divBdr>
    </w:div>
    <w:div w:id="927732301">
      <w:bodyDiv w:val="1"/>
      <w:marLeft w:val="0"/>
      <w:marRight w:val="0"/>
      <w:marTop w:val="0"/>
      <w:marBottom w:val="0"/>
      <w:divBdr>
        <w:top w:val="none" w:sz="0" w:space="0" w:color="auto"/>
        <w:left w:val="none" w:sz="0" w:space="0" w:color="auto"/>
        <w:bottom w:val="none" w:sz="0" w:space="0" w:color="auto"/>
        <w:right w:val="none" w:sz="0" w:space="0" w:color="auto"/>
      </w:divBdr>
    </w:div>
    <w:div w:id="949169360">
      <w:bodyDiv w:val="1"/>
      <w:marLeft w:val="0"/>
      <w:marRight w:val="0"/>
      <w:marTop w:val="0"/>
      <w:marBottom w:val="0"/>
      <w:divBdr>
        <w:top w:val="none" w:sz="0" w:space="0" w:color="auto"/>
        <w:left w:val="none" w:sz="0" w:space="0" w:color="auto"/>
        <w:bottom w:val="none" w:sz="0" w:space="0" w:color="auto"/>
        <w:right w:val="none" w:sz="0" w:space="0" w:color="auto"/>
      </w:divBdr>
    </w:div>
    <w:div w:id="955211881">
      <w:bodyDiv w:val="1"/>
      <w:marLeft w:val="0"/>
      <w:marRight w:val="0"/>
      <w:marTop w:val="0"/>
      <w:marBottom w:val="0"/>
      <w:divBdr>
        <w:top w:val="none" w:sz="0" w:space="0" w:color="auto"/>
        <w:left w:val="none" w:sz="0" w:space="0" w:color="auto"/>
        <w:bottom w:val="none" w:sz="0" w:space="0" w:color="auto"/>
        <w:right w:val="none" w:sz="0" w:space="0" w:color="auto"/>
      </w:divBdr>
    </w:div>
    <w:div w:id="1074549474">
      <w:bodyDiv w:val="1"/>
      <w:marLeft w:val="0"/>
      <w:marRight w:val="0"/>
      <w:marTop w:val="0"/>
      <w:marBottom w:val="0"/>
      <w:divBdr>
        <w:top w:val="none" w:sz="0" w:space="0" w:color="auto"/>
        <w:left w:val="none" w:sz="0" w:space="0" w:color="auto"/>
        <w:bottom w:val="none" w:sz="0" w:space="0" w:color="auto"/>
        <w:right w:val="none" w:sz="0" w:space="0" w:color="auto"/>
      </w:divBdr>
      <w:divsChild>
        <w:div w:id="919217840">
          <w:marLeft w:val="0"/>
          <w:marRight w:val="0"/>
          <w:marTop w:val="0"/>
          <w:marBottom w:val="0"/>
          <w:divBdr>
            <w:top w:val="none" w:sz="0" w:space="0" w:color="auto"/>
            <w:left w:val="none" w:sz="0" w:space="0" w:color="auto"/>
            <w:bottom w:val="none" w:sz="0" w:space="0" w:color="auto"/>
            <w:right w:val="none" w:sz="0" w:space="0" w:color="auto"/>
          </w:divBdr>
        </w:div>
      </w:divsChild>
    </w:div>
    <w:div w:id="1487550214">
      <w:bodyDiv w:val="1"/>
      <w:marLeft w:val="0"/>
      <w:marRight w:val="0"/>
      <w:marTop w:val="0"/>
      <w:marBottom w:val="0"/>
      <w:divBdr>
        <w:top w:val="none" w:sz="0" w:space="0" w:color="auto"/>
        <w:left w:val="none" w:sz="0" w:space="0" w:color="auto"/>
        <w:bottom w:val="none" w:sz="0" w:space="0" w:color="auto"/>
        <w:right w:val="none" w:sz="0" w:space="0" w:color="auto"/>
      </w:divBdr>
    </w:div>
    <w:div w:id="1547840050">
      <w:bodyDiv w:val="1"/>
      <w:marLeft w:val="0"/>
      <w:marRight w:val="0"/>
      <w:marTop w:val="0"/>
      <w:marBottom w:val="0"/>
      <w:divBdr>
        <w:top w:val="none" w:sz="0" w:space="0" w:color="auto"/>
        <w:left w:val="none" w:sz="0" w:space="0" w:color="auto"/>
        <w:bottom w:val="none" w:sz="0" w:space="0" w:color="auto"/>
        <w:right w:val="none" w:sz="0" w:space="0" w:color="auto"/>
      </w:divBdr>
    </w:div>
    <w:div w:id="1646079765">
      <w:bodyDiv w:val="1"/>
      <w:marLeft w:val="0"/>
      <w:marRight w:val="0"/>
      <w:marTop w:val="0"/>
      <w:marBottom w:val="0"/>
      <w:divBdr>
        <w:top w:val="none" w:sz="0" w:space="0" w:color="auto"/>
        <w:left w:val="none" w:sz="0" w:space="0" w:color="auto"/>
        <w:bottom w:val="none" w:sz="0" w:space="0" w:color="auto"/>
        <w:right w:val="none" w:sz="0" w:space="0" w:color="auto"/>
      </w:divBdr>
      <w:divsChild>
        <w:div w:id="1599827204">
          <w:marLeft w:val="0"/>
          <w:marRight w:val="0"/>
          <w:marTop w:val="0"/>
          <w:marBottom w:val="0"/>
          <w:divBdr>
            <w:top w:val="none" w:sz="0" w:space="0" w:color="auto"/>
            <w:left w:val="none" w:sz="0" w:space="0" w:color="auto"/>
            <w:bottom w:val="none" w:sz="0" w:space="0" w:color="auto"/>
            <w:right w:val="none" w:sz="0" w:space="0" w:color="auto"/>
          </w:divBdr>
        </w:div>
      </w:divsChild>
    </w:div>
    <w:div w:id="1695884178">
      <w:bodyDiv w:val="1"/>
      <w:marLeft w:val="0"/>
      <w:marRight w:val="0"/>
      <w:marTop w:val="0"/>
      <w:marBottom w:val="0"/>
      <w:divBdr>
        <w:top w:val="none" w:sz="0" w:space="0" w:color="auto"/>
        <w:left w:val="none" w:sz="0" w:space="0" w:color="auto"/>
        <w:bottom w:val="none" w:sz="0" w:space="0" w:color="auto"/>
        <w:right w:val="none" w:sz="0" w:space="0" w:color="auto"/>
      </w:divBdr>
      <w:divsChild>
        <w:div w:id="151996100">
          <w:marLeft w:val="0"/>
          <w:marRight w:val="0"/>
          <w:marTop w:val="0"/>
          <w:marBottom w:val="0"/>
          <w:divBdr>
            <w:top w:val="none" w:sz="0" w:space="0" w:color="auto"/>
            <w:left w:val="none" w:sz="0" w:space="0" w:color="auto"/>
            <w:bottom w:val="none" w:sz="0" w:space="0" w:color="auto"/>
            <w:right w:val="none" w:sz="0" w:space="0" w:color="auto"/>
          </w:divBdr>
          <w:divsChild>
            <w:div w:id="95447505">
              <w:marLeft w:val="0"/>
              <w:marRight w:val="0"/>
              <w:marTop w:val="0"/>
              <w:marBottom w:val="0"/>
              <w:divBdr>
                <w:top w:val="none" w:sz="0" w:space="0" w:color="auto"/>
                <w:left w:val="none" w:sz="0" w:space="0" w:color="auto"/>
                <w:bottom w:val="none" w:sz="0" w:space="0" w:color="auto"/>
                <w:right w:val="none" w:sz="0" w:space="0" w:color="auto"/>
              </w:divBdr>
            </w:div>
            <w:div w:id="647515255">
              <w:marLeft w:val="0"/>
              <w:marRight w:val="0"/>
              <w:marTop w:val="0"/>
              <w:marBottom w:val="0"/>
              <w:divBdr>
                <w:top w:val="none" w:sz="0" w:space="0" w:color="auto"/>
                <w:left w:val="none" w:sz="0" w:space="0" w:color="auto"/>
                <w:bottom w:val="none" w:sz="0" w:space="0" w:color="auto"/>
                <w:right w:val="none" w:sz="0" w:space="0" w:color="auto"/>
              </w:divBdr>
            </w:div>
            <w:div w:id="873231915">
              <w:marLeft w:val="0"/>
              <w:marRight w:val="0"/>
              <w:marTop w:val="0"/>
              <w:marBottom w:val="0"/>
              <w:divBdr>
                <w:top w:val="none" w:sz="0" w:space="0" w:color="auto"/>
                <w:left w:val="none" w:sz="0" w:space="0" w:color="auto"/>
                <w:bottom w:val="none" w:sz="0" w:space="0" w:color="auto"/>
                <w:right w:val="none" w:sz="0" w:space="0" w:color="auto"/>
              </w:divBdr>
            </w:div>
            <w:div w:id="20837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www.ncbi.nlm.nih.gov/pubmed/264519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587325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6520" units="in"/>
          <inkml:channel name="Y" type="integer" max="26312" units="in"/>
          <inkml:channel name="F" type="integer" max="255" units="dev"/>
        </inkml:traceFormat>
        <inkml:channelProperties>
          <inkml:channelProperty channel="X" name="resolution" value="2540.36597" units="1/in"/>
          <inkml:channelProperty channel="Y" name="resolution" value="2540.01343" units="1/in"/>
          <inkml:channelProperty channel="F" name="resolution" value="6.33226E-7" units="1/dev"/>
        </inkml:channelProperties>
      </inkml:inkSource>
      <inkml:timestamp xml:id="ts0" timeString="2009-11-18T14:28:26.222"/>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120 200 15,'0'0'12,"0"0"1,0 0 3,0 0-1,-10-12 3,10 12-3,0 0 0,0 0-2,0 0-1,-8-16-2,8 16-1,0 0-1,0 0-2,-7-16-2,7 16 0,0 0 0,0 0-1,-3-15 1,3 15-1,0 0 1,0 0-1,7 11 1,-7 4-1,3 1 0,-3 10 0,2 5-1,-2 8 0,1 4 0,0 10 0,2 1-2,-2 4 1,4-2 0,0 2-1,0-3 0,2-3 0,-1-6 0,-1-9 0,1-6 0,-3-6 0,-1-10-1,-2-15 1,0 0-1,0 0-1,-3-20 0,1-4-1,-5-1-1,5-9-1,-9 6-1,7-11-1,-6 10 0,8-9-1,-9 10 1,11-5-1,-6 8 2,6-4 2,-3 4 1,6-4 1,-4 2 0,5-4-1,-7 6 0,4-6-2,-6 7 1,4-4-1,-7 8-1,4-5 1,-7 11 1,3-1 0,8 15 3,-20-20 3,20 20 1,-20-6 4,20 6 0,-14 6 3,14-6 0,0 0 1,0 0 0,-4 17-1,4-17-2,15 0-9,4-16-1,-3 6-2,16-12 0,0 2-1,16-10-2,-2 3 2,4-3-1,-2 6 8,-3 7-1,-2 4 2,-10 10-1,-3 4 0,-13 10 0,-2 6 1,-14 24 6,3-1-2,-12 8 1,-3-2-1,-10 7 1,1-4-1,-10 2 0,0-4 0,0-18-7,1-2 0,0-2 0,5-6 0,7-4 0,3-1 0,4-2 0,10-12 0,-4 19 0,4-19 0,17 17 1,1-8-1,2 0 0,7-2 0,8 0 1,2-2-1,8-4-6,-5 1 1,-1-2-2,-5 0 2,-6 3 6,-6 4 0,-13 6 0,-8 6 0,-15 11 5,1 1 1,-9 8 0,-1 3 0,-6 1-7,0-1-1,3-3 1,4-5-1,3-8 0,2-4 0,5-8-1,3-3 0,9-11-1,0 0 0,26-22-1,-8 4 1,6-9-1,1-2 0,5-7 1,-3 0 1,1-3 0,-4 4 0,-1 2 1,-4 5 0,-1 3 1,1 2-2,2 2 3,2 2-2,0 2 2,2 3 0,0 3 0,4 0 0,-2 5 0,4 1 2,-5 6-2,2 3 1,-1 5-1,0 4 1,-4 7-1,-2 3 1,-4 6-1,-5 2 1,-10 2-1,-8 1 0,-11 0 0,-7-4-1,-6-4 1,-4-8-1,-3-7 1,-1-8-1,3-7 0,4-6-1,9-6 1,9-6-1,8-2 2,8-3-2,6-1 1,5-1 0,11-2-1,7 0 1,4-5-1,-1 3 2,1-3-3,-6-5-5,5-5-1,-11 4 0,-1-6 1,-10 8 0,-1-4-1,-7 4 0,1-2 1,-2 12 7,-1 3 1,2 4-1,4 6 1,4 2 0,4 7 0,4 6-1,6 7 1,4 5 0,1 8-13,4 19 20,-8 14-1,-2 4 2,-11 12-2,-2 1 0,-12 7 1,-1-8-1,-10 2 12,-2-22-19,1-8 0,2-12 0,9-27-6,0 0 7,11-27-2,3-5 1,8-6 0,3-3 0,4-1 0,1 2 0,3 10 6,-6 17-8,-1 6 2,2 9 0,-3 9 0,0 7-1,0 7 2,4 9-2,-6 6 2,-4 5 0,-6 3 0,-8 3-1,-9-1 1,-10-4 0,-12-6-1,-8-10 1,-7-14-1,-3-10 0,3-19-4,-8-5-14,22-21-20,7-1 0,16-9-1,9 0-2</inkml:trace>
</inkml:ink>
</file>

<file path=word/ink/ink2.xml><?xml version="1.0" encoding="utf-8"?>
<inkml:ink xmlns:inkml="http://www.w3.org/2003/InkML">
  <inkml:definitions>
    <inkml:context xml:id="ctx0">
      <inkml:inkSource xml:id="inkSrc0">
        <inkml:traceFormat>
          <inkml:channel name="X" type="integer" max="16520" units="in"/>
          <inkml:channel name="Y" type="integer" max="26312" units="in"/>
          <inkml:channel name="F" type="integer" max="255" units="dev"/>
        </inkml:traceFormat>
        <inkml:channelProperties>
          <inkml:channelProperty channel="X" name="resolution" value="2540.36597" units="1/in"/>
          <inkml:channelProperty channel="Y" name="resolution" value="2540.01343" units="1/in"/>
          <inkml:channelProperty channel="F" name="resolution" value="6.33226E-7" units="1/dev"/>
        </inkml:channelProperties>
      </inkml:inkSource>
      <inkml:timestamp xml:id="ts0" timeString="2009-11-18T14:28:28.983"/>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45 428 54,'-5'-29'32,"1"1"-3,-10 6-5,14-5-4,-16 17-4,18-9-4,-2 19-3,0 0-1,0 0-2,-9 24-2,9 6 0,4 6-1,-2 13-1,5 4-1,2 7-1,5 7 1,4-3-1,1-2 0,0-3 0,0-8 0,-2-13 0,-3-8-1,-8-15 1,-6-15 0,0 0 0,-21-31 1,7-5-2,-1-10 2,-1-8-1,3-5 1,1-4-1,5 0 0,3 3 0,3 6 0,-1 6 0,4 12 0,1 9 1,6 13-1,3 13 0,1 12 0,1 13 1,3 8-2,3 10 1,3 6-1,1 6 2,1 3-2,4 0 1,5 0 0,3-3 0,5-5 1,0-6-2,-2-11 2,-3-11-1,-2-14 0,-8-18 0,-9-15 1,-9-18-1,-8-11 0,-10-15 1,-4-9-1,-5-8 0,-6-4-1,-2-1 0,1 5-2,5 6-1,-4 15-4,19 4-5,-4 29-25,11 7 1,-2 26 0,15 14 0</inkml:trace>
  <inkml:trace contextRef="#ctx0" brushRef="#br0" timeOffset="749">751 760 37,'0'0'30,"20"-10"2,-3 7-7,-17 3-4,30-6-6,-30 6-2,24 2-3,-24-2-3,22 14-2,-17 1-1,0 0-1,-6 8-1,-2 2-1,-2 3-1,-4 0 0,-3-2 0,0-1 0,-1-7 0,1-9 0,12-9 0,-16-15-1,10-8 1,6-9 0,2-5 0,3-4 0,3-6 0,1 0 1,2-2-1,1 0 0,3 1 0,0-2 0,5 1 1,0-5-2,-1 3 3,3 1-2,0 7 2,1 4-1,-5 9 2,3 8-2,-3 17 1,-3 13 0,-2 15-2,1 11 1,-4 11-1,2 7 0,-3 9-1,0 3 1,-2 1-1,1 1 0,2-5 0,-1-3-1,0-8 1,-1-4 0,3-16-1,0-9 1,0-16 0,2-16 1,1-20-1,0-17 1,3-15 0,2-13 0,1-18 1,1-5-1,-3 1 0,-1 6 1,-3 13 0,-2 9 0,-3 15-1,-5 12 1,-6 25 0,2 18-1,0 0 1,-9 21 0,5 9-1,3 12 0,7 12 0,6 12 0,9 10 1,8 10-1,8 7 0,8 1 1,10-2-1,0-12 0,0-17 0,-5-19-3,-2-32-10,-19-25-24,-15-27-1,-16-24 0,-15-21-1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21552</Words>
  <Characters>131194</Characters>
  <Application>Microsoft Office Word</Application>
  <DocSecurity>0</DocSecurity>
  <Lines>1093</Lines>
  <Paragraphs>304</Paragraphs>
  <ScaleCrop>false</ScaleCrop>
  <HeadingPairs>
    <vt:vector size="2" baseType="variant">
      <vt:variant>
        <vt:lpstr>Title</vt:lpstr>
      </vt:variant>
      <vt:variant>
        <vt:i4>1</vt:i4>
      </vt:variant>
    </vt:vector>
  </HeadingPairs>
  <TitlesOfParts>
    <vt:vector size="1" baseType="lpstr">
      <vt:lpstr>CURRICULUM VITAE</vt:lpstr>
    </vt:vector>
  </TitlesOfParts>
  <Company>CHMC</Company>
  <LinksUpToDate>false</LinksUpToDate>
  <CharactersWithSpaces>152442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CHMC</dc:creator>
  <cp:lastModifiedBy>Noll, Robert B</cp:lastModifiedBy>
  <cp:revision>4</cp:revision>
  <cp:lastPrinted>2014-11-04T18:49:00Z</cp:lastPrinted>
  <dcterms:created xsi:type="dcterms:W3CDTF">2019-07-16T15:39:00Z</dcterms:created>
  <dcterms:modified xsi:type="dcterms:W3CDTF">2019-08-02T00:14:00Z</dcterms:modified>
</cp:coreProperties>
</file>

<file path=docProps/custom.xml><?xml version="1.0" encoding="utf-8"?>
<Properties xmlns="http://schemas.openxmlformats.org/officeDocument/2006/custom-properties" xmlns:vt="http://schemas.openxmlformats.org/officeDocument/2006/docPropsVTypes"/>
</file>