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CBB85" w14:textId="3715B7E9" w:rsidR="008E67B9" w:rsidRPr="0040433F" w:rsidRDefault="00911F97" w:rsidP="00556E59">
      <w:pPr>
        <w:contextualSpacing/>
        <w:jc w:val="right"/>
        <w:outlineLvl w:val="0"/>
        <w:rPr>
          <w:iCs/>
          <w:sz w:val="16"/>
          <w:szCs w:val="16"/>
        </w:rPr>
      </w:pPr>
      <w:r>
        <w:rPr>
          <w:iCs/>
          <w:sz w:val="16"/>
          <w:szCs w:val="16"/>
        </w:rPr>
        <w:t>January 2025</w:t>
      </w:r>
    </w:p>
    <w:p w14:paraId="2CF2B762" w14:textId="77777777" w:rsidR="00DC4EEA" w:rsidRPr="00AF6B8C" w:rsidRDefault="00DC4EEA" w:rsidP="00556E59">
      <w:pPr>
        <w:contextualSpacing/>
        <w:jc w:val="center"/>
        <w:outlineLvl w:val="0"/>
        <w:rPr>
          <w:smallCaps/>
          <w:sz w:val="28"/>
          <w:szCs w:val="28"/>
        </w:rPr>
      </w:pPr>
    </w:p>
    <w:p w14:paraId="7671EAD0" w14:textId="77777777" w:rsidR="002A6C83" w:rsidRPr="00AF6B8C" w:rsidRDefault="002A6C83" w:rsidP="00556E59">
      <w:pPr>
        <w:contextualSpacing/>
        <w:jc w:val="center"/>
        <w:outlineLvl w:val="0"/>
        <w:rPr>
          <w:b/>
          <w:bCs/>
          <w:smallCaps/>
          <w:sz w:val="28"/>
          <w:szCs w:val="28"/>
        </w:rPr>
      </w:pPr>
      <w:r w:rsidRPr="00AF6B8C">
        <w:rPr>
          <w:b/>
          <w:bCs/>
          <w:smallCaps/>
          <w:sz w:val="28"/>
          <w:szCs w:val="28"/>
        </w:rPr>
        <w:t>Curriculum Vitae</w:t>
      </w:r>
    </w:p>
    <w:p w14:paraId="470F7476" w14:textId="38338034" w:rsidR="007A2645" w:rsidRPr="00AF6B8C" w:rsidRDefault="001C23AB" w:rsidP="00556E59">
      <w:pPr>
        <w:contextualSpacing/>
        <w:jc w:val="center"/>
        <w:outlineLvl w:val="0"/>
        <w:rPr>
          <w:b/>
          <w:bCs/>
          <w:smallCaps/>
          <w:sz w:val="28"/>
          <w:szCs w:val="28"/>
        </w:rPr>
      </w:pPr>
      <w:r w:rsidRPr="00AF6B8C">
        <w:rPr>
          <w:b/>
          <w:bCs/>
          <w:smallCaps/>
          <w:sz w:val="28"/>
          <w:szCs w:val="28"/>
        </w:rPr>
        <w:t>J</w:t>
      </w:r>
      <w:r w:rsidR="007B14C3" w:rsidRPr="00AF6B8C">
        <w:rPr>
          <w:b/>
          <w:bCs/>
          <w:smallCaps/>
          <w:sz w:val="28"/>
          <w:szCs w:val="28"/>
        </w:rPr>
        <w:t xml:space="preserve">essica </w:t>
      </w:r>
      <w:r w:rsidRPr="00AF6B8C">
        <w:rPr>
          <w:b/>
          <w:bCs/>
          <w:smallCaps/>
          <w:sz w:val="28"/>
          <w:szCs w:val="28"/>
        </w:rPr>
        <w:t>L</w:t>
      </w:r>
      <w:r w:rsidR="002A6C83" w:rsidRPr="00AF6B8C">
        <w:rPr>
          <w:b/>
          <w:bCs/>
          <w:smallCaps/>
          <w:sz w:val="28"/>
          <w:szCs w:val="28"/>
        </w:rPr>
        <w:t xml:space="preserve">. </w:t>
      </w:r>
      <w:r w:rsidR="007A2645" w:rsidRPr="00AF6B8C">
        <w:rPr>
          <w:b/>
          <w:bCs/>
          <w:smallCaps/>
          <w:sz w:val="28"/>
          <w:szCs w:val="28"/>
        </w:rPr>
        <w:t>Brand</w:t>
      </w:r>
      <w:r w:rsidR="00CC3F58" w:rsidRPr="00AF6B8C">
        <w:rPr>
          <w:b/>
          <w:bCs/>
          <w:smallCaps/>
          <w:sz w:val="28"/>
          <w:szCs w:val="28"/>
        </w:rPr>
        <w:t>, Ph</w:t>
      </w:r>
      <w:r w:rsidR="00E22268" w:rsidRPr="00AF6B8C">
        <w:rPr>
          <w:b/>
          <w:bCs/>
          <w:smallCaps/>
          <w:sz w:val="28"/>
          <w:szCs w:val="28"/>
        </w:rPr>
        <w:t>.</w:t>
      </w:r>
      <w:r w:rsidR="00CC3F58" w:rsidRPr="00AF6B8C">
        <w:rPr>
          <w:b/>
          <w:bCs/>
          <w:smallCaps/>
          <w:sz w:val="28"/>
          <w:szCs w:val="28"/>
        </w:rPr>
        <w:t>D</w:t>
      </w:r>
      <w:r w:rsidR="00E22268" w:rsidRPr="00AF6B8C">
        <w:rPr>
          <w:b/>
          <w:bCs/>
          <w:smallCaps/>
          <w:sz w:val="28"/>
          <w:szCs w:val="28"/>
        </w:rPr>
        <w:t>.</w:t>
      </w:r>
    </w:p>
    <w:p w14:paraId="3D5DAB9E" w14:textId="67149279" w:rsidR="002B1D33" w:rsidRPr="00556E59" w:rsidRDefault="002B1D33" w:rsidP="00556E59">
      <w:pPr>
        <w:contextualSpacing/>
        <w:jc w:val="center"/>
        <w:outlineLvl w:val="0"/>
        <w:rPr>
          <w:smallCaps/>
        </w:rPr>
      </w:pPr>
    </w:p>
    <w:p w14:paraId="5677B99A" w14:textId="02A7145F" w:rsidR="00262C01" w:rsidRPr="00556E59" w:rsidRDefault="002421C7" w:rsidP="00556E59">
      <w:pPr>
        <w:contextualSpacing/>
        <w:outlineLvl w:val="0"/>
        <w:rPr>
          <w:b/>
          <w:smallCaps/>
          <w:u w:val="single"/>
        </w:rPr>
      </w:pPr>
      <w:r w:rsidRPr="00556E59">
        <w:rPr>
          <w:b/>
          <w:smallCaps/>
          <w:u w:val="single"/>
        </w:rPr>
        <w:t>Education</w:t>
      </w:r>
    </w:p>
    <w:p w14:paraId="48DBEE1C" w14:textId="4F2CBDE9" w:rsidR="0075248E" w:rsidRPr="00556E59" w:rsidRDefault="0037508C" w:rsidP="00556E59">
      <w:pPr>
        <w:contextualSpacing/>
      </w:pPr>
      <w:r w:rsidRPr="00556E59">
        <w:t>200</w:t>
      </w:r>
      <w:r w:rsidR="007B2579" w:rsidRPr="00556E59">
        <w:t>6</w:t>
      </w:r>
      <w:r w:rsidRPr="00556E59">
        <w:t>-</w:t>
      </w:r>
      <w:r w:rsidR="008E67B9" w:rsidRPr="00556E59">
        <w:t>2013</w:t>
      </w:r>
      <w:r w:rsidRPr="00556E59">
        <w:tab/>
      </w:r>
      <w:r w:rsidR="000637D2" w:rsidRPr="00556E59">
        <w:t>Doctor</w:t>
      </w:r>
      <w:r w:rsidR="00EF424E" w:rsidRPr="00556E59">
        <w:t xml:space="preserve"> of Philosophy</w:t>
      </w:r>
      <w:r w:rsidRPr="00556E59">
        <w:t>, Clinical Psychology</w:t>
      </w:r>
      <w:r w:rsidR="00A46B25" w:rsidRPr="00556E59">
        <w:t xml:space="preserve">, </w:t>
      </w:r>
      <w:r w:rsidRPr="00556E59">
        <w:t xml:space="preserve">University of Pittsburgh, Pittsburgh, PA  </w:t>
      </w:r>
    </w:p>
    <w:p w14:paraId="384A74D3" w14:textId="77777777" w:rsidR="0037508C" w:rsidRPr="00556E59" w:rsidRDefault="00EF424E" w:rsidP="00556E59">
      <w:pPr>
        <w:ind w:left="720" w:firstLine="720"/>
        <w:contextualSpacing/>
      </w:pPr>
      <w:r w:rsidRPr="00556E59">
        <w:t>(APA Accredited)</w:t>
      </w:r>
      <w:r w:rsidR="0037508C" w:rsidRPr="00556E59">
        <w:t xml:space="preserve"> </w:t>
      </w:r>
    </w:p>
    <w:p w14:paraId="0AC39735" w14:textId="7BBFAB76" w:rsidR="00DC4EEA" w:rsidRPr="007534D2" w:rsidRDefault="000637D2" w:rsidP="007534D2">
      <w:pPr>
        <w:ind w:left="1440" w:hanging="1440"/>
        <w:contextualSpacing/>
      </w:pPr>
      <w:r w:rsidRPr="00556E59">
        <w:t>1999-</w:t>
      </w:r>
      <w:r w:rsidR="0037508C" w:rsidRPr="00556E59">
        <w:t>2003</w:t>
      </w:r>
      <w:r w:rsidR="0037508C" w:rsidRPr="00556E59">
        <w:tab/>
        <w:t xml:space="preserve">Bachelor of Arts, </w:t>
      </w:r>
      <w:r w:rsidR="00A50F8F" w:rsidRPr="00556E59">
        <w:t>Psychology (major) &amp; Legal Studies (minor)</w:t>
      </w:r>
      <w:r w:rsidR="00A46B25" w:rsidRPr="00556E59">
        <w:t xml:space="preserve">, </w:t>
      </w:r>
      <w:r w:rsidRPr="00556E59">
        <w:t>Washington University in St. Louis, St. Louis, MO</w:t>
      </w:r>
      <w:r w:rsidR="00DA60A9" w:rsidRPr="00556E59">
        <w:t xml:space="preserve"> </w:t>
      </w:r>
      <w:r w:rsidR="00DA60A9" w:rsidRPr="00556E59">
        <w:rPr>
          <w:i/>
        </w:rPr>
        <w:t>(</w:t>
      </w:r>
      <w:r w:rsidR="00A50F8F" w:rsidRPr="00556E59">
        <w:rPr>
          <w:i/>
        </w:rPr>
        <w:t>Magna cum laude</w:t>
      </w:r>
      <w:r w:rsidR="00DA60A9" w:rsidRPr="00556E59">
        <w:rPr>
          <w:i/>
        </w:rPr>
        <w:t>)</w:t>
      </w:r>
    </w:p>
    <w:p w14:paraId="1AEA582C" w14:textId="2290661D" w:rsidR="00E25BB0" w:rsidRPr="00556E59" w:rsidRDefault="00E25BB0" w:rsidP="00556E59">
      <w:pPr>
        <w:contextualSpacing/>
        <w:outlineLvl w:val="0"/>
        <w:rPr>
          <w:b/>
          <w:smallCaps/>
          <w:u w:val="single"/>
        </w:rPr>
      </w:pPr>
    </w:p>
    <w:p w14:paraId="37A4BF1D" w14:textId="1AC0E516" w:rsidR="00AA35B2" w:rsidRPr="00556E59" w:rsidRDefault="00AA35B2" w:rsidP="00556E59">
      <w:pPr>
        <w:contextualSpacing/>
        <w:outlineLvl w:val="0"/>
        <w:rPr>
          <w:b/>
          <w:smallCaps/>
          <w:u w:val="single"/>
        </w:rPr>
      </w:pPr>
      <w:r w:rsidRPr="00556E59">
        <w:rPr>
          <w:b/>
          <w:smallCaps/>
          <w:u w:val="single"/>
        </w:rPr>
        <w:t>Teaching Awards</w:t>
      </w:r>
    </w:p>
    <w:p w14:paraId="2EF322CD" w14:textId="4F4F8C42" w:rsidR="00AA35B2" w:rsidRPr="00556E59" w:rsidRDefault="00AA35B2" w:rsidP="007534D2">
      <w:pPr>
        <w:ind w:left="1440" w:hanging="1440"/>
        <w:contextualSpacing/>
        <w:rPr>
          <w:color w:val="000000" w:themeColor="text1"/>
        </w:rPr>
      </w:pPr>
      <w:r w:rsidRPr="00556E59">
        <w:rPr>
          <w:color w:val="000000" w:themeColor="text1"/>
        </w:rPr>
        <w:t>2011</w:t>
      </w:r>
      <w:r w:rsidRPr="00556E59">
        <w:rPr>
          <w:color w:val="000000" w:themeColor="text1"/>
        </w:rPr>
        <w:tab/>
        <w:t>Merle J. Moskowitz Distinguished Teaching Award in Psychology, University of Pittsburgh</w:t>
      </w:r>
    </w:p>
    <w:p w14:paraId="408AE6D8" w14:textId="77777777" w:rsidR="00AA35B2" w:rsidRPr="00556E59" w:rsidRDefault="00AA35B2" w:rsidP="00556E59">
      <w:pPr>
        <w:contextualSpacing/>
        <w:rPr>
          <w:color w:val="000000" w:themeColor="text1"/>
        </w:rPr>
      </w:pPr>
      <w:r w:rsidRPr="00556E59">
        <w:rPr>
          <w:color w:val="000000" w:themeColor="text1"/>
        </w:rPr>
        <w:t>2010</w:t>
      </w:r>
      <w:r w:rsidRPr="00556E59">
        <w:rPr>
          <w:color w:val="000000" w:themeColor="text1"/>
        </w:rPr>
        <w:tab/>
      </w:r>
      <w:r w:rsidRPr="00556E59">
        <w:rPr>
          <w:color w:val="000000" w:themeColor="text1"/>
        </w:rPr>
        <w:tab/>
        <w:t xml:space="preserve">Elizabeth </w:t>
      </w:r>
      <w:proofErr w:type="spellStart"/>
      <w:r w:rsidRPr="00556E59">
        <w:rPr>
          <w:color w:val="000000" w:themeColor="text1"/>
        </w:rPr>
        <w:t>Baranger</w:t>
      </w:r>
      <w:proofErr w:type="spellEnd"/>
      <w:r w:rsidRPr="00556E59">
        <w:rPr>
          <w:color w:val="000000" w:themeColor="text1"/>
        </w:rPr>
        <w:t xml:space="preserve"> Excellence in Teaching Award, University of Pittsburgh</w:t>
      </w:r>
    </w:p>
    <w:p w14:paraId="00FAF5AC" w14:textId="36AF7A5D" w:rsidR="00AA35B2" w:rsidRPr="00556E59" w:rsidRDefault="00AA35B2" w:rsidP="00556E59">
      <w:pPr>
        <w:contextualSpacing/>
        <w:rPr>
          <w:color w:val="000000" w:themeColor="text1"/>
        </w:rPr>
      </w:pPr>
    </w:p>
    <w:p w14:paraId="47C21CFF" w14:textId="3CD19BC3" w:rsidR="00AA35B2" w:rsidRPr="00556E59" w:rsidRDefault="00AA35B2" w:rsidP="00556E59">
      <w:pPr>
        <w:contextualSpacing/>
        <w:outlineLvl w:val="0"/>
        <w:rPr>
          <w:b/>
          <w:smallCaps/>
          <w:u w:val="single"/>
        </w:rPr>
      </w:pPr>
      <w:r w:rsidRPr="00556E59">
        <w:rPr>
          <w:b/>
          <w:smallCaps/>
          <w:u w:val="single"/>
        </w:rPr>
        <w:t>Selected Honors &amp; Awards</w:t>
      </w:r>
    </w:p>
    <w:p w14:paraId="46449C44" w14:textId="6DF835C8" w:rsidR="00AA35B2" w:rsidRPr="00556E59" w:rsidRDefault="00B02299" w:rsidP="00556E59">
      <w:pPr>
        <w:contextualSpacing/>
        <w:rPr>
          <w:color w:val="000000" w:themeColor="text1"/>
        </w:rPr>
      </w:pPr>
      <w:r w:rsidRPr="00556E59">
        <w:rPr>
          <w:color w:val="000000" w:themeColor="text1"/>
        </w:rPr>
        <w:t>2017-</w:t>
      </w:r>
      <w:r w:rsidR="00AA35B2" w:rsidRPr="00556E59">
        <w:rPr>
          <w:color w:val="000000" w:themeColor="text1"/>
        </w:rPr>
        <w:t>2019</w:t>
      </w:r>
      <w:r w:rsidR="00AA35B2" w:rsidRPr="00556E59">
        <w:rPr>
          <w:color w:val="000000" w:themeColor="text1"/>
        </w:rPr>
        <w:tab/>
        <w:t>Performance Award</w:t>
      </w:r>
      <w:r w:rsidR="003A5B67" w:rsidRPr="00556E59">
        <w:rPr>
          <w:color w:val="000000" w:themeColor="text1"/>
        </w:rPr>
        <w:t>, VA Puget Sound Health Care System</w:t>
      </w:r>
      <w:r w:rsidR="00771DE7" w:rsidRPr="00556E59">
        <w:rPr>
          <w:color w:val="000000" w:themeColor="text1"/>
        </w:rPr>
        <w:t xml:space="preserve"> – Seattle Division</w:t>
      </w:r>
    </w:p>
    <w:p w14:paraId="5C796BEA" w14:textId="05BDE610" w:rsidR="00771DE7" w:rsidRPr="00556E59" w:rsidRDefault="00AA35B2" w:rsidP="00556E59">
      <w:pPr>
        <w:contextualSpacing/>
        <w:rPr>
          <w:color w:val="000000" w:themeColor="text1"/>
        </w:rPr>
      </w:pPr>
      <w:r w:rsidRPr="00556E59">
        <w:rPr>
          <w:color w:val="000000" w:themeColor="text1"/>
        </w:rPr>
        <w:t>201</w:t>
      </w:r>
      <w:r w:rsidR="00B02299" w:rsidRPr="00556E59">
        <w:rPr>
          <w:color w:val="000000" w:themeColor="text1"/>
        </w:rPr>
        <w:t>5</w:t>
      </w:r>
      <w:r w:rsidRPr="00556E59">
        <w:rPr>
          <w:color w:val="000000" w:themeColor="text1"/>
        </w:rPr>
        <w:tab/>
      </w:r>
      <w:r w:rsidRPr="00556E59">
        <w:rPr>
          <w:color w:val="000000" w:themeColor="text1"/>
        </w:rPr>
        <w:tab/>
      </w:r>
      <w:r w:rsidR="003A5B67" w:rsidRPr="00556E59">
        <w:rPr>
          <w:color w:val="000000" w:themeColor="text1"/>
        </w:rPr>
        <w:t>Performance Award, VA Puget Sound Health Care System</w:t>
      </w:r>
      <w:r w:rsidR="00771DE7" w:rsidRPr="00556E59">
        <w:rPr>
          <w:color w:val="000000" w:themeColor="text1"/>
        </w:rPr>
        <w:t xml:space="preserve"> – Seattle Division</w:t>
      </w:r>
    </w:p>
    <w:p w14:paraId="348CCA46" w14:textId="77777777" w:rsidR="00AA35B2" w:rsidRPr="00556E59" w:rsidRDefault="00AA35B2" w:rsidP="00556E59">
      <w:pPr>
        <w:contextualSpacing/>
        <w:rPr>
          <w:color w:val="000000" w:themeColor="text1"/>
        </w:rPr>
      </w:pPr>
      <w:r w:rsidRPr="00556E59">
        <w:rPr>
          <w:color w:val="000000" w:themeColor="text1"/>
        </w:rPr>
        <w:t>2012</w:t>
      </w:r>
      <w:r w:rsidRPr="00556E59">
        <w:rPr>
          <w:color w:val="000000" w:themeColor="text1"/>
        </w:rPr>
        <w:tab/>
      </w:r>
      <w:r w:rsidRPr="00556E59">
        <w:rPr>
          <w:color w:val="000000" w:themeColor="text1"/>
        </w:rPr>
        <w:tab/>
        <w:t>Bassell Student Publication Award, Department of Psychology, University of Pittsburgh</w:t>
      </w:r>
    </w:p>
    <w:p w14:paraId="1838ACD5" w14:textId="77777777" w:rsidR="00AA35B2" w:rsidRPr="00556E59" w:rsidRDefault="00AA35B2" w:rsidP="00556E59">
      <w:pPr>
        <w:contextualSpacing/>
        <w:rPr>
          <w:color w:val="000000" w:themeColor="text1"/>
        </w:rPr>
      </w:pPr>
      <w:r w:rsidRPr="00556E59">
        <w:rPr>
          <w:color w:val="000000" w:themeColor="text1"/>
        </w:rPr>
        <w:t>2011</w:t>
      </w:r>
      <w:r w:rsidRPr="00556E59">
        <w:rPr>
          <w:color w:val="000000" w:themeColor="text1"/>
        </w:rPr>
        <w:tab/>
      </w:r>
      <w:r w:rsidRPr="00556E59">
        <w:rPr>
          <w:color w:val="000000" w:themeColor="text1"/>
        </w:rPr>
        <w:tab/>
        <w:t>Anna Margaret and Mary Sloan Predoctoral Fellowship Award, University of Pittsburgh</w:t>
      </w:r>
    </w:p>
    <w:p w14:paraId="6C69C049" w14:textId="77777777" w:rsidR="00AA35B2" w:rsidRPr="00556E59" w:rsidRDefault="00AA35B2" w:rsidP="00556E59">
      <w:pPr>
        <w:contextualSpacing/>
      </w:pPr>
      <w:r w:rsidRPr="00556E59">
        <w:t>2007-2010</w:t>
      </w:r>
      <w:r w:rsidRPr="00556E59">
        <w:tab/>
        <w:t>Arts &amp; Sciences Summer Research Award, University of Pittsburgh</w:t>
      </w:r>
    </w:p>
    <w:p w14:paraId="7184C37D" w14:textId="77777777" w:rsidR="00AA35B2" w:rsidRPr="00556E59" w:rsidRDefault="00AA35B2" w:rsidP="00556E59">
      <w:pPr>
        <w:contextualSpacing/>
      </w:pPr>
      <w:r w:rsidRPr="00556E59">
        <w:t>2007, 2009</w:t>
      </w:r>
      <w:r w:rsidRPr="00556E59">
        <w:tab/>
        <w:t>E.B. Huey Research Award, University of Pittsburgh</w:t>
      </w:r>
    </w:p>
    <w:p w14:paraId="0D4C7638" w14:textId="77777777" w:rsidR="00AA35B2" w:rsidRPr="00556E59" w:rsidRDefault="00AA35B2" w:rsidP="00556E59">
      <w:pPr>
        <w:contextualSpacing/>
      </w:pPr>
      <w:r w:rsidRPr="00556E59">
        <w:t>2006-2007</w:t>
      </w:r>
      <w:r w:rsidRPr="00556E59">
        <w:tab/>
        <w:t>Arts &amp; Sciences Graduate Fellowship Award, University of Pittsburgh</w:t>
      </w:r>
    </w:p>
    <w:p w14:paraId="5D54760B" w14:textId="0C4159B8" w:rsidR="00AA35B2" w:rsidRPr="00556E59" w:rsidRDefault="00AA35B2" w:rsidP="00556E59">
      <w:pPr>
        <w:contextualSpacing/>
        <w:outlineLvl w:val="0"/>
        <w:rPr>
          <w:b/>
          <w:smallCaps/>
          <w:u w:val="single"/>
        </w:rPr>
      </w:pPr>
    </w:p>
    <w:p w14:paraId="7C3BF960" w14:textId="13FEDE5E" w:rsidR="003B5AB4" w:rsidRPr="00556E59" w:rsidRDefault="003B5AB4" w:rsidP="00556E59">
      <w:pPr>
        <w:contextualSpacing/>
        <w:outlineLvl w:val="0"/>
        <w:rPr>
          <w:b/>
          <w:smallCaps/>
          <w:u w:val="single"/>
        </w:rPr>
      </w:pPr>
      <w:r w:rsidRPr="00556E59">
        <w:rPr>
          <w:b/>
          <w:smallCaps/>
          <w:u w:val="single"/>
        </w:rPr>
        <w:t>Teaching &amp; Supervis</w:t>
      </w:r>
      <w:r w:rsidR="00771DE7" w:rsidRPr="00556E59">
        <w:rPr>
          <w:b/>
          <w:smallCaps/>
          <w:u w:val="single"/>
        </w:rPr>
        <w:t>ory</w:t>
      </w:r>
      <w:r w:rsidRPr="00556E59">
        <w:rPr>
          <w:b/>
          <w:smallCaps/>
          <w:u w:val="single"/>
        </w:rPr>
        <w:t xml:space="preserve"> Experience</w:t>
      </w:r>
    </w:p>
    <w:p w14:paraId="7442E39F" w14:textId="3E2110E4" w:rsidR="00666151" w:rsidRDefault="00666151" w:rsidP="00377C54">
      <w:pPr>
        <w:ind w:left="1440" w:hanging="1440"/>
        <w:contextualSpacing/>
      </w:pPr>
      <w:r>
        <w:t>2025-present</w:t>
      </w:r>
      <w:r>
        <w:tab/>
        <w:t xml:space="preserve">Teaching Assistant Professor, Department of Psychology, University of Pittsburgh. 40 </w:t>
      </w:r>
      <w:proofErr w:type="spellStart"/>
      <w:r>
        <w:t>hrs</w:t>
      </w:r>
      <w:proofErr w:type="spellEnd"/>
      <w:r>
        <w:t xml:space="preserve"> weekly.</w:t>
      </w:r>
    </w:p>
    <w:p w14:paraId="0241BDCC" w14:textId="4D1686EC" w:rsidR="00377C54" w:rsidRDefault="00661FD7" w:rsidP="00377C54">
      <w:pPr>
        <w:ind w:left="1440" w:hanging="1440"/>
        <w:contextualSpacing/>
      </w:pPr>
      <w:r w:rsidRPr="00556E59">
        <w:t>2021-</w:t>
      </w:r>
      <w:r w:rsidR="00666151">
        <w:t>2024</w:t>
      </w:r>
      <w:r w:rsidRPr="00556E59">
        <w:tab/>
        <w:t>Lecturer, Department of Psychology, University of Washington</w:t>
      </w:r>
      <w:r w:rsidR="00377C54">
        <w:t>. 40hrs weekly</w:t>
      </w:r>
      <w:r w:rsidR="00E2359A">
        <w:t>.</w:t>
      </w:r>
    </w:p>
    <w:p w14:paraId="23DAD2C2" w14:textId="314EE0F6" w:rsidR="003B5AB4" w:rsidRPr="00556E59" w:rsidRDefault="003B5AB4" w:rsidP="000B1E32">
      <w:pPr>
        <w:ind w:left="1440" w:hanging="1440"/>
        <w:contextualSpacing/>
      </w:pPr>
      <w:r w:rsidRPr="00556E59">
        <w:t>2016-</w:t>
      </w:r>
      <w:r w:rsidR="00661FD7" w:rsidRPr="00556E59">
        <w:t>2020</w:t>
      </w:r>
      <w:r w:rsidRPr="00556E59">
        <w:tab/>
        <w:t>Primary Supervisor, Internship Program</w:t>
      </w:r>
      <w:r w:rsidR="000B1E32">
        <w:t xml:space="preserve">, </w:t>
      </w:r>
      <w:r w:rsidRPr="00556E59">
        <w:t>VA Puget Sound Health Care System - Seattle Division</w:t>
      </w:r>
    </w:p>
    <w:p w14:paraId="2094D599" w14:textId="4935FDBD" w:rsidR="003B5AB4" w:rsidRPr="00556E59" w:rsidRDefault="003B5AB4" w:rsidP="000B1E32">
      <w:pPr>
        <w:ind w:left="1440" w:hanging="1440"/>
        <w:contextualSpacing/>
      </w:pPr>
      <w:r w:rsidRPr="00556E59">
        <w:t>2016-</w:t>
      </w:r>
      <w:r w:rsidR="00661FD7" w:rsidRPr="00556E59">
        <w:t>2020</w:t>
      </w:r>
      <w:r w:rsidRPr="00556E59">
        <w:tab/>
        <w:t>Primary Supervisor, Behavioral Medicine Postdoctoral Fellowship Program</w:t>
      </w:r>
      <w:r w:rsidR="000B1E32">
        <w:t xml:space="preserve">, </w:t>
      </w:r>
      <w:r w:rsidRPr="00556E59">
        <w:t>VA Puget Sound Health Care System - Seattle Division</w:t>
      </w:r>
    </w:p>
    <w:p w14:paraId="426BDFCF" w14:textId="7CB83919" w:rsidR="003B5AB4" w:rsidRPr="00556E59" w:rsidRDefault="003B5AB4" w:rsidP="004176A4">
      <w:pPr>
        <w:ind w:left="1440" w:hanging="1440"/>
        <w:contextualSpacing/>
      </w:pPr>
      <w:r w:rsidRPr="00556E59">
        <w:t>Multiple</w:t>
      </w:r>
      <w:r w:rsidRPr="00556E59">
        <w:tab/>
      </w:r>
      <w:r w:rsidR="000346AF" w:rsidRPr="00556E59">
        <w:t xml:space="preserve">Volunteer </w:t>
      </w:r>
      <w:r w:rsidRPr="00556E59">
        <w:t xml:space="preserve">Instructor, Intersession, Illinois Mathematics &amp; Science Academy, Aurora, IL. </w:t>
      </w:r>
      <w:r w:rsidR="00B344BB" w:rsidRPr="00556E59">
        <w:t>60</w:t>
      </w:r>
      <w:r w:rsidRPr="00556E59">
        <w:t xml:space="preserve">hrs annually. 20-25 students. </w:t>
      </w:r>
    </w:p>
    <w:p w14:paraId="40391D82" w14:textId="77777777" w:rsidR="003B5AB4" w:rsidRPr="00556E59" w:rsidRDefault="003B5AB4" w:rsidP="00556E59">
      <w:pPr>
        <w:contextualSpacing/>
      </w:pPr>
      <w:r w:rsidRPr="00556E59">
        <w:t>2015-2016</w:t>
      </w:r>
      <w:r w:rsidRPr="00556E59">
        <w:tab/>
        <w:t>Clinical Supervisor, Psychiatry Residency Program, University of Washington</w:t>
      </w:r>
    </w:p>
    <w:p w14:paraId="7A2C00AF" w14:textId="77777777" w:rsidR="003B5AB4" w:rsidRPr="00556E59" w:rsidRDefault="003B5AB4" w:rsidP="00556E59">
      <w:pPr>
        <w:contextualSpacing/>
      </w:pPr>
      <w:r w:rsidRPr="00556E59">
        <w:t>2014-2015</w:t>
      </w:r>
      <w:r w:rsidRPr="00556E59">
        <w:tab/>
        <w:t>Clinical Supervisor, Doctor of Nursing Practice Program, University of Washington</w:t>
      </w:r>
    </w:p>
    <w:p w14:paraId="3301A0B6" w14:textId="71015FE5" w:rsidR="003B5AB4" w:rsidRPr="00556E59" w:rsidRDefault="003B5AB4" w:rsidP="00556E59">
      <w:pPr>
        <w:contextualSpacing/>
      </w:pPr>
      <w:r w:rsidRPr="00556E59">
        <w:t>2008-2011</w:t>
      </w:r>
      <w:r w:rsidRPr="00556E59">
        <w:tab/>
        <w:t>Peer Supervisor, Clinical Psychology Center, University of Pittsburgh</w:t>
      </w:r>
    </w:p>
    <w:p w14:paraId="64ED9263" w14:textId="2D94209A" w:rsidR="003B5AB4" w:rsidRPr="00556E59" w:rsidRDefault="00771DE7" w:rsidP="00556E59">
      <w:pPr>
        <w:contextualSpacing/>
      </w:pPr>
      <w:r w:rsidRPr="00556E59">
        <w:t>2007-2012</w:t>
      </w:r>
      <w:r w:rsidR="003B5AB4" w:rsidRPr="00556E59">
        <w:tab/>
      </w:r>
      <w:r w:rsidR="00BE738D" w:rsidRPr="00556E59">
        <w:t>Instructor</w:t>
      </w:r>
      <w:r w:rsidR="003B5AB4" w:rsidRPr="00556E59">
        <w:t>, Department of Psychology, University of Pittsburgh</w:t>
      </w:r>
      <w:r w:rsidR="00BE738D" w:rsidRPr="00556E59">
        <w:t>. 25hrs weekly.</w:t>
      </w:r>
    </w:p>
    <w:p w14:paraId="5B406BA7" w14:textId="28B0303A" w:rsidR="003B5AB4" w:rsidRPr="00556E59" w:rsidRDefault="003B5AB4" w:rsidP="00556E59">
      <w:pPr>
        <w:contextualSpacing/>
      </w:pPr>
      <w:r w:rsidRPr="00556E59">
        <w:t>2007-2010</w:t>
      </w:r>
      <w:r w:rsidRPr="00556E59">
        <w:tab/>
        <w:t>Instructor, Center for Instructional Design, University of Pittsburgh</w:t>
      </w:r>
      <w:r w:rsidR="00BE738D" w:rsidRPr="00556E59">
        <w:t>. 20hrs every semester.</w:t>
      </w:r>
    </w:p>
    <w:p w14:paraId="38843D16" w14:textId="5612779F" w:rsidR="003B5AB4" w:rsidRPr="00556E59" w:rsidRDefault="003B5AB4" w:rsidP="00556E59">
      <w:pPr>
        <w:contextualSpacing/>
      </w:pPr>
      <w:r w:rsidRPr="00556E59">
        <w:t>2007-2009</w:t>
      </w:r>
      <w:r w:rsidRPr="00556E59">
        <w:tab/>
        <w:t>Teaching Assistant, Department of Psychology, University of Pittsburgh</w:t>
      </w:r>
      <w:r w:rsidR="00405763" w:rsidRPr="00556E59">
        <w:t>. 15hrs weekly.</w:t>
      </w:r>
    </w:p>
    <w:p w14:paraId="7EEE7A46" w14:textId="00B4EE0A" w:rsidR="003B5AB4" w:rsidRPr="00556E59" w:rsidRDefault="003B5AB4" w:rsidP="00556E59">
      <w:pPr>
        <w:numPr>
          <w:ilvl w:val="1"/>
          <w:numId w:val="15"/>
        </w:numPr>
        <w:contextualSpacing/>
      </w:pPr>
      <w:r w:rsidRPr="00556E59">
        <w:t>Tutor, Student Educational Services, Washington University in St. Louis</w:t>
      </w:r>
      <w:r w:rsidR="00857233" w:rsidRPr="00556E59">
        <w:t>.</w:t>
      </w:r>
    </w:p>
    <w:p w14:paraId="1407BE86" w14:textId="33C250B3" w:rsidR="003B5AB4" w:rsidRPr="00556E59" w:rsidRDefault="003B5AB4" w:rsidP="00556E59">
      <w:pPr>
        <w:numPr>
          <w:ilvl w:val="1"/>
          <w:numId w:val="14"/>
        </w:numPr>
        <w:contextualSpacing/>
      </w:pPr>
      <w:r w:rsidRPr="00556E59">
        <w:t xml:space="preserve">Teaching Assistant, </w:t>
      </w:r>
      <w:r w:rsidR="00857233" w:rsidRPr="00556E59">
        <w:t xml:space="preserve">Department of Psychology, </w:t>
      </w:r>
      <w:r w:rsidRPr="00556E59">
        <w:t>Washington University in St. Louis</w:t>
      </w:r>
      <w:r w:rsidR="00857233" w:rsidRPr="00556E59">
        <w:t>.</w:t>
      </w:r>
    </w:p>
    <w:p w14:paraId="03578F4F" w14:textId="77777777" w:rsidR="005310E3" w:rsidRPr="00556E59" w:rsidRDefault="005310E3" w:rsidP="00556E59">
      <w:pPr>
        <w:contextualSpacing/>
        <w:outlineLvl w:val="0"/>
        <w:rPr>
          <w:b/>
          <w:smallCaps/>
          <w:u w:val="single"/>
        </w:rPr>
      </w:pPr>
    </w:p>
    <w:p w14:paraId="02C613E6" w14:textId="77777777" w:rsidR="006720DF" w:rsidRPr="00556E59" w:rsidRDefault="006720DF" w:rsidP="00556E59">
      <w:pPr>
        <w:contextualSpacing/>
        <w:outlineLvl w:val="0"/>
        <w:rPr>
          <w:b/>
          <w:smallCaps/>
        </w:rPr>
      </w:pPr>
      <w:r w:rsidRPr="00556E59">
        <w:rPr>
          <w:b/>
          <w:smallCaps/>
          <w:u w:val="single"/>
        </w:rPr>
        <w:t>Clinical Experience</w:t>
      </w:r>
    </w:p>
    <w:p w14:paraId="0C845CA5" w14:textId="34F7F49B" w:rsidR="00C7426F" w:rsidRPr="00556E59" w:rsidRDefault="00C7426F" w:rsidP="00556E59">
      <w:pPr>
        <w:ind w:left="1440" w:hanging="1440"/>
        <w:contextualSpacing/>
      </w:pPr>
      <w:r w:rsidRPr="00556E59">
        <w:t>2020-present</w:t>
      </w:r>
      <w:r w:rsidRPr="00556E59">
        <w:tab/>
        <w:t xml:space="preserve">Clinical Psychologist and </w:t>
      </w:r>
      <w:r w:rsidR="00D47AC5" w:rsidRPr="00556E59">
        <w:t xml:space="preserve">Practice </w:t>
      </w:r>
      <w:r w:rsidRPr="00556E59">
        <w:t>Owner</w:t>
      </w:r>
    </w:p>
    <w:p w14:paraId="101645FE" w14:textId="0D36DB36" w:rsidR="00143A49" w:rsidRPr="00556E59" w:rsidRDefault="00143A49" w:rsidP="00556E59">
      <w:pPr>
        <w:ind w:left="1440" w:hanging="1440"/>
        <w:contextualSpacing/>
      </w:pPr>
      <w:r w:rsidRPr="00556E59">
        <w:t>201</w:t>
      </w:r>
      <w:r w:rsidR="004B6B06" w:rsidRPr="00556E59">
        <w:t>4</w:t>
      </w:r>
      <w:r w:rsidRPr="00556E59">
        <w:t>-</w:t>
      </w:r>
      <w:r w:rsidR="00C7426F" w:rsidRPr="00556E59">
        <w:t>2020</w:t>
      </w:r>
      <w:r w:rsidR="00355652" w:rsidRPr="00556E59">
        <w:tab/>
      </w:r>
      <w:r w:rsidRPr="00556E59">
        <w:t>Clinical Psychologist, VA Puget Sound Healthcare System, Seattle, WA</w:t>
      </w:r>
    </w:p>
    <w:p w14:paraId="0D3D2621" w14:textId="6521113C" w:rsidR="00355652" w:rsidRPr="00556E59" w:rsidRDefault="00355652" w:rsidP="00556E59">
      <w:pPr>
        <w:ind w:left="1440" w:hanging="1440"/>
        <w:contextualSpacing/>
      </w:pPr>
      <w:r w:rsidRPr="00556E59">
        <w:t>2013-2014</w:t>
      </w:r>
      <w:r w:rsidRPr="00556E59">
        <w:tab/>
        <w:t>Behavioral Medicine Track, Clinical Psychology Postdoctoral Fellowship, VA Puget Sound Healthcare System, Seattle, WA (APA Accredited)</w:t>
      </w:r>
    </w:p>
    <w:p w14:paraId="7DEC770F" w14:textId="0E11E29F" w:rsidR="00355652" w:rsidRPr="00556E59" w:rsidRDefault="00355652" w:rsidP="004176A4">
      <w:pPr>
        <w:ind w:left="1440" w:hanging="1440"/>
        <w:contextualSpacing/>
      </w:pPr>
      <w:r w:rsidRPr="00556E59">
        <w:lastRenderedPageBreak/>
        <w:t>2012-2013</w:t>
      </w:r>
      <w:r w:rsidRPr="00556E59">
        <w:tab/>
        <w:t>Clinical Psychology Internship, Portland VA Medical Center, Portland, OR</w:t>
      </w:r>
      <w:r w:rsidR="004176A4">
        <w:t xml:space="preserve"> </w:t>
      </w:r>
      <w:r w:rsidRPr="00556E59">
        <w:t>(APA Accredited)</w:t>
      </w:r>
    </w:p>
    <w:p w14:paraId="51E4C7FC" w14:textId="7BE2541D" w:rsidR="004B6B06" w:rsidRPr="00556E59" w:rsidRDefault="004B6B06" w:rsidP="00556E59">
      <w:pPr>
        <w:contextualSpacing/>
        <w:outlineLvl w:val="0"/>
        <w:rPr>
          <w:b/>
          <w:smallCaps/>
          <w:u w:val="single"/>
        </w:rPr>
      </w:pPr>
    </w:p>
    <w:p w14:paraId="09C88CA8" w14:textId="0CDE9F95" w:rsidR="00B45378" w:rsidRPr="00556E59" w:rsidRDefault="00B45378" w:rsidP="00556E59">
      <w:pPr>
        <w:contextualSpacing/>
        <w:outlineLvl w:val="0"/>
        <w:rPr>
          <w:b/>
          <w:smallCaps/>
          <w:u w:val="single"/>
        </w:rPr>
      </w:pPr>
      <w:r w:rsidRPr="00556E59">
        <w:rPr>
          <w:b/>
          <w:smallCaps/>
          <w:u w:val="single"/>
        </w:rPr>
        <w:t>Selected Leadership &amp; Service</w:t>
      </w:r>
    </w:p>
    <w:p w14:paraId="5379A1C9" w14:textId="6F0D736B" w:rsidR="00F36092" w:rsidRPr="00556E59" w:rsidRDefault="00F36092" w:rsidP="00556E59">
      <w:pPr>
        <w:ind w:left="1440" w:hanging="1440"/>
        <w:contextualSpacing/>
      </w:pPr>
      <w:r w:rsidRPr="00556E59">
        <w:t>2023-</w:t>
      </w:r>
      <w:r w:rsidR="001E00FC">
        <w:t>2025</w:t>
      </w:r>
      <w:r w:rsidRPr="00556E59">
        <w:tab/>
        <w:t>Mentor, Psychology Undergraduate Mentoring Program, University of Washington</w:t>
      </w:r>
    </w:p>
    <w:p w14:paraId="6DC8D036" w14:textId="7C7C9C00" w:rsidR="00B45378" w:rsidRPr="00556E59" w:rsidRDefault="00B45378" w:rsidP="00556E59">
      <w:pPr>
        <w:ind w:left="1440" w:hanging="1440"/>
        <w:contextualSpacing/>
      </w:pPr>
      <w:r w:rsidRPr="00556E59">
        <w:t>2019-</w:t>
      </w:r>
      <w:r w:rsidR="00C7426F" w:rsidRPr="00556E59">
        <w:t>2020</w:t>
      </w:r>
      <w:r w:rsidRPr="00556E59">
        <w:tab/>
        <w:t>Mentor, Diversity Committee Mentorship Program, VA Puget Sound Health Care System - Seattle Division</w:t>
      </w:r>
    </w:p>
    <w:p w14:paraId="34F15244" w14:textId="260E4568" w:rsidR="00B45378" w:rsidRPr="00556E59" w:rsidRDefault="00B45378" w:rsidP="00556E59">
      <w:pPr>
        <w:ind w:left="1440" w:hanging="1440"/>
        <w:contextualSpacing/>
      </w:pPr>
      <w:r w:rsidRPr="00556E59">
        <w:t>2016-</w:t>
      </w:r>
      <w:r w:rsidR="00C7426F" w:rsidRPr="00556E59">
        <w:t>2020</w:t>
      </w:r>
      <w:r w:rsidRPr="00556E59">
        <w:tab/>
        <w:t xml:space="preserve">Track Lead, </w:t>
      </w:r>
      <w:r w:rsidRPr="00556E59">
        <w:rPr>
          <w:color w:val="000000" w:themeColor="text1"/>
        </w:rPr>
        <w:t>Behavioral Medicine</w:t>
      </w:r>
      <w:r w:rsidRPr="00556E59">
        <w:t xml:space="preserve"> Postdoctoral Fellowship, </w:t>
      </w:r>
      <w:r w:rsidRPr="00556E59">
        <w:rPr>
          <w:color w:val="000000" w:themeColor="text1"/>
        </w:rPr>
        <w:t>VA Puget Sound Health Care System - Seattle Division</w:t>
      </w:r>
    </w:p>
    <w:p w14:paraId="43D22EC4" w14:textId="4F003314" w:rsidR="00B45378" w:rsidRPr="00556E59" w:rsidRDefault="00B45378" w:rsidP="00556E59">
      <w:pPr>
        <w:ind w:left="1440" w:hanging="1440"/>
        <w:contextualSpacing/>
      </w:pPr>
      <w:r w:rsidRPr="00556E59">
        <w:t>2016-</w:t>
      </w:r>
      <w:r w:rsidR="00C7426F" w:rsidRPr="00556E59">
        <w:t>2020</w:t>
      </w:r>
      <w:r w:rsidRPr="00556E59">
        <w:tab/>
        <w:t xml:space="preserve">Member, Psychology Training Committee, </w:t>
      </w:r>
      <w:r w:rsidRPr="00556E59">
        <w:rPr>
          <w:color w:val="000000" w:themeColor="text1"/>
        </w:rPr>
        <w:t>VA Puget Sound Health Care System - Seattle Division</w:t>
      </w:r>
    </w:p>
    <w:p w14:paraId="7E1350EE" w14:textId="6D1B1FDD" w:rsidR="00B45378" w:rsidRPr="00556E59" w:rsidRDefault="00B45378" w:rsidP="00556E59">
      <w:pPr>
        <w:ind w:left="1440" w:hanging="1440"/>
        <w:contextualSpacing/>
      </w:pPr>
      <w:r w:rsidRPr="00556E59">
        <w:t>2014-</w:t>
      </w:r>
      <w:r w:rsidR="00C7426F" w:rsidRPr="00556E59">
        <w:t>2020</w:t>
      </w:r>
      <w:r w:rsidRPr="00556E59">
        <w:tab/>
        <w:t xml:space="preserve">Clinical Pertinence Reviews Sub-Committee, </w:t>
      </w:r>
      <w:r w:rsidRPr="00556E59">
        <w:rPr>
          <w:color w:val="000000" w:themeColor="text1"/>
        </w:rPr>
        <w:t>VA Puget Sound Health Care System - Seattle Division</w:t>
      </w:r>
    </w:p>
    <w:p w14:paraId="2210B71D" w14:textId="4002B31B" w:rsidR="00B45378" w:rsidRPr="00556E59" w:rsidRDefault="00B45378" w:rsidP="00556E59">
      <w:pPr>
        <w:ind w:left="1440" w:hanging="1440"/>
        <w:contextualSpacing/>
      </w:pPr>
      <w:r w:rsidRPr="00556E59">
        <w:t>2014-</w:t>
      </w:r>
      <w:r w:rsidR="00C7426F" w:rsidRPr="00556E59">
        <w:t>2020</w:t>
      </w:r>
      <w:r w:rsidRPr="00556E59">
        <w:tab/>
        <w:t xml:space="preserve">Postdoctoral Fellow Selection Committee, </w:t>
      </w:r>
      <w:r w:rsidRPr="00556E59">
        <w:rPr>
          <w:color w:val="000000" w:themeColor="text1"/>
        </w:rPr>
        <w:t xml:space="preserve">VA Puget Sound Health Care System - Seattle Division </w:t>
      </w:r>
    </w:p>
    <w:p w14:paraId="19C812AB" w14:textId="77777777" w:rsidR="00B45378" w:rsidRPr="00556E59" w:rsidRDefault="00B45378" w:rsidP="00556E59">
      <w:pPr>
        <w:ind w:left="1440" w:hanging="1440"/>
        <w:contextualSpacing/>
      </w:pPr>
      <w:r w:rsidRPr="00556E59">
        <w:t>2018</w:t>
      </w:r>
      <w:r w:rsidRPr="00556E59">
        <w:tab/>
        <w:t xml:space="preserve">Chair, Postdoctoral Fellowship Task Force, </w:t>
      </w:r>
      <w:r w:rsidRPr="00556E59">
        <w:rPr>
          <w:color w:val="000000" w:themeColor="text1"/>
        </w:rPr>
        <w:t>VA Puget Sound Health Care System - Seattle Division</w:t>
      </w:r>
    </w:p>
    <w:p w14:paraId="08B99428" w14:textId="77777777" w:rsidR="00B45378" w:rsidRPr="00556E59" w:rsidRDefault="00B45378" w:rsidP="00556E59">
      <w:pPr>
        <w:ind w:left="1440" w:hanging="1440"/>
        <w:contextualSpacing/>
      </w:pPr>
      <w:r w:rsidRPr="00556E59">
        <w:t>2014-2017</w:t>
      </w:r>
      <w:r w:rsidRPr="00556E59">
        <w:tab/>
        <w:t xml:space="preserve">Intern Seminar Planning Committee, </w:t>
      </w:r>
      <w:r w:rsidRPr="00556E59">
        <w:rPr>
          <w:color w:val="000000" w:themeColor="text1"/>
        </w:rPr>
        <w:t>VA Puget Sound Health Care System - Seattle Division</w:t>
      </w:r>
    </w:p>
    <w:p w14:paraId="5FE5CC08" w14:textId="77777777" w:rsidR="00B45378" w:rsidRPr="00556E59" w:rsidRDefault="00B45378" w:rsidP="00556E59">
      <w:pPr>
        <w:ind w:left="1440" w:hanging="1440"/>
        <w:contextualSpacing/>
      </w:pPr>
      <w:r w:rsidRPr="00556E59">
        <w:t>2012-2013</w:t>
      </w:r>
      <w:r w:rsidRPr="00556E59">
        <w:tab/>
        <w:t>Intern Selection Committee, Clinical Psychology Internship, Portland VA Medical Center</w:t>
      </w:r>
    </w:p>
    <w:p w14:paraId="2ECF79A2" w14:textId="77777777" w:rsidR="00B45378" w:rsidRPr="00556E59" w:rsidRDefault="00B45378" w:rsidP="00556E59">
      <w:pPr>
        <w:ind w:left="1440" w:hanging="1440"/>
        <w:contextualSpacing/>
      </w:pPr>
      <w:r w:rsidRPr="00556E59">
        <w:t>2011-2012</w:t>
      </w:r>
      <w:r w:rsidRPr="00556E59">
        <w:tab/>
        <w:t>Graduate Student Representative, Undergraduate Education Committee, Department of Psychology, University of Pittsburgh</w:t>
      </w:r>
    </w:p>
    <w:p w14:paraId="2DF5609B" w14:textId="33590D69" w:rsidR="00B45378" w:rsidRPr="00556E59" w:rsidRDefault="00B45378" w:rsidP="00556E59">
      <w:pPr>
        <w:contextualSpacing/>
      </w:pPr>
      <w:r w:rsidRPr="00556E59">
        <w:t>2011-2012</w:t>
      </w:r>
      <w:r w:rsidRPr="00556E59">
        <w:tab/>
        <w:t>Research Mentor, Department of Psychology, University of Pittsburgh</w:t>
      </w:r>
    </w:p>
    <w:p w14:paraId="2BCE7418" w14:textId="77777777" w:rsidR="00B45378" w:rsidRPr="00556E59" w:rsidRDefault="00B45378" w:rsidP="00556E59">
      <w:pPr>
        <w:ind w:left="1440" w:hanging="1440"/>
        <w:contextualSpacing/>
      </w:pPr>
      <w:r w:rsidRPr="00556E59">
        <w:t>2011-2012</w:t>
      </w:r>
      <w:r w:rsidRPr="00556E59">
        <w:tab/>
        <w:t>Teaching Mentor, Arts &amp; Sciences Graduate Council, University of Pittsburgh</w:t>
      </w:r>
    </w:p>
    <w:p w14:paraId="3E0C9A63" w14:textId="77777777" w:rsidR="00B45378" w:rsidRPr="00556E59" w:rsidRDefault="00B45378" w:rsidP="004176A4">
      <w:pPr>
        <w:ind w:left="1440" w:hanging="1440"/>
        <w:contextualSpacing/>
      </w:pPr>
      <w:r w:rsidRPr="00556E59">
        <w:t>2009-2012</w:t>
      </w:r>
      <w:r w:rsidRPr="00556E59">
        <w:tab/>
        <w:t>Graduate Student Representative, Senate Council on Educational Policies, University of Pittsburgh</w:t>
      </w:r>
    </w:p>
    <w:p w14:paraId="741DFC87" w14:textId="77777777" w:rsidR="00EF1DFC" w:rsidRPr="00556E59" w:rsidRDefault="00EF1DFC" w:rsidP="00556E59">
      <w:pPr>
        <w:ind w:left="1440" w:hanging="1440"/>
        <w:contextualSpacing/>
      </w:pPr>
    </w:p>
    <w:p w14:paraId="3D6DCE10" w14:textId="42B4324F" w:rsidR="00EF1DFC" w:rsidRPr="00556E59" w:rsidRDefault="00EF1DFC" w:rsidP="00556E59">
      <w:pPr>
        <w:contextualSpacing/>
        <w:outlineLvl w:val="0"/>
        <w:rPr>
          <w:b/>
          <w:smallCaps/>
          <w:u w:val="single"/>
        </w:rPr>
      </w:pPr>
      <w:r w:rsidRPr="00556E59">
        <w:rPr>
          <w:b/>
          <w:smallCaps/>
          <w:u w:val="single"/>
        </w:rPr>
        <w:t>Reviewing</w:t>
      </w:r>
    </w:p>
    <w:p w14:paraId="388721F1" w14:textId="77777777" w:rsidR="00EF1DFC" w:rsidRPr="00556E59" w:rsidRDefault="00EF1DFC" w:rsidP="00556E59">
      <w:pPr>
        <w:contextualSpacing/>
      </w:pPr>
      <w:r w:rsidRPr="00556E59">
        <w:t>2017-present</w:t>
      </w:r>
      <w:r w:rsidRPr="00556E59">
        <w:tab/>
        <w:t>Ad hoc reviewer</w:t>
      </w:r>
    </w:p>
    <w:p w14:paraId="332DE422" w14:textId="3C3E12B6" w:rsidR="00EF1DFC" w:rsidRPr="00556E59" w:rsidRDefault="00EF1DFC" w:rsidP="00556E59">
      <w:pPr>
        <w:ind w:left="720" w:firstLine="720"/>
        <w:contextualSpacing/>
        <w:rPr>
          <w:i/>
        </w:rPr>
      </w:pPr>
      <w:r w:rsidRPr="00556E59">
        <w:t xml:space="preserve">     </w:t>
      </w:r>
      <w:r w:rsidRPr="00556E59">
        <w:rPr>
          <w:i/>
        </w:rPr>
        <w:t>Training &amp; Education in Professional Psychology</w:t>
      </w:r>
    </w:p>
    <w:p w14:paraId="0295AE11" w14:textId="494EDB05" w:rsidR="00EF1DFC" w:rsidRPr="00556E59" w:rsidRDefault="00EF1DFC" w:rsidP="00556E59">
      <w:pPr>
        <w:ind w:left="720" w:firstLine="720"/>
        <w:contextualSpacing/>
        <w:rPr>
          <w:i/>
        </w:rPr>
      </w:pPr>
      <w:r w:rsidRPr="00556E59">
        <w:t xml:space="preserve">     </w:t>
      </w:r>
      <w:r w:rsidRPr="00556E59">
        <w:rPr>
          <w:i/>
        </w:rPr>
        <w:t>Professional Psychology: Research and Practice</w:t>
      </w:r>
    </w:p>
    <w:p w14:paraId="0FBD258F" w14:textId="561F6329" w:rsidR="00EF1DFC" w:rsidRPr="00556E59" w:rsidRDefault="00EF1DFC" w:rsidP="00556E59">
      <w:pPr>
        <w:contextualSpacing/>
      </w:pPr>
      <w:r w:rsidRPr="00556E59">
        <w:t>2016-2017</w:t>
      </w:r>
      <w:r w:rsidRPr="00556E59">
        <w:tab/>
        <w:t>Subject Matter Expert</w:t>
      </w:r>
    </w:p>
    <w:p w14:paraId="66569844" w14:textId="39F161FF" w:rsidR="00EF1DFC" w:rsidRPr="00556E59" w:rsidRDefault="002218F7" w:rsidP="00501316">
      <w:pPr>
        <w:ind w:left="1740"/>
        <w:contextualSpacing/>
      </w:pPr>
      <w:r>
        <w:t>-</w:t>
      </w:r>
      <w:r w:rsidR="00EF1DFC" w:rsidRPr="00556E59">
        <w:t xml:space="preserve">Depression &amp; HIV, </w:t>
      </w:r>
      <w:r w:rsidR="00EF1DFC" w:rsidRPr="00556E59">
        <w:rPr>
          <w:i/>
        </w:rPr>
        <w:t>Primary Care of Veterans with HIV</w:t>
      </w:r>
      <w:r w:rsidR="00EF1DFC" w:rsidRPr="00556E59">
        <w:t>, Office of Patient Care</w:t>
      </w:r>
      <w:r w:rsidR="004876EE">
        <w:t xml:space="preserve">       </w:t>
      </w:r>
      <w:r w:rsidR="00501316">
        <w:t xml:space="preserve">     </w:t>
      </w:r>
      <w:r w:rsidR="00EF1DFC" w:rsidRPr="00556E59">
        <w:t>Services/Specialty Care Services, Veterans Health Administration</w:t>
      </w:r>
    </w:p>
    <w:p w14:paraId="5D55EE3A" w14:textId="7C495065" w:rsidR="008827A5" w:rsidRDefault="002218F7" w:rsidP="00501316">
      <w:pPr>
        <w:ind w:left="1740"/>
        <w:contextualSpacing/>
      </w:pPr>
      <w:r>
        <w:t>-</w:t>
      </w:r>
      <w:r w:rsidR="00EF1DFC" w:rsidRPr="00556E59">
        <w:t xml:space="preserve">Serious Mental Illness &amp; HIV, </w:t>
      </w:r>
      <w:r w:rsidR="00EF1DFC" w:rsidRPr="00556E59">
        <w:rPr>
          <w:i/>
        </w:rPr>
        <w:t>Primary Care of Veterans with HIV</w:t>
      </w:r>
      <w:r w:rsidR="00EF1DFC" w:rsidRPr="00556E59">
        <w:t>, Office of Patient Care Services/Specialty Care Services, Veterans Health Administration</w:t>
      </w:r>
    </w:p>
    <w:p w14:paraId="08476F85" w14:textId="77777777" w:rsidR="00214A1B" w:rsidRPr="00501316" w:rsidRDefault="00214A1B" w:rsidP="00501316">
      <w:pPr>
        <w:ind w:left="1740"/>
        <w:contextualSpacing/>
      </w:pPr>
    </w:p>
    <w:p w14:paraId="35D6C57A" w14:textId="25A80F9A" w:rsidR="0058513D" w:rsidRPr="00556E59" w:rsidRDefault="00E7454F" w:rsidP="00556E59">
      <w:pPr>
        <w:contextualSpacing/>
        <w:outlineLvl w:val="0"/>
        <w:rPr>
          <w:b/>
          <w:smallCaps/>
          <w:u w:val="single"/>
        </w:rPr>
      </w:pPr>
      <w:r w:rsidRPr="00556E59">
        <w:rPr>
          <w:b/>
          <w:smallCaps/>
          <w:u w:val="single"/>
        </w:rPr>
        <w:t>Research Experience</w:t>
      </w:r>
    </w:p>
    <w:p w14:paraId="636EE9DA" w14:textId="4CC122C2" w:rsidR="00372D19" w:rsidRPr="00556E59" w:rsidRDefault="00EA4787" w:rsidP="00556E59">
      <w:pPr>
        <w:ind w:left="1440" w:hanging="1440"/>
        <w:contextualSpacing/>
      </w:pPr>
      <w:r w:rsidRPr="00556E59">
        <w:t>2</w:t>
      </w:r>
      <w:r w:rsidR="0058513D" w:rsidRPr="00556E59">
        <w:t>004</w:t>
      </w:r>
      <w:r w:rsidR="00917C54" w:rsidRPr="00556E59">
        <w:t>-</w:t>
      </w:r>
      <w:r w:rsidR="0058513D" w:rsidRPr="00556E59">
        <w:t>2006</w:t>
      </w:r>
      <w:r w:rsidRPr="00556E59">
        <w:tab/>
      </w:r>
      <w:r w:rsidR="0058513D" w:rsidRPr="00556E59">
        <w:t>Research Assistant</w:t>
      </w:r>
      <w:r w:rsidR="008A69C7" w:rsidRPr="00556E59">
        <w:t xml:space="preserve">, </w:t>
      </w:r>
      <w:r w:rsidR="0058513D" w:rsidRPr="00556E59">
        <w:t>Division of Geriatric Psychiatry and Neuropsychiatry</w:t>
      </w:r>
      <w:r w:rsidR="008A69C7" w:rsidRPr="00556E59">
        <w:t xml:space="preserve">, </w:t>
      </w:r>
      <w:r w:rsidR="0058513D" w:rsidRPr="00556E59">
        <w:t>Johns Hopkins University School of Medicine, Baltimore, MD</w:t>
      </w:r>
    </w:p>
    <w:p w14:paraId="343919DA" w14:textId="46887D02" w:rsidR="00372D19" w:rsidRPr="00556E59" w:rsidRDefault="00EA4787" w:rsidP="00556E59">
      <w:pPr>
        <w:ind w:left="1440" w:hanging="1440"/>
        <w:contextualSpacing/>
      </w:pPr>
      <w:r w:rsidRPr="00556E59">
        <w:t>2</w:t>
      </w:r>
      <w:r w:rsidR="0058513D" w:rsidRPr="00556E59">
        <w:t>003</w:t>
      </w:r>
      <w:r w:rsidR="00F9558F" w:rsidRPr="00556E59">
        <w:t>-</w:t>
      </w:r>
      <w:r w:rsidR="007F784D" w:rsidRPr="00556E59">
        <w:t>2004</w:t>
      </w:r>
      <w:r w:rsidR="00730981" w:rsidRPr="00556E59">
        <w:tab/>
      </w:r>
      <w:r w:rsidR="0058513D" w:rsidRPr="00556E59">
        <w:t xml:space="preserve">Intramural Research </w:t>
      </w:r>
      <w:r w:rsidR="00546782" w:rsidRPr="00556E59">
        <w:t>Assistant</w:t>
      </w:r>
      <w:r w:rsidR="008A69C7" w:rsidRPr="00556E59">
        <w:t xml:space="preserve">, </w:t>
      </w:r>
      <w:r w:rsidR="0058513D" w:rsidRPr="00556E59">
        <w:t>Clinical Brain Disorders Branch, National Institute of Mental Health (NIMH/NIH), Bethesda, MD</w:t>
      </w:r>
    </w:p>
    <w:p w14:paraId="3EEE96BC" w14:textId="27C641C0" w:rsidR="00372D19" w:rsidRPr="00556E59" w:rsidRDefault="00730981" w:rsidP="00556E59">
      <w:pPr>
        <w:ind w:left="1440" w:hanging="1440"/>
        <w:contextualSpacing/>
      </w:pPr>
      <w:r w:rsidRPr="00556E59">
        <w:t xml:space="preserve">2002 </w:t>
      </w:r>
      <w:r w:rsidRPr="00556E59">
        <w:tab/>
      </w:r>
      <w:r w:rsidR="003363DE" w:rsidRPr="00556E59">
        <w:t xml:space="preserve">Summer </w:t>
      </w:r>
      <w:r w:rsidR="0058513D" w:rsidRPr="00556E59">
        <w:t>Research Assistant</w:t>
      </w:r>
      <w:r w:rsidR="0031220A" w:rsidRPr="00556E59">
        <w:t xml:space="preserve">, </w:t>
      </w:r>
      <w:r w:rsidR="0058513D" w:rsidRPr="00556E59">
        <w:t>Cognitive Control and Psychopathology Laborat</w:t>
      </w:r>
      <w:r w:rsidR="00577C6B" w:rsidRPr="00556E59">
        <w:t>ory, Department of Psychology</w:t>
      </w:r>
      <w:r w:rsidR="0031220A" w:rsidRPr="00556E59">
        <w:t xml:space="preserve">, </w:t>
      </w:r>
      <w:r w:rsidR="0058513D" w:rsidRPr="00556E59">
        <w:t>Washington University in St. Louis, St. Louis, MO</w:t>
      </w:r>
    </w:p>
    <w:p w14:paraId="0476DD6C" w14:textId="5943203A" w:rsidR="00372D19" w:rsidRPr="00556E59" w:rsidRDefault="0058513D" w:rsidP="00556E59">
      <w:pPr>
        <w:ind w:left="1440" w:hanging="1440"/>
        <w:contextualSpacing/>
      </w:pPr>
      <w:r w:rsidRPr="00556E59">
        <w:t>2000</w:t>
      </w:r>
      <w:r w:rsidR="00EA4787" w:rsidRPr="00556E59">
        <w:t>-</w:t>
      </w:r>
      <w:r w:rsidRPr="00556E59">
        <w:t>2001</w:t>
      </w:r>
      <w:r w:rsidR="00730981" w:rsidRPr="00556E59">
        <w:tab/>
      </w:r>
      <w:r w:rsidRPr="00556E59">
        <w:t>Research Assistant</w:t>
      </w:r>
      <w:r w:rsidR="00272962" w:rsidRPr="00556E59">
        <w:t xml:space="preserve">, </w:t>
      </w:r>
      <w:r w:rsidRPr="00556E59">
        <w:t>Department of Psychiatry, Washington University School of Medicine, St. Louis, MO</w:t>
      </w:r>
    </w:p>
    <w:p w14:paraId="721C4C79" w14:textId="4495C886" w:rsidR="00372D19" w:rsidRDefault="00EA4787" w:rsidP="00556E59">
      <w:pPr>
        <w:ind w:left="1440" w:hanging="1440"/>
        <w:contextualSpacing/>
      </w:pPr>
      <w:r w:rsidRPr="00556E59">
        <w:t>1</w:t>
      </w:r>
      <w:r w:rsidR="0058513D" w:rsidRPr="00556E59">
        <w:t>999</w:t>
      </w:r>
      <w:r w:rsidR="00F9558F" w:rsidRPr="00556E59">
        <w:t>-</w:t>
      </w:r>
      <w:r w:rsidR="00730981" w:rsidRPr="00556E59">
        <w:t>2000</w:t>
      </w:r>
      <w:r w:rsidR="00730981" w:rsidRPr="00556E59">
        <w:tab/>
      </w:r>
      <w:r w:rsidR="00577C6B" w:rsidRPr="00556E59">
        <w:t>Research Assistant</w:t>
      </w:r>
      <w:r w:rsidR="00272962" w:rsidRPr="00556E59">
        <w:t xml:space="preserve">, </w:t>
      </w:r>
      <w:r w:rsidR="0058513D" w:rsidRPr="00556E59">
        <w:t>Core Genetic Sequencing Laboratory</w:t>
      </w:r>
      <w:r w:rsidR="00272962" w:rsidRPr="00556E59">
        <w:t xml:space="preserve">, </w:t>
      </w:r>
      <w:r w:rsidR="0058513D" w:rsidRPr="00556E59">
        <w:t>Washington University School of Medicine, St. Louis, MO</w:t>
      </w:r>
    </w:p>
    <w:p w14:paraId="389D6A76" w14:textId="77777777" w:rsidR="00381EC6" w:rsidRPr="00556E59" w:rsidRDefault="00381EC6" w:rsidP="00556E59">
      <w:pPr>
        <w:ind w:left="1440" w:hanging="1440"/>
        <w:contextualSpacing/>
      </w:pPr>
    </w:p>
    <w:p w14:paraId="3F1D6C8E" w14:textId="77777777" w:rsidR="0058513D" w:rsidRPr="00556E59" w:rsidRDefault="006176DB" w:rsidP="00556E59">
      <w:pPr>
        <w:contextualSpacing/>
        <w:outlineLvl w:val="0"/>
        <w:rPr>
          <w:b/>
          <w:smallCaps/>
          <w:u w:val="single"/>
        </w:rPr>
      </w:pPr>
      <w:r w:rsidRPr="00556E59">
        <w:rPr>
          <w:b/>
          <w:smallCaps/>
          <w:u w:val="single"/>
        </w:rPr>
        <w:t>Peer-Reviewed P</w:t>
      </w:r>
      <w:r w:rsidR="0058513D" w:rsidRPr="00556E59">
        <w:rPr>
          <w:b/>
          <w:smallCaps/>
          <w:u w:val="single"/>
        </w:rPr>
        <w:t>ublications</w:t>
      </w:r>
    </w:p>
    <w:p w14:paraId="63FF678F" w14:textId="35099F36" w:rsidR="0058513D" w:rsidRPr="00556E59" w:rsidRDefault="0058513D" w:rsidP="00556E59">
      <w:pPr>
        <w:ind w:left="720" w:hanging="720"/>
        <w:contextualSpacing/>
        <w:rPr>
          <w:bCs/>
        </w:rPr>
      </w:pPr>
      <w:r w:rsidRPr="00556E59">
        <w:rPr>
          <w:b/>
        </w:rPr>
        <w:lastRenderedPageBreak/>
        <w:t>Yokley</w:t>
      </w:r>
      <w:r w:rsidR="006176DB" w:rsidRPr="00556E59">
        <w:rPr>
          <w:b/>
        </w:rPr>
        <w:t>,</w:t>
      </w:r>
      <w:r w:rsidRPr="00556E59">
        <w:rPr>
          <w:b/>
        </w:rPr>
        <w:t xml:space="preserve"> J</w:t>
      </w:r>
      <w:r w:rsidR="006176DB" w:rsidRPr="00556E59">
        <w:rPr>
          <w:b/>
        </w:rPr>
        <w:t>.</w:t>
      </w:r>
      <w:r w:rsidRPr="00556E59">
        <w:rPr>
          <w:b/>
        </w:rPr>
        <w:t>L</w:t>
      </w:r>
      <w:r w:rsidR="006176DB" w:rsidRPr="00556E59">
        <w:rPr>
          <w:b/>
        </w:rPr>
        <w:t>.</w:t>
      </w:r>
      <w:r w:rsidRPr="00556E59">
        <w:t xml:space="preserve">, </w:t>
      </w:r>
      <w:r w:rsidR="006176DB" w:rsidRPr="00556E59">
        <w:t>Prasad,</w:t>
      </w:r>
      <w:r w:rsidR="006176DB" w:rsidRPr="00556E59">
        <w:rPr>
          <w:vertAlign w:val="superscript"/>
        </w:rPr>
        <w:t xml:space="preserve"> </w:t>
      </w:r>
      <w:r w:rsidR="006176DB" w:rsidRPr="00556E59">
        <w:t xml:space="preserve">K.M., </w:t>
      </w:r>
      <w:proofErr w:type="spellStart"/>
      <w:r w:rsidR="006176DB" w:rsidRPr="00556E59">
        <w:t>Chowdari</w:t>
      </w:r>
      <w:proofErr w:type="spellEnd"/>
      <w:r w:rsidR="006176DB" w:rsidRPr="00556E59">
        <w:t>,</w:t>
      </w:r>
      <w:r w:rsidR="006176DB" w:rsidRPr="00556E59">
        <w:rPr>
          <w:vertAlign w:val="superscript"/>
        </w:rPr>
        <w:t xml:space="preserve"> </w:t>
      </w:r>
      <w:r w:rsidR="006176DB" w:rsidRPr="00556E59">
        <w:t>K.V., Talkowski,</w:t>
      </w:r>
      <w:r w:rsidR="006176DB" w:rsidRPr="00556E59">
        <w:rPr>
          <w:vertAlign w:val="superscript"/>
        </w:rPr>
        <w:t xml:space="preserve"> </w:t>
      </w:r>
      <w:r w:rsidR="006176DB" w:rsidRPr="00556E59">
        <w:t xml:space="preserve">M.E., Wood, J., Gur, R.C., </w:t>
      </w:r>
      <w:r w:rsidR="00CD4AE2" w:rsidRPr="00556E59">
        <w:t>et al</w:t>
      </w:r>
      <w:r w:rsidR="006176DB" w:rsidRPr="00556E59">
        <w:t xml:space="preserve">. </w:t>
      </w:r>
      <w:r w:rsidR="00675418" w:rsidRPr="00556E59">
        <w:t>(</w:t>
      </w:r>
      <w:r w:rsidR="001E12B9" w:rsidRPr="00556E59">
        <w:t>2012</w:t>
      </w:r>
      <w:r w:rsidRPr="00556E59">
        <w:t xml:space="preserve">). </w:t>
      </w:r>
      <w:r w:rsidRPr="00556E59">
        <w:rPr>
          <w:bCs/>
        </w:rPr>
        <w:t xml:space="preserve">Genetic Associations between Neuregulin-1 SNPs and Neurocognitive Function in Multigenerational, Multiplex Schizophrenia Families. </w:t>
      </w:r>
      <w:r w:rsidR="00675418" w:rsidRPr="00556E59">
        <w:rPr>
          <w:bCs/>
          <w:i/>
        </w:rPr>
        <w:t>Psychiatric Genetics</w:t>
      </w:r>
      <w:r w:rsidR="001E12B9" w:rsidRPr="00556E59">
        <w:rPr>
          <w:bCs/>
        </w:rPr>
        <w:t xml:space="preserve">, </w:t>
      </w:r>
      <w:r w:rsidR="001E12B9" w:rsidRPr="00556E59">
        <w:rPr>
          <w:bCs/>
          <w:i/>
        </w:rPr>
        <w:t>22</w:t>
      </w:r>
      <w:r w:rsidR="001E12B9" w:rsidRPr="00556E59">
        <w:rPr>
          <w:bCs/>
        </w:rPr>
        <w:t>(2), 70-81.</w:t>
      </w:r>
    </w:p>
    <w:p w14:paraId="78DB5FA1" w14:textId="1F32A3A9" w:rsidR="0058513D" w:rsidRPr="00556E59" w:rsidRDefault="0058513D" w:rsidP="00556E59">
      <w:pPr>
        <w:ind w:left="720" w:hanging="720"/>
        <w:contextualSpacing/>
      </w:pPr>
      <w:r w:rsidRPr="00556E59">
        <w:t>Pogue-Geile</w:t>
      </w:r>
      <w:r w:rsidR="006176DB" w:rsidRPr="00556E59">
        <w:t>,</w:t>
      </w:r>
      <w:r w:rsidRPr="00556E59">
        <w:t xml:space="preserve"> M</w:t>
      </w:r>
      <w:r w:rsidR="006176DB" w:rsidRPr="00556E59">
        <w:t>.</w:t>
      </w:r>
      <w:r w:rsidRPr="00556E59">
        <w:t>F</w:t>
      </w:r>
      <w:r w:rsidR="006176DB" w:rsidRPr="00556E59">
        <w:t>.</w:t>
      </w:r>
      <w:r w:rsidRPr="00556E59">
        <w:t xml:space="preserve"> &amp; </w:t>
      </w:r>
      <w:r w:rsidRPr="00556E59">
        <w:rPr>
          <w:b/>
        </w:rPr>
        <w:t>Yokley</w:t>
      </w:r>
      <w:r w:rsidR="006176DB" w:rsidRPr="00556E59">
        <w:rPr>
          <w:b/>
        </w:rPr>
        <w:t>,</w:t>
      </w:r>
      <w:r w:rsidRPr="00556E59">
        <w:rPr>
          <w:b/>
        </w:rPr>
        <w:t xml:space="preserve"> J</w:t>
      </w:r>
      <w:r w:rsidR="006176DB" w:rsidRPr="00556E59">
        <w:rPr>
          <w:b/>
        </w:rPr>
        <w:t>.</w:t>
      </w:r>
      <w:r w:rsidRPr="00556E59">
        <w:rPr>
          <w:b/>
        </w:rPr>
        <w:t>L</w:t>
      </w:r>
      <w:r w:rsidRPr="00556E59">
        <w:t>. (</w:t>
      </w:r>
      <w:r w:rsidR="00A46CEE" w:rsidRPr="00556E59">
        <w:t>2010</w:t>
      </w:r>
      <w:r w:rsidRPr="00556E59">
        <w:t xml:space="preserve">). Current Research on the Genetic Causes of Schizophrenia. </w:t>
      </w:r>
      <w:r w:rsidRPr="00556E59">
        <w:rPr>
          <w:i/>
        </w:rPr>
        <w:t>Current Directions in Psychological Science</w:t>
      </w:r>
      <w:r w:rsidR="00A46CEE" w:rsidRPr="00556E59">
        <w:t xml:space="preserve">, </w:t>
      </w:r>
      <w:r w:rsidR="00A46CEE" w:rsidRPr="00556E59">
        <w:rPr>
          <w:i/>
        </w:rPr>
        <w:t>19</w:t>
      </w:r>
      <w:r w:rsidR="00A46CEE" w:rsidRPr="00556E59">
        <w:t>(4), 214-219.</w:t>
      </w:r>
    </w:p>
    <w:p w14:paraId="33A7FBC7" w14:textId="77777777" w:rsidR="0058513D" w:rsidRPr="00556E59" w:rsidRDefault="0058513D" w:rsidP="00556E59">
      <w:pPr>
        <w:ind w:left="720" w:hanging="720"/>
        <w:contextualSpacing/>
      </w:pPr>
      <w:r w:rsidRPr="00556E59">
        <w:t>Lee</w:t>
      </w:r>
      <w:r w:rsidR="006176DB" w:rsidRPr="00556E59">
        <w:t>,</w:t>
      </w:r>
      <w:r w:rsidRPr="00556E59">
        <w:t xml:space="preserve"> H</w:t>
      </w:r>
      <w:r w:rsidR="006176DB" w:rsidRPr="00556E59">
        <w:t>.</w:t>
      </w:r>
      <w:r w:rsidRPr="00556E59">
        <w:t>B</w:t>
      </w:r>
      <w:r w:rsidR="006176DB" w:rsidRPr="00556E59">
        <w:t>.</w:t>
      </w:r>
      <w:r w:rsidRPr="00556E59">
        <w:t>, Hanner</w:t>
      </w:r>
      <w:r w:rsidR="006176DB" w:rsidRPr="00556E59">
        <w:t>,</w:t>
      </w:r>
      <w:r w:rsidRPr="00556E59">
        <w:t xml:space="preserve"> J</w:t>
      </w:r>
      <w:r w:rsidR="006176DB" w:rsidRPr="00556E59">
        <w:t>.</w:t>
      </w:r>
      <w:r w:rsidRPr="00556E59">
        <w:t xml:space="preserve">, </w:t>
      </w:r>
      <w:r w:rsidRPr="00556E59">
        <w:rPr>
          <w:b/>
        </w:rPr>
        <w:t>Yokley</w:t>
      </w:r>
      <w:r w:rsidR="006176DB" w:rsidRPr="00556E59">
        <w:rPr>
          <w:b/>
        </w:rPr>
        <w:t>,</w:t>
      </w:r>
      <w:r w:rsidRPr="00556E59">
        <w:rPr>
          <w:b/>
        </w:rPr>
        <w:t xml:space="preserve"> J</w:t>
      </w:r>
      <w:r w:rsidR="006176DB" w:rsidRPr="00556E59">
        <w:rPr>
          <w:b/>
        </w:rPr>
        <w:t>.</w:t>
      </w:r>
      <w:r w:rsidRPr="00556E59">
        <w:rPr>
          <w:b/>
        </w:rPr>
        <w:t>L</w:t>
      </w:r>
      <w:r w:rsidR="006176DB" w:rsidRPr="00556E59">
        <w:rPr>
          <w:b/>
        </w:rPr>
        <w:t>.</w:t>
      </w:r>
      <w:r w:rsidRPr="00556E59">
        <w:t>, Appleby</w:t>
      </w:r>
      <w:r w:rsidR="006176DB" w:rsidRPr="00556E59">
        <w:t>,</w:t>
      </w:r>
      <w:r w:rsidRPr="00556E59">
        <w:t xml:space="preserve"> B</w:t>
      </w:r>
      <w:r w:rsidR="006176DB" w:rsidRPr="00556E59">
        <w:t>.</w:t>
      </w:r>
      <w:r w:rsidRPr="00556E59">
        <w:t>, Hurowitz</w:t>
      </w:r>
      <w:r w:rsidR="006176DB" w:rsidRPr="00556E59">
        <w:t>,</w:t>
      </w:r>
      <w:r w:rsidRPr="00556E59">
        <w:t xml:space="preserve"> L</w:t>
      </w:r>
      <w:r w:rsidR="006176DB" w:rsidRPr="00556E59">
        <w:t>.</w:t>
      </w:r>
      <w:r w:rsidRPr="00556E59">
        <w:t xml:space="preserve">, &amp; </w:t>
      </w:r>
      <w:proofErr w:type="spellStart"/>
      <w:r w:rsidRPr="00556E59">
        <w:t>Lyketsos</w:t>
      </w:r>
      <w:proofErr w:type="spellEnd"/>
      <w:r w:rsidR="006176DB" w:rsidRPr="00556E59">
        <w:t>,</w:t>
      </w:r>
      <w:r w:rsidRPr="00556E59">
        <w:t xml:space="preserve"> C</w:t>
      </w:r>
      <w:r w:rsidR="006176DB" w:rsidRPr="00556E59">
        <w:t>.</w:t>
      </w:r>
      <w:r w:rsidRPr="00556E59">
        <w:t xml:space="preserve">G. (2007). Clozapine for Treatment-resistant Agitation in Dementia. </w:t>
      </w:r>
      <w:r w:rsidRPr="00556E59">
        <w:rPr>
          <w:i/>
        </w:rPr>
        <w:t>Journal of Geriatric Psychiatry &amp; Neurology</w:t>
      </w:r>
      <w:r w:rsidRPr="00556E59">
        <w:t xml:space="preserve">, </w:t>
      </w:r>
      <w:r w:rsidRPr="00556E59">
        <w:rPr>
          <w:i/>
        </w:rPr>
        <w:t>20</w:t>
      </w:r>
      <w:r w:rsidRPr="00556E59">
        <w:t>(3), 178-182.</w:t>
      </w:r>
    </w:p>
    <w:p w14:paraId="2522B1FC" w14:textId="77777777" w:rsidR="0058513D" w:rsidRPr="00556E59" w:rsidRDefault="0058513D" w:rsidP="00556E59">
      <w:pPr>
        <w:ind w:left="720" w:hanging="720"/>
        <w:contextualSpacing/>
        <w:rPr>
          <w:i/>
        </w:rPr>
      </w:pPr>
      <w:r w:rsidRPr="00556E59">
        <w:t>Lee</w:t>
      </w:r>
      <w:r w:rsidR="006176DB" w:rsidRPr="00556E59">
        <w:t>,</w:t>
      </w:r>
      <w:r w:rsidRPr="00556E59">
        <w:t xml:space="preserve"> H</w:t>
      </w:r>
      <w:r w:rsidR="006176DB" w:rsidRPr="00556E59">
        <w:t>.</w:t>
      </w:r>
      <w:r w:rsidRPr="00556E59">
        <w:t>B</w:t>
      </w:r>
      <w:r w:rsidR="006176DB" w:rsidRPr="00556E59">
        <w:t>.</w:t>
      </w:r>
      <w:r w:rsidRPr="00556E59">
        <w:t>, Kasper</w:t>
      </w:r>
      <w:r w:rsidR="006176DB" w:rsidRPr="00556E59">
        <w:t>,</w:t>
      </w:r>
      <w:r w:rsidRPr="00556E59">
        <w:t xml:space="preserve"> J</w:t>
      </w:r>
      <w:r w:rsidR="006176DB" w:rsidRPr="00556E59">
        <w:t>.</w:t>
      </w:r>
      <w:r w:rsidRPr="00556E59">
        <w:t>D</w:t>
      </w:r>
      <w:r w:rsidR="006176DB" w:rsidRPr="00556E59">
        <w:t>.</w:t>
      </w:r>
      <w:r w:rsidRPr="00556E59">
        <w:t>, Shore</w:t>
      </w:r>
      <w:r w:rsidR="006176DB" w:rsidRPr="00556E59">
        <w:t>,</w:t>
      </w:r>
      <w:r w:rsidRPr="00556E59">
        <w:t xml:space="preserve"> A</w:t>
      </w:r>
      <w:r w:rsidR="006176DB" w:rsidRPr="00556E59">
        <w:t>.</w:t>
      </w:r>
      <w:r w:rsidRPr="00556E59">
        <w:t>D</w:t>
      </w:r>
      <w:r w:rsidR="006176DB" w:rsidRPr="00556E59">
        <w:t>.</w:t>
      </w:r>
      <w:r w:rsidRPr="00556E59">
        <w:t xml:space="preserve">, </w:t>
      </w:r>
      <w:r w:rsidRPr="00556E59">
        <w:rPr>
          <w:b/>
        </w:rPr>
        <w:t>Yokley</w:t>
      </w:r>
      <w:r w:rsidR="006176DB" w:rsidRPr="00556E59">
        <w:rPr>
          <w:b/>
        </w:rPr>
        <w:t>,</w:t>
      </w:r>
      <w:r w:rsidRPr="00556E59">
        <w:rPr>
          <w:b/>
        </w:rPr>
        <w:t xml:space="preserve"> J</w:t>
      </w:r>
      <w:r w:rsidR="006176DB" w:rsidRPr="00556E59">
        <w:rPr>
          <w:b/>
        </w:rPr>
        <w:t>.</w:t>
      </w:r>
      <w:r w:rsidRPr="00556E59">
        <w:rPr>
          <w:b/>
        </w:rPr>
        <w:t>L</w:t>
      </w:r>
      <w:r w:rsidR="006176DB" w:rsidRPr="00556E59">
        <w:rPr>
          <w:b/>
        </w:rPr>
        <w:t>.</w:t>
      </w:r>
      <w:r w:rsidRPr="00556E59">
        <w:t>, Black</w:t>
      </w:r>
      <w:r w:rsidR="006176DB" w:rsidRPr="00556E59">
        <w:t>,</w:t>
      </w:r>
      <w:r w:rsidRPr="00556E59">
        <w:t xml:space="preserve"> B</w:t>
      </w:r>
      <w:r w:rsidR="006176DB" w:rsidRPr="00556E59">
        <w:t>.</w:t>
      </w:r>
      <w:r w:rsidRPr="00556E59">
        <w:t>S</w:t>
      </w:r>
      <w:r w:rsidR="006176DB" w:rsidRPr="00556E59">
        <w:t>.</w:t>
      </w:r>
      <w:r w:rsidRPr="00556E59">
        <w:t>, &amp; Rabins</w:t>
      </w:r>
      <w:r w:rsidR="006176DB" w:rsidRPr="00556E59">
        <w:t>,</w:t>
      </w:r>
      <w:r w:rsidRPr="00556E59">
        <w:t xml:space="preserve"> P</w:t>
      </w:r>
      <w:r w:rsidR="006176DB" w:rsidRPr="00556E59">
        <w:t>.</w:t>
      </w:r>
      <w:r w:rsidRPr="00556E59">
        <w:t xml:space="preserve">V. (2006). Level of Cognitive Impairment Predicts Mortality in High-Risk Community Samples. </w:t>
      </w:r>
      <w:r w:rsidRPr="00556E59">
        <w:rPr>
          <w:i/>
        </w:rPr>
        <w:t>Journal of Neuropsychiatry &amp; Clinical Neuroscience,</w:t>
      </w:r>
      <w:r w:rsidRPr="00556E59">
        <w:t xml:space="preserve"> </w:t>
      </w:r>
      <w:r w:rsidRPr="00556E59">
        <w:rPr>
          <w:i/>
        </w:rPr>
        <w:t>18</w:t>
      </w:r>
      <w:r w:rsidRPr="00556E59">
        <w:t>, 543-546.</w:t>
      </w:r>
    </w:p>
    <w:p w14:paraId="59FBE26B" w14:textId="77777777" w:rsidR="009F0A6A" w:rsidRPr="00556E59" w:rsidRDefault="009F0A6A" w:rsidP="00556E59">
      <w:pPr>
        <w:ind w:left="720" w:hanging="720"/>
        <w:contextualSpacing/>
        <w:outlineLvl w:val="0"/>
        <w:rPr>
          <w:b/>
          <w:smallCaps/>
          <w:u w:val="single"/>
        </w:rPr>
      </w:pPr>
    </w:p>
    <w:p w14:paraId="521B9C21" w14:textId="37277E59" w:rsidR="0058513D" w:rsidRPr="00556E59" w:rsidRDefault="00771DE7" w:rsidP="00556E59">
      <w:pPr>
        <w:ind w:left="720" w:hanging="720"/>
        <w:contextualSpacing/>
        <w:outlineLvl w:val="0"/>
        <w:rPr>
          <w:b/>
          <w:smallCaps/>
        </w:rPr>
      </w:pPr>
      <w:r w:rsidRPr="00556E59">
        <w:rPr>
          <w:b/>
          <w:smallCaps/>
          <w:u w:val="single"/>
        </w:rPr>
        <w:t xml:space="preserve">Peer-reviewed </w:t>
      </w:r>
      <w:r w:rsidR="00F1330D" w:rsidRPr="00556E59">
        <w:rPr>
          <w:b/>
          <w:smallCaps/>
          <w:u w:val="single"/>
        </w:rPr>
        <w:t>Presentations</w:t>
      </w:r>
    </w:p>
    <w:p w14:paraId="55225123" w14:textId="45531F98" w:rsidR="002260BC" w:rsidRPr="00556E59" w:rsidRDefault="002260BC" w:rsidP="00556E59">
      <w:pPr>
        <w:ind w:left="720" w:hanging="720"/>
        <w:contextualSpacing/>
      </w:pPr>
      <w:r w:rsidRPr="00556E59">
        <w:t xml:space="preserve">Grant, S., </w:t>
      </w:r>
      <w:r w:rsidRPr="00556E59">
        <w:rPr>
          <w:b/>
        </w:rPr>
        <w:t>Brand, J.L.</w:t>
      </w:r>
      <w:r w:rsidRPr="00556E59">
        <w:t xml:space="preserve">, Chauncey, T.R., &amp; </w:t>
      </w:r>
      <w:r w:rsidR="005126B2" w:rsidRPr="00556E59">
        <w:t>Wildes, T.M.</w:t>
      </w:r>
      <w:r w:rsidRPr="00556E59">
        <w:t xml:space="preserve"> (</w:t>
      </w:r>
      <w:r w:rsidR="007271F6" w:rsidRPr="00556E59">
        <w:t>2019, November</w:t>
      </w:r>
      <w:r w:rsidRPr="00556E59">
        <w:t xml:space="preserve">). Evaluating the prevalence of neurocognitive dysfunction and other geriatric impairments in a veteran population with multiple myeloma undergoing autologous stem cell transplantation. Paper submitted </w:t>
      </w:r>
      <w:r w:rsidR="005126B2" w:rsidRPr="00556E59">
        <w:t>for</w:t>
      </w:r>
      <w:r w:rsidRPr="00556E59">
        <w:t xml:space="preserve"> the annual meeting of the International Society of Geriatric Oncology, Geneva, Switzerland.</w:t>
      </w:r>
    </w:p>
    <w:p w14:paraId="2A3FA1DA" w14:textId="208F9451" w:rsidR="002C641F" w:rsidRPr="00556E59" w:rsidRDefault="002C641F" w:rsidP="00556E59">
      <w:pPr>
        <w:ind w:left="720" w:hanging="720"/>
        <w:contextualSpacing/>
        <w:rPr>
          <w:color w:val="000000"/>
        </w:rPr>
      </w:pPr>
      <w:r w:rsidRPr="00556E59">
        <w:rPr>
          <w:b/>
        </w:rPr>
        <w:t>Brand, J.L.</w:t>
      </w:r>
      <w:r w:rsidRPr="00556E59">
        <w:t xml:space="preserve"> &amp; Geller, J. (2018, September). </w:t>
      </w:r>
      <w:r w:rsidR="006D58A1" w:rsidRPr="00556E59">
        <w:rPr>
          <w:i/>
        </w:rPr>
        <w:t>Psychological Assessment &amp; Intervention for Seriously Mentally Ill Transplant Candidates</w:t>
      </w:r>
      <w:r w:rsidRPr="00556E59">
        <w:rPr>
          <w:color w:val="000000"/>
        </w:rPr>
        <w:t xml:space="preserve">. Paper presented at the annual meeting of the Association of VA </w:t>
      </w:r>
      <w:r w:rsidR="006D58A1" w:rsidRPr="00556E59">
        <w:rPr>
          <w:color w:val="000000"/>
        </w:rPr>
        <w:t>H</w:t>
      </w:r>
      <w:r w:rsidRPr="00556E59">
        <w:rPr>
          <w:color w:val="000000"/>
        </w:rPr>
        <w:t>ematology/Oncology</w:t>
      </w:r>
      <w:r w:rsidRPr="00556E59">
        <w:t xml:space="preserve">, Chicago, IL. </w:t>
      </w:r>
    </w:p>
    <w:p w14:paraId="54A15A8A" w14:textId="20CBF9D4" w:rsidR="00CB1EF7" w:rsidRPr="00556E59" w:rsidRDefault="00BE5A96" w:rsidP="00556E59">
      <w:pPr>
        <w:ind w:left="720" w:hanging="720"/>
        <w:contextualSpacing/>
      </w:pPr>
      <w:r w:rsidRPr="00556E59">
        <w:rPr>
          <w:b/>
        </w:rPr>
        <w:t>Brand, J.L.</w:t>
      </w:r>
      <w:r w:rsidRPr="00556E59">
        <w:t>, Prasad,</w:t>
      </w:r>
      <w:r w:rsidRPr="00556E59">
        <w:rPr>
          <w:vertAlign w:val="superscript"/>
        </w:rPr>
        <w:t xml:space="preserve"> </w:t>
      </w:r>
      <w:r w:rsidRPr="00556E59">
        <w:t xml:space="preserve">K.M., </w:t>
      </w:r>
      <w:proofErr w:type="spellStart"/>
      <w:r w:rsidRPr="00556E59">
        <w:t>Chowdari</w:t>
      </w:r>
      <w:proofErr w:type="spellEnd"/>
      <w:r w:rsidRPr="00556E59">
        <w:t>,</w:t>
      </w:r>
      <w:r w:rsidRPr="00556E59">
        <w:rPr>
          <w:vertAlign w:val="superscript"/>
        </w:rPr>
        <w:t xml:space="preserve"> </w:t>
      </w:r>
      <w:r w:rsidRPr="00556E59">
        <w:t>K.V., Talkowski,</w:t>
      </w:r>
      <w:r w:rsidRPr="00556E59">
        <w:rPr>
          <w:vertAlign w:val="superscript"/>
        </w:rPr>
        <w:t xml:space="preserve"> </w:t>
      </w:r>
      <w:r w:rsidRPr="00556E59">
        <w:t xml:space="preserve">M.E., Wood, J., Gur, R.C., </w:t>
      </w:r>
      <w:r w:rsidR="00CD4AE2" w:rsidRPr="00556E59">
        <w:t>et al</w:t>
      </w:r>
      <w:r w:rsidRPr="00556E59">
        <w:t xml:space="preserve">. </w:t>
      </w:r>
      <w:r w:rsidR="00CB1EF7" w:rsidRPr="00556E59">
        <w:t xml:space="preserve">(2011, September). </w:t>
      </w:r>
      <w:r w:rsidR="00CB1EF7" w:rsidRPr="00556E59">
        <w:rPr>
          <w:i/>
        </w:rPr>
        <w:t>Developmental Genetics of Schizophrenia: Neuregulin-1, Age, &amp; Neurocognition</w:t>
      </w:r>
      <w:r w:rsidR="00CB1EF7" w:rsidRPr="00556E59">
        <w:t>. Poster session presented at the annual meeting of the Society for Research in Psychopathology, Boston, MA.</w:t>
      </w:r>
    </w:p>
    <w:p w14:paraId="272A470A" w14:textId="77777777" w:rsidR="0098639D" w:rsidRPr="00556E59" w:rsidRDefault="00DF45BE" w:rsidP="00556E59">
      <w:pPr>
        <w:ind w:left="720" w:hanging="720"/>
        <w:contextualSpacing/>
      </w:pPr>
      <w:r w:rsidRPr="00556E59">
        <w:rPr>
          <w:b/>
        </w:rPr>
        <w:t>Yokley</w:t>
      </w:r>
      <w:r w:rsidR="00BE5A96" w:rsidRPr="00556E59">
        <w:rPr>
          <w:b/>
        </w:rPr>
        <w:t>,</w:t>
      </w:r>
      <w:r w:rsidRPr="00556E59">
        <w:rPr>
          <w:b/>
        </w:rPr>
        <w:t xml:space="preserve"> J</w:t>
      </w:r>
      <w:r w:rsidR="00BE5A96" w:rsidRPr="00556E59">
        <w:rPr>
          <w:b/>
        </w:rPr>
        <w:t>.</w:t>
      </w:r>
      <w:r w:rsidRPr="00556E59">
        <w:rPr>
          <w:b/>
        </w:rPr>
        <w:t>L</w:t>
      </w:r>
      <w:r w:rsidR="00BE5A96" w:rsidRPr="00556E59">
        <w:rPr>
          <w:b/>
        </w:rPr>
        <w:t>.</w:t>
      </w:r>
      <w:r w:rsidRPr="00556E59">
        <w:t xml:space="preserve"> &amp; Pogue-Geile</w:t>
      </w:r>
      <w:r w:rsidR="00BE5A96" w:rsidRPr="00556E59">
        <w:t>,</w:t>
      </w:r>
      <w:r w:rsidRPr="00556E59">
        <w:t xml:space="preserve"> M</w:t>
      </w:r>
      <w:r w:rsidR="00BE5A96" w:rsidRPr="00556E59">
        <w:t>.</w:t>
      </w:r>
      <w:r w:rsidRPr="00556E59">
        <w:t xml:space="preserve">F. (2011, April). </w:t>
      </w:r>
      <w:r w:rsidRPr="00556E59">
        <w:rPr>
          <w:i/>
        </w:rPr>
        <w:t>The Role of Glutamate in Schizophrenia-related Cognitive Dysfunction: A Meta-Analytic Review</w:t>
      </w:r>
      <w:r w:rsidR="0098639D" w:rsidRPr="00556E59">
        <w:rPr>
          <w:i/>
        </w:rPr>
        <w:t>.</w:t>
      </w:r>
      <w:r w:rsidR="0098639D" w:rsidRPr="00556E59">
        <w:t xml:space="preserve"> Poster session presented at the bi-annual meeting of the </w:t>
      </w:r>
      <w:r w:rsidR="0098639D" w:rsidRPr="00556E59">
        <w:rPr>
          <w:color w:val="000000"/>
        </w:rPr>
        <w:t>International Congress for Schizophrenia Research</w:t>
      </w:r>
      <w:r w:rsidR="0098639D" w:rsidRPr="00556E59">
        <w:t>, Colorado Springs, CO.</w:t>
      </w:r>
    </w:p>
    <w:p w14:paraId="7B905C85" w14:textId="32CAC42B" w:rsidR="008747AF" w:rsidRPr="00556E59" w:rsidRDefault="008747AF" w:rsidP="00556E59">
      <w:pPr>
        <w:autoSpaceDE w:val="0"/>
        <w:autoSpaceDN w:val="0"/>
        <w:adjustRightInd w:val="0"/>
        <w:ind w:left="720" w:hanging="720"/>
        <w:contextualSpacing/>
      </w:pPr>
      <w:r w:rsidRPr="00556E59">
        <w:t>Pogue-Geile</w:t>
      </w:r>
      <w:r w:rsidR="00BE5A96" w:rsidRPr="00556E59">
        <w:t>,</w:t>
      </w:r>
      <w:r w:rsidRPr="00556E59">
        <w:t xml:space="preserve"> M</w:t>
      </w:r>
      <w:r w:rsidR="00BE5A96" w:rsidRPr="00556E59">
        <w:t>.</w:t>
      </w:r>
      <w:r w:rsidRPr="00556E59">
        <w:t>F</w:t>
      </w:r>
      <w:r w:rsidR="00BE5A96" w:rsidRPr="00556E59">
        <w:t>.</w:t>
      </w:r>
      <w:r w:rsidRPr="00556E59">
        <w:t xml:space="preserve">, </w:t>
      </w:r>
      <w:proofErr w:type="spellStart"/>
      <w:r w:rsidRPr="00556E59">
        <w:t>Zlojutro</w:t>
      </w:r>
      <w:proofErr w:type="spellEnd"/>
      <w:r w:rsidR="00BE5A96" w:rsidRPr="00556E59">
        <w:t>,</w:t>
      </w:r>
      <w:r w:rsidRPr="00556E59">
        <w:t xml:space="preserve"> M</w:t>
      </w:r>
      <w:r w:rsidR="00BE5A96" w:rsidRPr="00556E59">
        <w:t>.</w:t>
      </w:r>
      <w:r w:rsidRPr="00556E59">
        <w:t xml:space="preserve">, </w:t>
      </w:r>
      <w:r w:rsidRPr="00556E59">
        <w:rPr>
          <w:b/>
        </w:rPr>
        <w:t>Yokley</w:t>
      </w:r>
      <w:r w:rsidR="00BE5A96" w:rsidRPr="00556E59">
        <w:rPr>
          <w:b/>
        </w:rPr>
        <w:t>,</w:t>
      </w:r>
      <w:r w:rsidRPr="00556E59">
        <w:rPr>
          <w:b/>
        </w:rPr>
        <w:t xml:space="preserve"> J</w:t>
      </w:r>
      <w:r w:rsidR="00BE5A96" w:rsidRPr="00556E59">
        <w:rPr>
          <w:b/>
        </w:rPr>
        <w:t>.</w:t>
      </w:r>
      <w:r w:rsidRPr="00556E59">
        <w:rPr>
          <w:b/>
        </w:rPr>
        <w:t>L</w:t>
      </w:r>
      <w:r w:rsidR="00BE5A96" w:rsidRPr="00556E59">
        <w:rPr>
          <w:b/>
        </w:rPr>
        <w:t>.</w:t>
      </w:r>
      <w:r w:rsidRPr="00556E59">
        <w:t>, Tarbox</w:t>
      </w:r>
      <w:r w:rsidR="00BE5A96" w:rsidRPr="00556E59">
        <w:t>,</w:t>
      </w:r>
      <w:r w:rsidRPr="00556E59">
        <w:t xml:space="preserve"> S</w:t>
      </w:r>
      <w:r w:rsidR="00BE5A96" w:rsidRPr="00556E59">
        <w:t>.</w:t>
      </w:r>
      <w:r w:rsidRPr="00556E59">
        <w:t>A</w:t>
      </w:r>
      <w:r w:rsidR="00BE5A96" w:rsidRPr="00556E59">
        <w:t>.</w:t>
      </w:r>
      <w:r w:rsidRPr="00556E59">
        <w:t>, Gur</w:t>
      </w:r>
      <w:r w:rsidR="00BE5A96" w:rsidRPr="00556E59">
        <w:t>,</w:t>
      </w:r>
      <w:r w:rsidRPr="00556E59">
        <w:t xml:space="preserve"> R</w:t>
      </w:r>
      <w:r w:rsidR="00BE5A96" w:rsidRPr="00556E59">
        <w:t>.</w:t>
      </w:r>
      <w:r w:rsidRPr="00556E59">
        <w:t>E</w:t>
      </w:r>
      <w:r w:rsidR="00BE5A96" w:rsidRPr="00556E59">
        <w:t>.</w:t>
      </w:r>
      <w:r w:rsidRPr="00556E59">
        <w:t xml:space="preserve">, </w:t>
      </w:r>
      <w:r w:rsidR="00CD4AE2" w:rsidRPr="00556E59">
        <w:t>et al</w:t>
      </w:r>
      <w:r w:rsidRPr="00556E59">
        <w:t xml:space="preserve">. (2011, April). </w:t>
      </w:r>
      <w:r w:rsidRPr="00556E59">
        <w:rPr>
          <w:i/>
        </w:rPr>
        <w:t xml:space="preserve">Searching for Schizophrenia Risk Genes: Bivariate Genome-wide Linkage Scan of Schizophrenia and Executive Cognitive Processes in Multiplex Families. </w:t>
      </w:r>
      <w:r w:rsidRPr="00556E59">
        <w:t>Poster session presented at the bi-annual meeting of the International Congress for Schizophrenia Research, Colorado Springs, CO.</w:t>
      </w:r>
    </w:p>
    <w:p w14:paraId="153F5709" w14:textId="27F9596E" w:rsidR="0058513D" w:rsidRPr="00556E59" w:rsidRDefault="00BE5A96" w:rsidP="00556E59">
      <w:pPr>
        <w:ind w:left="720" w:hanging="720"/>
        <w:contextualSpacing/>
        <w:rPr>
          <w:color w:val="000000"/>
        </w:rPr>
      </w:pPr>
      <w:r w:rsidRPr="00556E59">
        <w:rPr>
          <w:b/>
        </w:rPr>
        <w:t>Yokley, J.L.</w:t>
      </w:r>
      <w:r w:rsidRPr="00556E59">
        <w:t>, Prasad,</w:t>
      </w:r>
      <w:r w:rsidRPr="00556E59">
        <w:rPr>
          <w:vertAlign w:val="superscript"/>
        </w:rPr>
        <w:t xml:space="preserve"> </w:t>
      </w:r>
      <w:r w:rsidRPr="00556E59">
        <w:t xml:space="preserve">K.M., </w:t>
      </w:r>
      <w:proofErr w:type="spellStart"/>
      <w:r w:rsidRPr="00556E59">
        <w:t>Chowdari</w:t>
      </w:r>
      <w:proofErr w:type="spellEnd"/>
      <w:r w:rsidRPr="00556E59">
        <w:t>,</w:t>
      </w:r>
      <w:r w:rsidRPr="00556E59">
        <w:rPr>
          <w:vertAlign w:val="superscript"/>
        </w:rPr>
        <w:t xml:space="preserve"> </w:t>
      </w:r>
      <w:r w:rsidRPr="00556E59">
        <w:t>K.V., Talkowski,</w:t>
      </w:r>
      <w:r w:rsidRPr="00556E59">
        <w:rPr>
          <w:vertAlign w:val="superscript"/>
        </w:rPr>
        <w:t xml:space="preserve"> </w:t>
      </w:r>
      <w:r w:rsidRPr="00556E59">
        <w:t xml:space="preserve">M.E., Wood, J., Gur, R.C., </w:t>
      </w:r>
      <w:r w:rsidR="00CD4AE2" w:rsidRPr="00556E59">
        <w:t>et al</w:t>
      </w:r>
      <w:r w:rsidRPr="00556E59">
        <w:t xml:space="preserve">. </w:t>
      </w:r>
      <w:r w:rsidR="0058513D" w:rsidRPr="00556E59">
        <w:t xml:space="preserve">(2009, June). </w:t>
      </w:r>
      <w:r w:rsidR="0058513D" w:rsidRPr="00556E59">
        <w:rPr>
          <w:bCs/>
          <w:i/>
          <w:color w:val="000000"/>
        </w:rPr>
        <w:t>Genetic Associations between Neuregulin-1, Schizophrenia, and Cognition in a Multiplex Family Sample</w:t>
      </w:r>
      <w:r w:rsidRPr="00556E59">
        <w:rPr>
          <w:color w:val="000000"/>
        </w:rPr>
        <w:t xml:space="preserve">. </w:t>
      </w:r>
      <w:r w:rsidR="0058513D" w:rsidRPr="00556E59">
        <w:rPr>
          <w:color w:val="000000"/>
        </w:rPr>
        <w:t xml:space="preserve">Paper presented at the annual meeting of the </w:t>
      </w:r>
      <w:r w:rsidR="0058513D" w:rsidRPr="00556E59">
        <w:t xml:space="preserve">Behavior Genetics Association, Minneapolis, MN. </w:t>
      </w:r>
    </w:p>
    <w:p w14:paraId="610A9029" w14:textId="767414AA" w:rsidR="0058513D" w:rsidRPr="00556E59" w:rsidRDefault="0058513D" w:rsidP="00556E59">
      <w:pPr>
        <w:autoSpaceDE w:val="0"/>
        <w:autoSpaceDN w:val="0"/>
        <w:adjustRightInd w:val="0"/>
        <w:ind w:left="720" w:hanging="720"/>
        <w:contextualSpacing/>
      </w:pPr>
      <w:r w:rsidRPr="00556E59">
        <w:t>Pogue-Geile</w:t>
      </w:r>
      <w:r w:rsidR="00BE5A96" w:rsidRPr="00556E59">
        <w:t>,</w:t>
      </w:r>
      <w:r w:rsidRPr="00556E59">
        <w:t xml:space="preserve"> M</w:t>
      </w:r>
      <w:r w:rsidR="00BE5A96" w:rsidRPr="00556E59">
        <w:t>.</w:t>
      </w:r>
      <w:r w:rsidRPr="00556E59">
        <w:t>F</w:t>
      </w:r>
      <w:r w:rsidR="00BE5A96" w:rsidRPr="00556E59">
        <w:t>.</w:t>
      </w:r>
      <w:r w:rsidRPr="00556E59">
        <w:t xml:space="preserve">, </w:t>
      </w:r>
      <w:proofErr w:type="spellStart"/>
      <w:r w:rsidRPr="00556E59">
        <w:t>Zlojutro</w:t>
      </w:r>
      <w:proofErr w:type="spellEnd"/>
      <w:r w:rsidR="00BE5A96" w:rsidRPr="00556E59">
        <w:t>,</w:t>
      </w:r>
      <w:r w:rsidRPr="00556E59">
        <w:t xml:space="preserve"> M</w:t>
      </w:r>
      <w:r w:rsidR="00B36578" w:rsidRPr="00556E59">
        <w:t>.</w:t>
      </w:r>
      <w:r w:rsidRPr="00556E59">
        <w:t xml:space="preserve">, </w:t>
      </w:r>
      <w:r w:rsidRPr="00556E59">
        <w:rPr>
          <w:b/>
        </w:rPr>
        <w:t>Yokley</w:t>
      </w:r>
      <w:r w:rsidR="00BE5A96" w:rsidRPr="00556E59">
        <w:rPr>
          <w:b/>
        </w:rPr>
        <w:t>,</w:t>
      </w:r>
      <w:r w:rsidRPr="00556E59">
        <w:rPr>
          <w:b/>
        </w:rPr>
        <w:t xml:space="preserve"> J</w:t>
      </w:r>
      <w:r w:rsidR="00BE5A96" w:rsidRPr="00556E59">
        <w:rPr>
          <w:b/>
        </w:rPr>
        <w:t>.</w:t>
      </w:r>
      <w:r w:rsidRPr="00556E59">
        <w:rPr>
          <w:b/>
        </w:rPr>
        <w:t>L</w:t>
      </w:r>
      <w:r w:rsidR="00BE5A96" w:rsidRPr="00556E59">
        <w:rPr>
          <w:b/>
        </w:rPr>
        <w:t>.</w:t>
      </w:r>
      <w:r w:rsidRPr="00556E59">
        <w:t>, Tarbox</w:t>
      </w:r>
      <w:r w:rsidR="00BE5A96" w:rsidRPr="00556E59">
        <w:t>,</w:t>
      </w:r>
      <w:r w:rsidRPr="00556E59">
        <w:t xml:space="preserve"> S</w:t>
      </w:r>
      <w:r w:rsidR="00BE5A96" w:rsidRPr="00556E59">
        <w:t>.</w:t>
      </w:r>
      <w:r w:rsidRPr="00556E59">
        <w:t>A</w:t>
      </w:r>
      <w:r w:rsidR="00BE5A96" w:rsidRPr="00556E59">
        <w:t>.</w:t>
      </w:r>
      <w:r w:rsidRPr="00556E59">
        <w:t>, Gur</w:t>
      </w:r>
      <w:r w:rsidR="00BE5A96" w:rsidRPr="00556E59">
        <w:t>,</w:t>
      </w:r>
      <w:r w:rsidRPr="00556E59">
        <w:t xml:space="preserve"> R</w:t>
      </w:r>
      <w:r w:rsidR="00BE5A96" w:rsidRPr="00556E59">
        <w:t>.</w:t>
      </w:r>
      <w:r w:rsidRPr="00556E59">
        <w:t>E</w:t>
      </w:r>
      <w:r w:rsidR="00BE5A96" w:rsidRPr="00556E59">
        <w:t>.</w:t>
      </w:r>
      <w:r w:rsidRPr="00556E59">
        <w:t xml:space="preserve">, </w:t>
      </w:r>
      <w:r w:rsidR="00CD4AE2" w:rsidRPr="00556E59">
        <w:t>et al</w:t>
      </w:r>
      <w:r w:rsidRPr="00556E59">
        <w:t xml:space="preserve">. (2009, June). </w:t>
      </w:r>
      <w:r w:rsidRPr="00556E59">
        <w:rPr>
          <w:i/>
        </w:rPr>
        <w:t xml:space="preserve">An Endophenotype Strategy for Schizophrenia: Linkage Scan of Schizophrenia and Executive Cognitive Processes in a Multiplex Family Study. </w:t>
      </w:r>
      <w:r w:rsidRPr="00556E59">
        <w:t>Paper presented at the annual meeting of the Behavior Genetics Association, Minneapolis, MN.</w:t>
      </w:r>
    </w:p>
    <w:p w14:paraId="30F98CFD" w14:textId="4A0FC5E5" w:rsidR="0058513D" w:rsidRPr="00556E59" w:rsidRDefault="007121D8" w:rsidP="00556E59">
      <w:pPr>
        <w:ind w:left="720" w:hanging="720"/>
        <w:contextualSpacing/>
        <w:rPr>
          <w:color w:val="000000"/>
        </w:rPr>
      </w:pPr>
      <w:r w:rsidRPr="00556E59">
        <w:rPr>
          <w:b/>
        </w:rPr>
        <w:t>Yokley, J.L.</w:t>
      </w:r>
      <w:r w:rsidRPr="00556E59">
        <w:t>, Prasad,</w:t>
      </w:r>
      <w:r w:rsidRPr="00556E59">
        <w:rPr>
          <w:vertAlign w:val="superscript"/>
        </w:rPr>
        <w:t xml:space="preserve"> </w:t>
      </w:r>
      <w:r w:rsidRPr="00556E59">
        <w:t xml:space="preserve">K.M., </w:t>
      </w:r>
      <w:proofErr w:type="spellStart"/>
      <w:r w:rsidRPr="00556E59">
        <w:t>Chowdari</w:t>
      </w:r>
      <w:proofErr w:type="spellEnd"/>
      <w:r w:rsidRPr="00556E59">
        <w:t>,</w:t>
      </w:r>
      <w:r w:rsidRPr="00556E59">
        <w:rPr>
          <w:vertAlign w:val="superscript"/>
        </w:rPr>
        <w:t xml:space="preserve"> </w:t>
      </w:r>
      <w:r w:rsidRPr="00556E59">
        <w:t>K.V., Talkowski,</w:t>
      </w:r>
      <w:r w:rsidRPr="00556E59">
        <w:rPr>
          <w:vertAlign w:val="superscript"/>
        </w:rPr>
        <w:t xml:space="preserve"> </w:t>
      </w:r>
      <w:r w:rsidRPr="00556E59">
        <w:t xml:space="preserve">M.E., Wood, J., Gur, R.C., Gur, R.E., </w:t>
      </w:r>
      <w:r w:rsidR="00CD4AE2" w:rsidRPr="00556E59">
        <w:t>et al</w:t>
      </w:r>
      <w:r w:rsidRPr="00556E59">
        <w:t xml:space="preserve">. </w:t>
      </w:r>
      <w:r w:rsidR="0058513D" w:rsidRPr="00556E59">
        <w:t xml:space="preserve">(2009, March). </w:t>
      </w:r>
      <w:r w:rsidR="0058513D" w:rsidRPr="00556E59">
        <w:rPr>
          <w:bCs/>
          <w:i/>
          <w:color w:val="000000"/>
        </w:rPr>
        <w:t>Genetic Associations between Neuregulin-1 and Cognition in a Multiplex Schizophrenia Family Study</w:t>
      </w:r>
      <w:r w:rsidR="0058513D" w:rsidRPr="00556E59">
        <w:rPr>
          <w:color w:val="000000"/>
        </w:rPr>
        <w:t xml:space="preserve">. </w:t>
      </w:r>
      <w:r w:rsidR="0058513D" w:rsidRPr="00556E59">
        <w:t xml:space="preserve">Poster session presented at the </w:t>
      </w:r>
      <w:r w:rsidR="0098639D" w:rsidRPr="00556E59">
        <w:t>bi-</w:t>
      </w:r>
      <w:r w:rsidR="0058513D" w:rsidRPr="00556E59">
        <w:t xml:space="preserve">annual meeting of the </w:t>
      </w:r>
      <w:r w:rsidR="0058513D" w:rsidRPr="00556E59">
        <w:rPr>
          <w:color w:val="000000"/>
        </w:rPr>
        <w:t>International Congress for Schizophrenia Research</w:t>
      </w:r>
      <w:r w:rsidR="0058513D" w:rsidRPr="00556E59">
        <w:t>, San Diego, CA.</w:t>
      </w:r>
    </w:p>
    <w:p w14:paraId="252B9039" w14:textId="4287A384" w:rsidR="0058513D" w:rsidRPr="00556E59" w:rsidRDefault="007121D8" w:rsidP="00556E59">
      <w:pPr>
        <w:ind w:left="720" w:hanging="720"/>
        <w:contextualSpacing/>
        <w:rPr>
          <w:color w:val="000000"/>
        </w:rPr>
      </w:pPr>
      <w:r w:rsidRPr="00556E59">
        <w:rPr>
          <w:b/>
        </w:rPr>
        <w:t>Yokley, J.L.</w:t>
      </w:r>
      <w:r w:rsidRPr="00556E59">
        <w:t>, Prasad,</w:t>
      </w:r>
      <w:r w:rsidRPr="00556E59">
        <w:rPr>
          <w:vertAlign w:val="superscript"/>
        </w:rPr>
        <w:t xml:space="preserve"> </w:t>
      </w:r>
      <w:r w:rsidRPr="00556E59">
        <w:t xml:space="preserve">K.M., </w:t>
      </w:r>
      <w:proofErr w:type="spellStart"/>
      <w:r w:rsidRPr="00556E59">
        <w:t>Chowdari</w:t>
      </w:r>
      <w:proofErr w:type="spellEnd"/>
      <w:r w:rsidRPr="00556E59">
        <w:t>,</w:t>
      </w:r>
      <w:r w:rsidRPr="00556E59">
        <w:rPr>
          <w:vertAlign w:val="superscript"/>
        </w:rPr>
        <w:t xml:space="preserve"> </w:t>
      </w:r>
      <w:r w:rsidRPr="00556E59">
        <w:t>K.V., Talkowski,</w:t>
      </w:r>
      <w:r w:rsidRPr="00556E59">
        <w:rPr>
          <w:vertAlign w:val="superscript"/>
        </w:rPr>
        <w:t xml:space="preserve"> </w:t>
      </w:r>
      <w:r w:rsidRPr="00556E59">
        <w:t xml:space="preserve">M.E., Wood, J., Gur, R.C., Gur, R.E., </w:t>
      </w:r>
      <w:r w:rsidR="00CD4AE2" w:rsidRPr="00556E59">
        <w:t>et al</w:t>
      </w:r>
      <w:r w:rsidRPr="00556E59">
        <w:t xml:space="preserve">. </w:t>
      </w:r>
      <w:r w:rsidR="0058513D" w:rsidRPr="00556E59">
        <w:t xml:space="preserve">(2008, September). </w:t>
      </w:r>
      <w:r w:rsidR="0058513D" w:rsidRPr="00556E59">
        <w:rPr>
          <w:i/>
          <w:color w:val="000000"/>
        </w:rPr>
        <w:t>Genetic Associations between Neuregulin-1 and Cognition in a Large Multiplex Pedigree Family Study of Schizophrenia</w:t>
      </w:r>
      <w:r w:rsidR="0058513D" w:rsidRPr="00556E59">
        <w:rPr>
          <w:color w:val="000000"/>
        </w:rPr>
        <w:t xml:space="preserve">. </w:t>
      </w:r>
      <w:r w:rsidR="0058513D" w:rsidRPr="00556E59">
        <w:t>Poster session presented at the annual meeting of the Society for Research in Psychopathology, Pittsburgh, PA.</w:t>
      </w:r>
    </w:p>
    <w:p w14:paraId="656BC5BD" w14:textId="77777777" w:rsidR="00C3560F" w:rsidRPr="00556E59" w:rsidRDefault="00C3560F" w:rsidP="00556E59">
      <w:pPr>
        <w:ind w:left="720" w:hanging="720"/>
        <w:contextualSpacing/>
      </w:pPr>
      <w:r w:rsidRPr="00556E59">
        <w:t>Lee</w:t>
      </w:r>
      <w:r w:rsidR="00831355" w:rsidRPr="00556E59">
        <w:t>,</w:t>
      </w:r>
      <w:r w:rsidRPr="00556E59">
        <w:t xml:space="preserve"> H</w:t>
      </w:r>
      <w:r w:rsidR="00831355" w:rsidRPr="00556E59">
        <w:t>.</w:t>
      </w:r>
      <w:r w:rsidRPr="00556E59">
        <w:t>B</w:t>
      </w:r>
      <w:r w:rsidR="00831355" w:rsidRPr="00556E59">
        <w:t>.</w:t>
      </w:r>
      <w:r w:rsidRPr="00556E59">
        <w:t>, Hening</w:t>
      </w:r>
      <w:r w:rsidR="00831355" w:rsidRPr="00556E59">
        <w:t>,</w:t>
      </w:r>
      <w:r w:rsidRPr="00556E59">
        <w:t xml:space="preserve"> W</w:t>
      </w:r>
      <w:r w:rsidR="00831355" w:rsidRPr="00556E59">
        <w:t>.</w:t>
      </w:r>
      <w:r w:rsidRPr="00556E59">
        <w:t>A</w:t>
      </w:r>
      <w:r w:rsidR="00831355" w:rsidRPr="00556E59">
        <w:t>.</w:t>
      </w:r>
      <w:r w:rsidRPr="00556E59">
        <w:t xml:space="preserve">, </w:t>
      </w:r>
      <w:r w:rsidRPr="00556E59">
        <w:rPr>
          <w:b/>
        </w:rPr>
        <w:t>Yokley</w:t>
      </w:r>
      <w:r w:rsidR="00831355" w:rsidRPr="00556E59">
        <w:rPr>
          <w:b/>
        </w:rPr>
        <w:t>,</w:t>
      </w:r>
      <w:r w:rsidRPr="00556E59">
        <w:rPr>
          <w:b/>
        </w:rPr>
        <w:t xml:space="preserve"> J</w:t>
      </w:r>
      <w:r w:rsidR="00831355" w:rsidRPr="00556E59">
        <w:rPr>
          <w:b/>
        </w:rPr>
        <w:t>.</w:t>
      </w:r>
      <w:r w:rsidRPr="00556E59">
        <w:rPr>
          <w:b/>
        </w:rPr>
        <w:t>L</w:t>
      </w:r>
      <w:r w:rsidR="00831355" w:rsidRPr="00556E59">
        <w:rPr>
          <w:b/>
        </w:rPr>
        <w:t>.</w:t>
      </w:r>
      <w:r w:rsidRPr="00556E59">
        <w:t xml:space="preserve">, et al. (2006, October). </w:t>
      </w:r>
      <w:r w:rsidRPr="00556E59">
        <w:rPr>
          <w:i/>
        </w:rPr>
        <w:t xml:space="preserve">Association between Restless Legs Syndrome and DSM-IV Major Depressive Disorder or </w:t>
      </w:r>
      <w:proofErr w:type="gramStart"/>
      <w:r w:rsidRPr="00556E59">
        <w:rPr>
          <w:i/>
        </w:rPr>
        <w:t>Panic Disorder</w:t>
      </w:r>
      <w:proofErr w:type="gramEnd"/>
      <w:r w:rsidRPr="00556E59">
        <w:rPr>
          <w:i/>
        </w:rPr>
        <w:t xml:space="preserve"> in the Community</w:t>
      </w:r>
      <w:r w:rsidRPr="00556E59">
        <w:t xml:space="preserve">. Poster </w:t>
      </w:r>
      <w:r w:rsidRPr="00556E59">
        <w:lastRenderedPageBreak/>
        <w:t>session presented at the annual meeting of the American Psychiatric Institute of Research and Education, New York, NY.</w:t>
      </w:r>
    </w:p>
    <w:p w14:paraId="4626C115" w14:textId="77777777" w:rsidR="00C3560F" w:rsidRPr="00556E59" w:rsidRDefault="00831355" w:rsidP="00556E59">
      <w:pPr>
        <w:ind w:left="720" w:hanging="720"/>
        <w:contextualSpacing/>
      </w:pPr>
      <w:r w:rsidRPr="00556E59">
        <w:t xml:space="preserve">Lee, H.B., Hening, W.A., </w:t>
      </w:r>
      <w:r w:rsidRPr="00556E59">
        <w:rPr>
          <w:b/>
        </w:rPr>
        <w:t>Yokley, J.L.</w:t>
      </w:r>
      <w:r w:rsidRPr="00556E59">
        <w:t xml:space="preserve">, et al. </w:t>
      </w:r>
      <w:r w:rsidR="00C3560F" w:rsidRPr="00556E59">
        <w:t xml:space="preserve">(2006, June). </w:t>
      </w:r>
      <w:r w:rsidR="00C3560F" w:rsidRPr="00556E59">
        <w:rPr>
          <w:i/>
        </w:rPr>
        <w:t>Association between Restless Legs Syndrome and DSM-IV Major Depressive Disorder in the Community</w:t>
      </w:r>
      <w:r w:rsidR="00C3560F" w:rsidRPr="00556E59">
        <w:t xml:space="preserve">. Poster session presented at the annual meeting of the Associated Professional Sleep Societies, Salt Lake City, UT. </w:t>
      </w:r>
    </w:p>
    <w:p w14:paraId="7DE70DF4" w14:textId="77777777" w:rsidR="0058513D" w:rsidRPr="00556E59" w:rsidRDefault="00831355" w:rsidP="00556E59">
      <w:pPr>
        <w:ind w:left="720" w:hanging="720"/>
        <w:contextualSpacing/>
      </w:pPr>
      <w:r w:rsidRPr="00556E59">
        <w:t xml:space="preserve">Lee, H.B., Hening, W.A., </w:t>
      </w:r>
      <w:r w:rsidRPr="00556E59">
        <w:rPr>
          <w:b/>
        </w:rPr>
        <w:t>Yokley, J.L.</w:t>
      </w:r>
      <w:r w:rsidRPr="00556E59">
        <w:t xml:space="preserve">, et al. </w:t>
      </w:r>
      <w:r w:rsidR="0058513D" w:rsidRPr="00556E59">
        <w:t xml:space="preserve">(2006, June). </w:t>
      </w:r>
      <w:r w:rsidR="0058513D" w:rsidRPr="00556E59">
        <w:rPr>
          <w:i/>
        </w:rPr>
        <w:t>Race and RLS in an Adult Community Sample in East Baltimore</w:t>
      </w:r>
      <w:r w:rsidR="0058513D" w:rsidRPr="00556E59">
        <w:t xml:space="preserve">. Poster session presented at the annual meeting of the Associated Professional Sleep Societies, Salt Lake City, UT. </w:t>
      </w:r>
    </w:p>
    <w:p w14:paraId="7A936993" w14:textId="77777777" w:rsidR="0058513D" w:rsidRPr="00556E59" w:rsidRDefault="0058513D" w:rsidP="00556E59">
      <w:pPr>
        <w:ind w:left="720" w:hanging="720"/>
        <w:contextualSpacing/>
      </w:pPr>
      <w:r w:rsidRPr="00556E59">
        <w:rPr>
          <w:lang w:val="de-DE"/>
        </w:rPr>
        <w:t>Iloreta</w:t>
      </w:r>
      <w:r w:rsidR="00B079F4" w:rsidRPr="00556E59">
        <w:rPr>
          <w:lang w:val="de-DE"/>
        </w:rPr>
        <w:t>,</w:t>
      </w:r>
      <w:r w:rsidRPr="00556E59">
        <w:rPr>
          <w:lang w:val="de-DE"/>
        </w:rPr>
        <w:t xml:space="preserve"> S</w:t>
      </w:r>
      <w:r w:rsidR="00B079F4" w:rsidRPr="00556E59">
        <w:rPr>
          <w:lang w:val="de-DE"/>
        </w:rPr>
        <w:t>.</w:t>
      </w:r>
      <w:r w:rsidRPr="00556E59">
        <w:rPr>
          <w:lang w:val="de-DE"/>
        </w:rPr>
        <w:t>F</w:t>
      </w:r>
      <w:r w:rsidR="00B079F4" w:rsidRPr="00556E59">
        <w:rPr>
          <w:lang w:val="de-DE"/>
        </w:rPr>
        <w:t>.</w:t>
      </w:r>
      <w:r w:rsidRPr="00556E59">
        <w:rPr>
          <w:lang w:val="de-DE"/>
        </w:rPr>
        <w:t xml:space="preserve">, </w:t>
      </w:r>
      <w:r w:rsidRPr="00556E59">
        <w:rPr>
          <w:b/>
          <w:lang w:val="de-DE"/>
        </w:rPr>
        <w:t>Yokley</w:t>
      </w:r>
      <w:r w:rsidR="00B079F4" w:rsidRPr="00556E59">
        <w:rPr>
          <w:b/>
          <w:lang w:val="de-DE"/>
        </w:rPr>
        <w:t>,</w:t>
      </w:r>
      <w:r w:rsidRPr="00556E59">
        <w:rPr>
          <w:b/>
          <w:lang w:val="de-DE"/>
        </w:rPr>
        <w:t xml:space="preserve"> J</w:t>
      </w:r>
      <w:r w:rsidR="00B079F4" w:rsidRPr="00556E59">
        <w:rPr>
          <w:b/>
          <w:lang w:val="de-DE"/>
        </w:rPr>
        <w:t>.</w:t>
      </w:r>
      <w:r w:rsidRPr="00556E59">
        <w:rPr>
          <w:b/>
          <w:lang w:val="de-DE"/>
        </w:rPr>
        <w:t>L</w:t>
      </w:r>
      <w:r w:rsidR="00B079F4" w:rsidRPr="00556E59">
        <w:rPr>
          <w:b/>
          <w:lang w:val="de-DE"/>
        </w:rPr>
        <w:t>.</w:t>
      </w:r>
      <w:r w:rsidRPr="00556E59">
        <w:rPr>
          <w:lang w:val="de-DE"/>
        </w:rPr>
        <w:t>, Hommer</w:t>
      </w:r>
      <w:r w:rsidR="00B079F4" w:rsidRPr="00556E59">
        <w:rPr>
          <w:lang w:val="de-DE"/>
        </w:rPr>
        <w:t>,</w:t>
      </w:r>
      <w:r w:rsidRPr="00556E59">
        <w:rPr>
          <w:lang w:val="de-DE"/>
        </w:rPr>
        <w:t xml:space="preserve"> D</w:t>
      </w:r>
      <w:r w:rsidR="00B079F4" w:rsidRPr="00556E59">
        <w:rPr>
          <w:lang w:val="de-DE"/>
        </w:rPr>
        <w:t>.</w:t>
      </w:r>
      <w:r w:rsidRPr="00556E59">
        <w:rPr>
          <w:lang w:val="de-DE"/>
        </w:rPr>
        <w:t>, Weinberger</w:t>
      </w:r>
      <w:r w:rsidR="00B079F4" w:rsidRPr="00556E59">
        <w:rPr>
          <w:lang w:val="de-DE"/>
        </w:rPr>
        <w:t>,</w:t>
      </w:r>
      <w:r w:rsidRPr="00556E59">
        <w:rPr>
          <w:lang w:val="de-DE"/>
        </w:rPr>
        <w:t xml:space="preserve"> D</w:t>
      </w:r>
      <w:r w:rsidR="00B079F4" w:rsidRPr="00556E59">
        <w:rPr>
          <w:lang w:val="de-DE"/>
        </w:rPr>
        <w:t>.</w:t>
      </w:r>
      <w:r w:rsidRPr="00556E59">
        <w:rPr>
          <w:lang w:val="de-DE"/>
        </w:rPr>
        <w:t>R</w:t>
      </w:r>
      <w:r w:rsidR="00B079F4" w:rsidRPr="00556E59">
        <w:rPr>
          <w:lang w:val="de-DE"/>
        </w:rPr>
        <w:t>.</w:t>
      </w:r>
      <w:r w:rsidRPr="00556E59">
        <w:rPr>
          <w:lang w:val="de-DE"/>
        </w:rPr>
        <w:t>, Egan</w:t>
      </w:r>
      <w:r w:rsidR="00B079F4" w:rsidRPr="00556E59">
        <w:rPr>
          <w:lang w:val="de-DE"/>
        </w:rPr>
        <w:t>,</w:t>
      </w:r>
      <w:r w:rsidRPr="00556E59">
        <w:rPr>
          <w:lang w:val="de-DE"/>
        </w:rPr>
        <w:t xml:space="preserve"> M</w:t>
      </w:r>
      <w:r w:rsidR="00B079F4" w:rsidRPr="00556E59">
        <w:rPr>
          <w:lang w:val="de-DE"/>
        </w:rPr>
        <w:t>.</w:t>
      </w:r>
      <w:r w:rsidRPr="00556E59">
        <w:rPr>
          <w:lang w:val="de-DE"/>
        </w:rPr>
        <w:t xml:space="preserve">F. </w:t>
      </w:r>
      <w:r w:rsidRPr="00556E59">
        <w:t xml:space="preserve">(2005, May). </w:t>
      </w:r>
      <w:r w:rsidRPr="00556E59">
        <w:rPr>
          <w:i/>
        </w:rPr>
        <w:t>Impaired Smooth Pursuit Eye Movement in Schizophrenia: Heritability, Reliability, and Relation to Cognitive Dysfunction</w:t>
      </w:r>
      <w:r w:rsidRPr="00556E59">
        <w:t>. Poster session presented at the annual meeting of the Society of Biological Psychiatry, Atlanta, GA.</w:t>
      </w:r>
    </w:p>
    <w:p w14:paraId="104D08F6" w14:textId="77777777" w:rsidR="0058513D" w:rsidRPr="00556E59" w:rsidRDefault="0058513D" w:rsidP="00556E59">
      <w:pPr>
        <w:ind w:left="720" w:hanging="720"/>
        <w:contextualSpacing/>
      </w:pPr>
      <w:r w:rsidRPr="00556E59">
        <w:t>Lee</w:t>
      </w:r>
      <w:r w:rsidR="00B079F4" w:rsidRPr="00556E59">
        <w:t>,</w:t>
      </w:r>
      <w:r w:rsidRPr="00556E59">
        <w:t xml:space="preserve"> H</w:t>
      </w:r>
      <w:r w:rsidR="00B079F4" w:rsidRPr="00556E59">
        <w:t>.</w:t>
      </w:r>
      <w:r w:rsidRPr="00556E59">
        <w:t>B</w:t>
      </w:r>
      <w:r w:rsidR="00B079F4" w:rsidRPr="00556E59">
        <w:t>.</w:t>
      </w:r>
      <w:r w:rsidRPr="00556E59">
        <w:t>, Hanner</w:t>
      </w:r>
      <w:r w:rsidR="00B079F4" w:rsidRPr="00556E59">
        <w:t>,</w:t>
      </w:r>
      <w:r w:rsidRPr="00556E59">
        <w:t xml:space="preserve"> J</w:t>
      </w:r>
      <w:r w:rsidR="00B079F4" w:rsidRPr="00556E59">
        <w:t>.</w:t>
      </w:r>
      <w:r w:rsidRPr="00556E59">
        <w:t>, Appleby</w:t>
      </w:r>
      <w:r w:rsidR="00B079F4" w:rsidRPr="00556E59">
        <w:t>,</w:t>
      </w:r>
      <w:r w:rsidRPr="00556E59">
        <w:t xml:space="preserve"> B</w:t>
      </w:r>
      <w:r w:rsidR="00B079F4" w:rsidRPr="00556E59">
        <w:t>.</w:t>
      </w:r>
      <w:r w:rsidRPr="00556E59">
        <w:t xml:space="preserve">, </w:t>
      </w:r>
      <w:r w:rsidRPr="00556E59">
        <w:rPr>
          <w:b/>
        </w:rPr>
        <w:t>Yokley</w:t>
      </w:r>
      <w:r w:rsidR="00B079F4" w:rsidRPr="00556E59">
        <w:rPr>
          <w:b/>
        </w:rPr>
        <w:t>,</w:t>
      </w:r>
      <w:r w:rsidRPr="00556E59">
        <w:rPr>
          <w:b/>
        </w:rPr>
        <w:t xml:space="preserve"> J</w:t>
      </w:r>
      <w:r w:rsidR="00B079F4" w:rsidRPr="00556E59">
        <w:rPr>
          <w:b/>
        </w:rPr>
        <w:t>.</w:t>
      </w:r>
      <w:r w:rsidRPr="00556E59">
        <w:rPr>
          <w:b/>
        </w:rPr>
        <w:t>L</w:t>
      </w:r>
      <w:r w:rsidR="00B079F4" w:rsidRPr="00556E59">
        <w:rPr>
          <w:b/>
        </w:rPr>
        <w:t>.</w:t>
      </w:r>
      <w:r w:rsidRPr="00556E59">
        <w:t>, Hurowitz</w:t>
      </w:r>
      <w:r w:rsidR="00B079F4" w:rsidRPr="00556E59">
        <w:t>,</w:t>
      </w:r>
      <w:r w:rsidRPr="00556E59">
        <w:t xml:space="preserve"> L</w:t>
      </w:r>
      <w:r w:rsidR="00B079F4" w:rsidRPr="00556E59">
        <w:t>.</w:t>
      </w:r>
      <w:r w:rsidRPr="00556E59">
        <w:t xml:space="preserve">, </w:t>
      </w:r>
      <w:proofErr w:type="spellStart"/>
      <w:r w:rsidRPr="00556E59">
        <w:t>Lyketsos</w:t>
      </w:r>
      <w:proofErr w:type="spellEnd"/>
      <w:r w:rsidR="00B079F4" w:rsidRPr="00556E59">
        <w:t>,</w:t>
      </w:r>
      <w:r w:rsidRPr="00556E59">
        <w:t xml:space="preserve"> C. (2005, March). </w:t>
      </w:r>
      <w:r w:rsidRPr="00556E59">
        <w:rPr>
          <w:i/>
        </w:rPr>
        <w:t>Clozapine for Treatment-Resistant Agitation in Dementia</w:t>
      </w:r>
      <w:r w:rsidRPr="00556E59">
        <w:t xml:space="preserve">. Poster session presented at the annual meeting of the American Association for Geriatric Psychiatry, San Diego, CA. </w:t>
      </w:r>
    </w:p>
    <w:p w14:paraId="7D224EEB" w14:textId="77777777" w:rsidR="0058513D" w:rsidRPr="00556E59" w:rsidRDefault="0058513D" w:rsidP="00556E59">
      <w:pPr>
        <w:ind w:left="720" w:hanging="720"/>
        <w:contextualSpacing/>
      </w:pPr>
      <w:r w:rsidRPr="00556E59">
        <w:t>Lee</w:t>
      </w:r>
      <w:r w:rsidR="00B079F4" w:rsidRPr="00556E59">
        <w:t>,</w:t>
      </w:r>
      <w:r w:rsidRPr="00556E59">
        <w:t xml:space="preserve"> H</w:t>
      </w:r>
      <w:r w:rsidR="00B079F4" w:rsidRPr="00556E59">
        <w:t>.</w:t>
      </w:r>
      <w:r w:rsidRPr="00556E59">
        <w:t>B</w:t>
      </w:r>
      <w:r w:rsidR="00B079F4" w:rsidRPr="00556E59">
        <w:t>.</w:t>
      </w:r>
      <w:r w:rsidRPr="00556E59">
        <w:t>, Shore</w:t>
      </w:r>
      <w:r w:rsidR="00B079F4" w:rsidRPr="00556E59">
        <w:t>,</w:t>
      </w:r>
      <w:r w:rsidRPr="00556E59">
        <w:t xml:space="preserve"> A</w:t>
      </w:r>
      <w:r w:rsidR="00B079F4" w:rsidRPr="00556E59">
        <w:t>.</w:t>
      </w:r>
      <w:r w:rsidRPr="00556E59">
        <w:t>L</w:t>
      </w:r>
      <w:r w:rsidR="00B079F4" w:rsidRPr="00556E59">
        <w:t>.</w:t>
      </w:r>
      <w:r w:rsidRPr="00556E59">
        <w:t xml:space="preserve">, </w:t>
      </w:r>
      <w:r w:rsidRPr="00556E59">
        <w:rPr>
          <w:b/>
        </w:rPr>
        <w:t>Yokley</w:t>
      </w:r>
      <w:r w:rsidR="00B079F4" w:rsidRPr="00556E59">
        <w:rPr>
          <w:b/>
        </w:rPr>
        <w:t>,</w:t>
      </w:r>
      <w:r w:rsidRPr="00556E59">
        <w:rPr>
          <w:b/>
        </w:rPr>
        <w:t xml:space="preserve"> J</w:t>
      </w:r>
      <w:r w:rsidR="00B079F4" w:rsidRPr="00556E59">
        <w:rPr>
          <w:b/>
        </w:rPr>
        <w:t>.</w:t>
      </w:r>
      <w:r w:rsidRPr="00556E59">
        <w:rPr>
          <w:b/>
        </w:rPr>
        <w:t>L</w:t>
      </w:r>
      <w:r w:rsidR="00B079F4" w:rsidRPr="00556E59">
        <w:rPr>
          <w:b/>
        </w:rPr>
        <w:t>.</w:t>
      </w:r>
      <w:r w:rsidRPr="00556E59">
        <w:t>, Black</w:t>
      </w:r>
      <w:r w:rsidR="00B079F4" w:rsidRPr="00556E59">
        <w:t>,</w:t>
      </w:r>
      <w:r w:rsidRPr="00556E59">
        <w:t xml:space="preserve"> B</w:t>
      </w:r>
      <w:r w:rsidR="00B079F4" w:rsidRPr="00556E59">
        <w:t>.</w:t>
      </w:r>
      <w:r w:rsidRPr="00556E59">
        <w:t>S</w:t>
      </w:r>
      <w:r w:rsidR="00B079F4" w:rsidRPr="00556E59">
        <w:t>.</w:t>
      </w:r>
      <w:r w:rsidRPr="00556E59">
        <w:t>, Kasper</w:t>
      </w:r>
      <w:r w:rsidR="00B079F4" w:rsidRPr="00556E59">
        <w:t>,</w:t>
      </w:r>
      <w:r w:rsidRPr="00556E59">
        <w:t xml:space="preserve"> J</w:t>
      </w:r>
      <w:r w:rsidR="00B079F4" w:rsidRPr="00556E59">
        <w:t>.</w:t>
      </w:r>
      <w:r w:rsidRPr="00556E59">
        <w:t>, Rabins</w:t>
      </w:r>
      <w:r w:rsidR="00B079F4" w:rsidRPr="00556E59">
        <w:t>,</w:t>
      </w:r>
      <w:r w:rsidRPr="00556E59">
        <w:t xml:space="preserve"> P</w:t>
      </w:r>
      <w:r w:rsidR="00B079F4" w:rsidRPr="00556E59">
        <w:t>.</w:t>
      </w:r>
      <w:r w:rsidRPr="00556E59">
        <w:t xml:space="preserve">V. (2004, November). </w:t>
      </w:r>
      <w:r w:rsidRPr="00556E59">
        <w:rPr>
          <w:i/>
        </w:rPr>
        <w:t>Level of Cognitive Impairment Predicts Mortality in High-risk Community Samples</w:t>
      </w:r>
      <w:r w:rsidRPr="00556E59">
        <w:t xml:space="preserve">. Poster session presented at the annual meeting of the International College of Geriatric </w:t>
      </w:r>
      <w:proofErr w:type="spellStart"/>
      <w:r w:rsidRPr="00556E59">
        <w:t>Psychoneuropharmacology</w:t>
      </w:r>
      <w:proofErr w:type="spellEnd"/>
      <w:r w:rsidRPr="00556E59">
        <w:t>, Basel, Switzerland.</w:t>
      </w:r>
    </w:p>
    <w:p w14:paraId="69954F4D" w14:textId="77777777" w:rsidR="0058513D" w:rsidRPr="00556E59" w:rsidRDefault="0058513D" w:rsidP="00556E59">
      <w:pPr>
        <w:ind w:left="720" w:hanging="720"/>
        <w:contextualSpacing/>
      </w:pPr>
      <w:r w:rsidRPr="00556E59">
        <w:rPr>
          <w:b/>
          <w:lang w:val="de-DE"/>
        </w:rPr>
        <w:t>Yokley</w:t>
      </w:r>
      <w:r w:rsidR="00B079F4" w:rsidRPr="00556E59">
        <w:rPr>
          <w:b/>
          <w:lang w:val="de-DE"/>
        </w:rPr>
        <w:t>,</w:t>
      </w:r>
      <w:r w:rsidRPr="00556E59">
        <w:rPr>
          <w:b/>
          <w:lang w:val="de-DE"/>
        </w:rPr>
        <w:t xml:space="preserve"> J</w:t>
      </w:r>
      <w:r w:rsidR="00B079F4" w:rsidRPr="00556E59">
        <w:rPr>
          <w:b/>
          <w:lang w:val="de-DE"/>
        </w:rPr>
        <w:t>.</w:t>
      </w:r>
      <w:r w:rsidRPr="00556E59">
        <w:rPr>
          <w:b/>
          <w:lang w:val="de-DE"/>
        </w:rPr>
        <w:t>L</w:t>
      </w:r>
      <w:r w:rsidR="00B079F4" w:rsidRPr="00556E59">
        <w:rPr>
          <w:b/>
          <w:lang w:val="de-DE"/>
        </w:rPr>
        <w:t>.</w:t>
      </w:r>
      <w:r w:rsidRPr="00556E59">
        <w:rPr>
          <w:lang w:val="de-DE"/>
        </w:rPr>
        <w:t>, Hommer</w:t>
      </w:r>
      <w:r w:rsidR="00B079F4" w:rsidRPr="00556E59">
        <w:rPr>
          <w:lang w:val="de-DE"/>
        </w:rPr>
        <w:t>,</w:t>
      </w:r>
      <w:r w:rsidR="004B0311" w:rsidRPr="00556E59">
        <w:rPr>
          <w:lang w:val="de-DE"/>
        </w:rPr>
        <w:t xml:space="preserve"> </w:t>
      </w:r>
      <w:r w:rsidRPr="00556E59">
        <w:rPr>
          <w:lang w:val="de-DE"/>
        </w:rPr>
        <w:t>D</w:t>
      </w:r>
      <w:r w:rsidR="00B079F4" w:rsidRPr="00556E59">
        <w:rPr>
          <w:lang w:val="de-DE"/>
        </w:rPr>
        <w:t>.</w:t>
      </w:r>
      <w:r w:rsidRPr="00556E59">
        <w:rPr>
          <w:lang w:val="de-DE"/>
        </w:rPr>
        <w:t>W</w:t>
      </w:r>
      <w:r w:rsidR="00B079F4" w:rsidRPr="00556E59">
        <w:rPr>
          <w:lang w:val="de-DE"/>
        </w:rPr>
        <w:t>.</w:t>
      </w:r>
      <w:r w:rsidRPr="00556E59">
        <w:rPr>
          <w:lang w:val="de-DE"/>
        </w:rPr>
        <w:t>, Weinberger</w:t>
      </w:r>
      <w:r w:rsidR="00B079F4" w:rsidRPr="00556E59">
        <w:rPr>
          <w:lang w:val="de-DE"/>
        </w:rPr>
        <w:t>,</w:t>
      </w:r>
      <w:r w:rsidRPr="00556E59">
        <w:rPr>
          <w:lang w:val="de-DE"/>
        </w:rPr>
        <w:t xml:space="preserve"> D</w:t>
      </w:r>
      <w:r w:rsidR="00B079F4" w:rsidRPr="00556E59">
        <w:rPr>
          <w:lang w:val="de-DE"/>
        </w:rPr>
        <w:t>.</w:t>
      </w:r>
      <w:r w:rsidRPr="00556E59">
        <w:rPr>
          <w:lang w:val="de-DE"/>
        </w:rPr>
        <w:t>R</w:t>
      </w:r>
      <w:r w:rsidR="00B079F4" w:rsidRPr="00556E59">
        <w:rPr>
          <w:lang w:val="de-DE"/>
        </w:rPr>
        <w:t>.</w:t>
      </w:r>
      <w:r w:rsidRPr="00556E59">
        <w:rPr>
          <w:lang w:val="de-DE"/>
        </w:rPr>
        <w:t>, Egan</w:t>
      </w:r>
      <w:r w:rsidR="00B079F4" w:rsidRPr="00556E59">
        <w:rPr>
          <w:lang w:val="de-DE"/>
        </w:rPr>
        <w:t>,</w:t>
      </w:r>
      <w:r w:rsidRPr="00556E59">
        <w:rPr>
          <w:lang w:val="de-DE"/>
        </w:rPr>
        <w:t xml:space="preserve"> M</w:t>
      </w:r>
      <w:r w:rsidR="00B079F4" w:rsidRPr="00556E59">
        <w:rPr>
          <w:lang w:val="de-DE"/>
        </w:rPr>
        <w:t>.</w:t>
      </w:r>
      <w:r w:rsidRPr="00556E59">
        <w:rPr>
          <w:lang w:val="de-DE"/>
        </w:rPr>
        <w:t xml:space="preserve">F. </w:t>
      </w:r>
      <w:r w:rsidRPr="00556E59">
        <w:t xml:space="preserve">(2004, May). </w:t>
      </w:r>
      <w:proofErr w:type="spellStart"/>
      <w:r w:rsidRPr="00556E59">
        <w:rPr>
          <w:i/>
        </w:rPr>
        <w:t>Antisaccade</w:t>
      </w:r>
      <w:proofErr w:type="spellEnd"/>
      <w:r w:rsidRPr="00556E59">
        <w:rPr>
          <w:i/>
        </w:rPr>
        <w:t xml:space="preserve"> Dysfunction as an Intermediate Phenotype for Schizophrenia.</w:t>
      </w:r>
      <w:r w:rsidRPr="00556E59">
        <w:t xml:space="preserve"> Poster session presented at the annual meeting of the Society of Biol</w:t>
      </w:r>
      <w:r w:rsidR="00C3560F" w:rsidRPr="00556E59">
        <w:t>ogical Psychiatry, New York</w:t>
      </w:r>
      <w:r w:rsidRPr="00556E59">
        <w:t>, NY.</w:t>
      </w:r>
    </w:p>
    <w:p w14:paraId="2130CD29" w14:textId="77777777" w:rsidR="0067607F" w:rsidRPr="00556E59" w:rsidRDefault="0067607F" w:rsidP="00556E59">
      <w:pPr>
        <w:contextualSpacing/>
        <w:rPr>
          <w:smallCaps/>
          <w:u w:val="single"/>
        </w:rPr>
      </w:pPr>
    </w:p>
    <w:p w14:paraId="6016DB07" w14:textId="29CFC76E" w:rsidR="004E6247" w:rsidRPr="00556E59" w:rsidRDefault="0073111B" w:rsidP="00556E59">
      <w:pPr>
        <w:ind w:left="720" w:hanging="720"/>
        <w:contextualSpacing/>
        <w:outlineLvl w:val="0"/>
        <w:rPr>
          <w:b/>
          <w:smallCaps/>
        </w:rPr>
      </w:pPr>
      <w:r w:rsidRPr="00556E59">
        <w:rPr>
          <w:b/>
          <w:smallCaps/>
          <w:u w:val="single"/>
        </w:rPr>
        <w:t xml:space="preserve">Selected </w:t>
      </w:r>
      <w:r w:rsidR="00F1330D" w:rsidRPr="00556E59">
        <w:rPr>
          <w:b/>
          <w:smallCaps/>
          <w:u w:val="single"/>
        </w:rPr>
        <w:t>Non-Refereed</w:t>
      </w:r>
      <w:r w:rsidR="004E6247" w:rsidRPr="00556E59">
        <w:rPr>
          <w:b/>
          <w:smallCaps/>
          <w:u w:val="single"/>
        </w:rPr>
        <w:t xml:space="preserve"> Presentations</w:t>
      </w:r>
    </w:p>
    <w:p w14:paraId="5B9D00C1" w14:textId="77C03D78" w:rsidR="00D52139" w:rsidRPr="00556E59" w:rsidRDefault="00D52139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>(20</w:t>
      </w:r>
      <w:r w:rsidR="0073111B" w:rsidRPr="00556E59">
        <w:t>20</w:t>
      </w:r>
      <w:r w:rsidRPr="00556E59">
        <w:t xml:space="preserve">, </w:t>
      </w:r>
      <w:r w:rsidR="0073111B" w:rsidRPr="00556E59">
        <w:t>January</w:t>
      </w:r>
      <w:r w:rsidRPr="00556E59">
        <w:t xml:space="preserve">) </w:t>
      </w:r>
      <w:r w:rsidRPr="00556E59">
        <w:rPr>
          <w:i/>
        </w:rPr>
        <w:t>Narrowing the Gap: Psychological Assessment &amp; Intervention in SMI Transplant Patients</w:t>
      </w:r>
      <w:r w:rsidRPr="00556E59">
        <w:t xml:space="preserve">. Clinical research presentation given for the </w:t>
      </w:r>
      <w:r w:rsidR="0073111B" w:rsidRPr="00556E59">
        <w:t xml:space="preserve">Mental Health Intensive Services </w:t>
      </w:r>
      <w:r w:rsidRPr="00556E59">
        <w:t>Seminar Series at VA Puget Sound Health Care System, Seattle, WA.</w:t>
      </w:r>
    </w:p>
    <w:p w14:paraId="1CE3473A" w14:textId="078C4966" w:rsidR="00F76CD0" w:rsidRPr="00556E59" w:rsidRDefault="00F76CD0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 xml:space="preserve">(2019, October) </w:t>
      </w:r>
      <w:r w:rsidRPr="00556E59">
        <w:rPr>
          <w:i/>
        </w:rPr>
        <w:t xml:space="preserve">Self-Care: How, </w:t>
      </w:r>
      <w:proofErr w:type="gramStart"/>
      <w:r w:rsidRPr="00556E59">
        <w:rPr>
          <w:i/>
        </w:rPr>
        <w:t>Why</w:t>
      </w:r>
      <w:proofErr w:type="gramEnd"/>
      <w:r w:rsidRPr="00556E59">
        <w:rPr>
          <w:i/>
        </w:rPr>
        <w:t xml:space="preserve">, &amp; Why It's So Hard to Implement. </w:t>
      </w:r>
      <w:r w:rsidRPr="00556E59">
        <w:t>Clinical research</w:t>
      </w:r>
      <w:r w:rsidR="00031749" w:rsidRPr="00556E59">
        <w:t xml:space="preserve"> workshop</w:t>
      </w:r>
      <w:r w:rsidRPr="00556E59">
        <w:t xml:space="preserve"> given for the Psychology Internship Seminar Series at VA Puget Sound Health Care System, Seattle, WA.</w:t>
      </w:r>
    </w:p>
    <w:p w14:paraId="1C86AF18" w14:textId="3A282770" w:rsidR="00D52139" w:rsidRPr="00556E59" w:rsidRDefault="00D52139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 xml:space="preserve">(2019, September) </w:t>
      </w:r>
      <w:r w:rsidR="00F76CD0" w:rsidRPr="00556E59">
        <w:rPr>
          <w:i/>
        </w:rPr>
        <w:t>Improving care: Providing recommendations to medical providers working with MH patients</w:t>
      </w:r>
      <w:r w:rsidRPr="00556E59">
        <w:t>. Clinical research presentation given for the Behavioral Medicine Seminar Series at VA Puget Sound Health Care System, Seattle, WA.</w:t>
      </w:r>
    </w:p>
    <w:p w14:paraId="610F5FAF" w14:textId="7B143AA1" w:rsidR="00F76CD0" w:rsidRPr="00556E59" w:rsidRDefault="00F76CD0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 xml:space="preserve">(2019, August) </w:t>
      </w:r>
      <w:r w:rsidRPr="00556E59">
        <w:rPr>
          <w:i/>
        </w:rPr>
        <w:t>Delirium: Background, Assessment, &amp; Intervention</w:t>
      </w:r>
      <w:r w:rsidRPr="00556E59">
        <w:t>. Clinical research presentation given for the Behavioral Medicine Seminar Series at VA Puget Sound Health Care System, Seattle, WA.</w:t>
      </w:r>
    </w:p>
    <w:p w14:paraId="59FB4B6B" w14:textId="3132E4F9" w:rsidR="009862ED" w:rsidRPr="00556E59" w:rsidRDefault="009862ED" w:rsidP="00556E59">
      <w:pPr>
        <w:ind w:left="720" w:hanging="720"/>
        <w:contextualSpacing/>
      </w:pPr>
      <w:r w:rsidRPr="00556E59">
        <w:t xml:space="preserve">Glickman, D., &amp; </w:t>
      </w:r>
      <w:r w:rsidRPr="00556E59">
        <w:rPr>
          <w:b/>
        </w:rPr>
        <w:t xml:space="preserve">Brand, J.L. </w:t>
      </w:r>
      <w:r w:rsidRPr="00556E59">
        <w:t xml:space="preserve">(2019, June) </w:t>
      </w:r>
      <w:r w:rsidRPr="00556E59">
        <w:rPr>
          <w:i/>
        </w:rPr>
        <w:t>Cultural Transformation &amp; Life Sustaining Treatment Discussions in the Bone Marrow Transplant Unit</w:t>
      </w:r>
      <w:r w:rsidRPr="00556E59">
        <w:t>. Ethics program development presentation given for the VHA National Center for Ethics in Health Care "Preventative Ethics" Presentation Series, Seattle, WA.</w:t>
      </w:r>
    </w:p>
    <w:p w14:paraId="19AC1416" w14:textId="65240849" w:rsidR="006D58A1" w:rsidRPr="00556E59" w:rsidRDefault="0073111B" w:rsidP="00556E59">
      <w:pPr>
        <w:ind w:left="720" w:hanging="720"/>
        <w:contextualSpacing/>
      </w:pPr>
      <w:r w:rsidRPr="00556E59">
        <w:rPr>
          <w:b/>
        </w:rPr>
        <w:t>B</w:t>
      </w:r>
      <w:r w:rsidR="006D58A1" w:rsidRPr="00556E59">
        <w:rPr>
          <w:b/>
        </w:rPr>
        <w:t xml:space="preserve">rand, J.L. </w:t>
      </w:r>
      <w:r w:rsidR="006D58A1" w:rsidRPr="00556E59">
        <w:t xml:space="preserve">(2018, May). </w:t>
      </w:r>
      <w:r w:rsidR="006D58A1" w:rsidRPr="00556E59">
        <w:rPr>
          <w:i/>
        </w:rPr>
        <w:t>Transplant Psychology</w:t>
      </w:r>
      <w:r w:rsidR="006D58A1" w:rsidRPr="00556E59">
        <w:t>. Clinical research presentation given for the VA Cancer Care Specialty Care Access Network-Extension for Community Healthcare Outcomes (SCAN ECHO), VISN 1- New England VA Health Care System.</w:t>
      </w:r>
    </w:p>
    <w:p w14:paraId="613EAAD2" w14:textId="18085F5C" w:rsidR="006D58A1" w:rsidRPr="00556E59" w:rsidRDefault="006D58A1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 xml:space="preserve">(2018, April). </w:t>
      </w:r>
      <w:r w:rsidRPr="00556E59">
        <w:rPr>
          <w:i/>
        </w:rPr>
        <w:t>Providing Recommendations to Medical Providers Working with Mental Health Patients</w:t>
      </w:r>
      <w:r w:rsidRPr="00556E59">
        <w:t>. Clinical research presentation given for the Behavioral Medicine Seminar Series at VA Puget Sound Health Care System, Seattle, WA.</w:t>
      </w:r>
    </w:p>
    <w:p w14:paraId="0AE8B32F" w14:textId="6D470AE8" w:rsidR="002D0EEB" w:rsidRPr="00556E59" w:rsidRDefault="002D0EEB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 xml:space="preserve">(2018, February). </w:t>
      </w:r>
      <w:r w:rsidRPr="00556E59">
        <w:rPr>
          <w:i/>
        </w:rPr>
        <w:t>The Public Health Context of Mental Health: The Intersection between Mental and Physical Health and Environment</w:t>
      </w:r>
      <w:r w:rsidRPr="00556E59">
        <w:t xml:space="preserve">. Research presentation given for premedical students in the American Medical Student Association Premedical Scholars Program lecture series, Sterling, Virginia. </w:t>
      </w:r>
    </w:p>
    <w:p w14:paraId="383B7F6A" w14:textId="39A36ACE" w:rsidR="002D0EEB" w:rsidRPr="00556E59" w:rsidRDefault="002D0EEB" w:rsidP="00556E59">
      <w:pPr>
        <w:ind w:left="720" w:hanging="720"/>
        <w:contextualSpacing/>
      </w:pPr>
      <w:r w:rsidRPr="00556E59">
        <w:rPr>
          <w:b/>
        </w:rPr>
        <w:lastRenderedPageBreak/>
        <w:t xml:space="preserve">Brand, J.L. </w:t>
      </w:r>
      <w:r w:rsidRPr="00556E59">
        <w:t xml:space="preserve">(2018, January). </w:t>
      </w:r>
      <w:r w:rsidRPr="00556E59">
        <w:rPr>
          <w:i/>
        </w:rPr>
        <w:t>Medical Well-being in Patients with Serious Mental Illness</w:t>
      </w:r>
      <w:r w:rsidRPr="00556E59">
        <w:t xml:space="preserve">. Research presentation given for the </w:t>
      </w:r>
      <w:r w:rsidRPr="00556E59">
        <w:rPr>
          <w:color w:val="000000"/>
        </w:rPr>
        <w:t>National VA HIV/Liver Disease Psychology Training Seminar Series, Washington, DC</w:t>
      </w:r>
      <w:r w:rsidRPr="00556E59">
        <w:t>.</w:t>
      </w:r>
    </w:p>
    <w:p w14:paraId="359DB7C4" w14:textId="2F8A9726" w:rsidR="009630F2" w:rsidRPr="00556E59" w:rsidRDefault="009630F2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>(2017, October).</w:t>
      </w:r>
      <w:r w:rsidRPr="00556E59">
        <w:rPr>
          <w:i/>
        </w:rPr>
        <w:t xml:space="preserve"> Hospital Delirium</w:t>
      </w:r>
      <w:r w:rsidRPr="00556E59">
        <w:t>. Clinical research presentation given for the Neuropsychology Seminar Series at VA Puget Sound Health Care System, Seattle, WA.</w:t>
      </w:r>
    </w:p>
    <w:p w14:paraId="0A78425A" w14:textId="77777777" w:rsidR="00690683" w:rsidRPr="00556E59" w:rsidRDefault="00690683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 xml:space="preserve">(2016, November). </w:t>
      </w:r>
      <w:r w:rsidRPr="00556E59">
        <w:rPr>
          <w:i/>
        </w:rPr>
        <w:t>The Public Health Context of Mental Health</w:t>
      </w:r>
      <w:r w:rsidR="000D4347" w:rsidRPr="00556E59">
        <w:rPr>
          <w:i/>
        </w:rPr>
        <w:t>: The Intersection between Mental and Physical Health and Environment</w:t>
      </w:r>
      <w:r w:rsidRPr="00556E59">
        <w:t xml:space="preserve">. Research presentation given for premedical students in the American Medical Student Association Premedical Scholars Program lecture series, Sterling, Virginia. </w:t>
      </w:r>
    </w:p>
    <w:p w14:paraId="179D177C" w14:textId="77777777" w:rsidR="00CC5937" w:rsidRPr="00556E59" w:rsidRDefault="00CC5937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 xml:space="preserve">(2016, October). </w:t>
      </w:r>
      <w:r w:rsidRPr="00556E59">
        <w:rPr>
          <w:i/>
        </w:rPr>
        <w:t>Cognitive-Behavioral Therapy for Psychosis</w:t>
      </w:r>
      <w:r w:rsidRPr="00556E59">
        <w:t>. Clinical research presentation given for psychiatry residents at VA Puget Sound Health Care System, Seattle, WA.</w:t>
      </w:r>
    </w:p>
    <w:p w14:paraId="48D34E17" w14:textId="77777777" w:rsidR="00BC13FB" w:rsidRPr="00556E59" w:rsidRDefault="00BC13FB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 xml:space="preserve">(2016, </w:t>
      </w:r>
      <w:r w:rsidR="00AE760B" w:rsidRPr="00556E59">
        <w:t>May</w:t>
      </w:r>
      <w:r w:rsidRPr="00556E59">
        <w:t>).</w:t>
      </w:r>
      <w:r w:rsidRPr="00556E59">
        <w:rPr>
          <w:i/>
        </w:rPr>
        <w:t xml:space="preserve"> The Ethics of Self-Care in Nursing</w:t>
      </w:r>
      <w:r w:rsidRPr="00556E59">
        <w:t>. Research presentation</w:t>
      </w:r>
      <w:r w:rsidR="004B0311" w:rsidRPr="00556E59">
        <w:t xml:space="preserve"> and training</w:t>
      </w:r>
      <w:r w:rsidRPr="00556E59">
        <w:t xml:space="preserve"> given for </w:t>
      </w:r>
      <w:r w:rsidR="00093CF2" w:rsidRPr="00556E59">
        <w:t>early career nurses</w:t>
      </w:r>
      <w:r w:rsidRPr="00556E59">
        <w:t xml:space="preserve"> at VA Puget Sound Health Care System, Seattle, WA. </w:t>
      </w:r>
    </w:p>
    <w:p w14:paraId="3D92209C" w14:textId="78AAF7D9" w:rsidR="00C23B6C" w:rsidRPr="00556E59" w:rsidRDefault="00C23B6C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 xml:space="preserve">(2016, March). </w:t>
      </w:r>
      <w:r w:rsidRPr="00556E59">
        <w:rPr>
          <w:i/>
        </w:rPr>
        <w:t xml:space="preserve">Urbanicity &amp; Schizophrenia: How an </w:t>
      </w:r>
      <w:r w:rsidR="00AE760B" w:rsidRPr="00556E59">
        <w:rPr>
          <w:i/>
        </w:rPr>
        <w:t>E</w:t>
      </w:r>
      <w:r w:rsidRPr="00556E59">
        <w:rPr>
          <w:i/>
        </w:rPr>
        <w:t xml:space="preserve">nvironmental </w:t>
      </w:r>
      <w:r w:rsidR="00AE760B" w:rsidRPr="00556E59">
        <w:rPr>
          <w:i/>
        </w:rPr>
        <w:t>R</w:t>
      </w:r>
      <w:r w:rsidRPr="00556E59">
        <w:rPr>
          <w:i/>
        </w:rPr>
        <w:t xml:space="preserve">isk </w:t>
      </w:r>
      <w:r w:rsidR="00AE760B" w:rsidRPr="00556E59">
        <w:rPr>
          <w:i/>
        </w:rPr>
        <w:t>F</w:t>
      </w:r>
      <w:r w:rsidRPr="00556E59">
        <w:rPr>
          <w:i/>
        </w:rPr>
        <w:t xml:space="preserve">actor </w:t>
      </w:r>
      <w:r w:rsidR="00AE760B" w:rsidRPr="00556E59">
        <w:rPr>
          <w:i/>
        </w:rPr>
        <w:t>I</w:t>
      </w:r>
      <w:r w:rsidRPr="00556E59">
        <w:rPr>
          <w:i/>
        </w:rPr>
        <w:t xml:space="preserve">nfluences </w:t>
      </w:r>
      <w:r w:rsidR="00AE760B" w:rsidRPr="00556E59">
        <w:rPr>
          <w:i/>
        </w:rPr>
        <w:t>E</w:t>
      </w:r>
      <w:r w:rsidRPr="00556E59">
        <w:rPr>
          <w:i/>
        </w:rPr>
        <w:t xml:space="preserve">tiopathogenesis and </w:t>
      </w:r>
      <w:r w:rsidR="00AE760B" w:rsidRPr="00556E59">
        <w:rPr>
          <w:i/>
        </w:rPr>
        <w:t>T</w:t>
      </w:r>
      <w:r w:rsidRPr="00556E59">
        <w:rPr>
          <w:i/>
        </w:rPr>
        <w:t xml:space="preserve">reatment. </w:t>
      </w:r>
      <w:r w:rsidRPr="00556E59">
        <w:t xml:space="preserve">Research presentation given </w:t>
      </w:r>
      <w:r w:rsidR="00AE760B" w:rsidRPr="00556E59">
        <w:t>for</w:t>
      </w:r>
      <w:r w:rsidRPr="00556E59">
        <w:t xml:space="preserve"> the Serious Mental Illness didactic series at VA Puget Sound Health Care System, Seattle, WA. </w:t>
      </w:r>
    </w:p>
    <w:p w14:paraId="6EEAC029" w14:textId="77777777" w:rsidR="00C23B6C" w:rsidRPr="00556E59" w:rsidRDefault="00C23B6C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 xml:space="preserve">(2016, February). </w:t>
      </w:r>
      <w:r w:rsidRPr="00556E59">
        <w:rPr>
          <w:i/>
        </w:rPr>
        <w:t>HIV and HCV in Patients with Serious Mental Illness</w:t>
      </w:r>
      <w:r w:rsidRPr="00556E59">
        <w:t xml:space="preserve">. </w:t>
      </w:r>
      <w:r w:rsidR="00093CF2" w:rsidRPr="00556E59">
        <w:t xml:space="preserve">Research presentation given for the </w:t>
      </w:r>
      <w:r w:rsidR="00093CF2" w:rsidRPr="00556E59">
        <w:rPr>
          <w:color w:val="000000"/>
        </w:rPr>
        <w:t>National VA HIV/HCV Psychology Training Seminar Series, Washington, DC</w:t>
      </w:r>
      <w:r w:rsidR="00093CF2" w:rsidRPr="00556E59">
        <w:t>.</w:t>
      </w:r>
    </w:p>
    <w:p w14:paraId="6ABCAE0E" w14:textId="77777777" w:rsidR="00C23B6C" w:rsidRPr="00556E59" w:rsidRDefault="00C23B6C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>(2015, September).</w:t>
      </w:r>
      <w:r w:rsidRPr="00556E59">
        <w:rPr>
          <w:i/>
        </w:rPr>
        <w:t xml:space="preserve"> The Ethics of Self-Care</w:t>
      </w:r>
      <w:r w:rsidRPr="00556E59">
        <w:t xml:space="preserve">. </w:t>
      </w:r>
      <w:r w:rsidR="00093CF2" w:rsidRPr="00556E59">
        <w:t>Research presentation given for the Psychology Service Line at VA Puget Sound Health Care System, Seattle, WA.</w:t>
      </w:r>
    </w:p>
    <w:p w14:paraId="503B6BE9" w14:textId="77777777" w:rsidR="006F7B4A" w:rsidRPr="00556E59" w:rsidRDefault="006F7B4A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Pr="00556E59">
        <w:t xml:space="preserve">(2014, November). </w:t>
      </w:r>
      <w:r w:rsidRPr="00556E59">
        <w:rPr>
          <w:i/>
        </w:rPr>
        <w:t>HIV and HCV in Patients with Serious Mental Illness</w:t>
      </w:r>
      <w:r w:rsidRPr="00556E59">
        <w:t xml:space="preserve">. Research presentation given for the </w:t>
      </w:r>
      <w:r w:rsidRPr="00556E59">
        <w:rPr>
          <w:color w:val="000000"/>
        </w:rPr>
        <w:t>National VA HIV/HCV Psychology Training Seminar Series, Washington, DC</w:t>
      </w:r>
      <w:r w:rsidRPr="00556E59">
        <w:t>.</w:t>
      </w:r>
    </w:p>
    <w:p w14:paraId="01AEC1AC" w14:textId="77777777" w:rsidR="004E6247" w:rsidRPr="00556E59" w:rsidRDefault="004E6247" w:rsidP="00556E59">
      <w:pPr>
        <w:ind w:left="720" w:hanging="720"/>
        <w:contextualSpacing/>
      </w:pPr>
      <w:r w:rsidRPr="00556E59">
        <w:rPr>
          <w:b/>
        </w:rPr>
        <w:t>Brand</w:t>
      </w:r>
      <w:r w:rsidR="00B079F4" w:rsidRPr="00556E59">
        <w:rPr>
          <w:b/>
        </w:rPr>
        <w:t>,</w:t>
      </w:r>
      <w:r w:rsidRPr="00556E59">
        <w:rPr>
          <w:b/>
        </w:rPr>
        <w:t xml:space="preserve"> J</w:t>
      </w:r>
      <w:r w:rsidR="00B079F4" w:rsidRPr="00556E59">
        <w:rPr>
          <w:b/>
        </w:rPr>
        <w:t>.</w:t>
      </w:r>
      <w:r w:rsidRPr="00556E59">
        <w:rPr>
          <w:b/>
        </w:rPr>
        <w:t xml:space="preserve">L. </w:t>
      </w:r>
      <w:r w:rsidRPr="00556E59">
        <w:t xml:space="preserve">(2014, June). </w:t>
      </w:r>
      <w:r w:rsidRPr="00556E59">
        <w:rPr>
          <w:i/>
        </w:rPr>
        <w:t>Psychosis &amp; Chronic Serious Medical Illness: Empirically-based Psychological Assessment &amp; Intervention Strategies</w:t>
      </w:r>
      <w:r w:rsidRPr="00556E59">
        <w:t>. Research presentation</w:t>
      </w:r>
      <w:r w:rsidR="0095643E" w:rsidRPr="00556E59">
        <w:t xml:space="preserve"> </w:t>
      </w:r>
      <w:r w:rsidRPr="00556E59">
        <w:t xml:space="preserve">given for the </w:t>
      </w:r>
      <w:r w:rsidRPr="00556E59">
        <w:rPr>
          <w:color w:val="000000"/>
        </w:rPr>
        <w:t>National VA HIV/HCV Psychology Training Seminar Series, Washington, DC</w:t>
      </w:r>
      <w:r w:rsidRPr="00556E59">
        <w:t>.</w:t>
      </w:r>
    </w:p>
    <w:p w14:paraId="0286BC0C" w14:textId="77777777" w:rsidR="004E6247" w:rsidRPr="00556E59" w:rsidRDefault="00B079F4" w:rsidP="00556E59">
      <w:pPr>
        <w:ind w:left="720" w:hanging="720"/>
        <w:contextualSpacing/>
      </w:pPr>
      <w:r w:rsidRPr="00556E59">
        <w:rPr>
          <w:b/>
        </w:rPr>
        <w:t xml:space="preserve">Brand, J.L. </w:t>
      </w:r>
      <w:r w:rsidR="004E6247" w:rsidRPr="00556E59">
        <w:t xml:space="preserve">(2013, July). </w:t>
      </w:r>
      <w:r w:rsidR="004E6247" w:rsidRPr="00556E59">
        <w:rPr>
          <w:i/>
        </w:rPr>
        <w:t>Urbanicity &amp; Mental Illness</w:t>
      </w:r>
      <w:r w:rsidR="004E6247" w:rsidRPr="00556E59">
        <w:t>. Research presentation given in the Psychology didactic series at the Portland VA Medical Center, Portland, OR.</w:t>
      </w:r>
    </w:p>
    <w:p w14:paraId="4F287F2F" w14:textId="4B8DCC3C" w:rsidR="004E6247" w:rsidRPr="00556E59" w:rsidRDefault="00B079F4" w:rsidP="00556E59">
      <w:pPr>
        <w:ind w:left="720" w:hanging="720"/>
        <w:contextualSpacing/>
      </w:pPr>
      <w:r w:rsidRPr="00556E59">
        <w:rPr>
          <w:b/>
        </w:rPr>
        <w:t>Yokley, J.L.</w:t>
      </w:r>
      <w:r w:rsidRPr="00556E59">
        <w:t>, Prasad,</w:t>
      </w:r>
      <w:r w:rsidRPr="00556E59">
        <w:rPr>
          <w:vertAlign w:val="superscript"/>
        </w:rPr>
        <w:t xml:space="preserve"> </w:t>
      </w:r>
      <w:r w:rsidRPr="00556E59">
        <w:t xml:space="preserve">K.M., </w:t>
      </w:r>
      <w:proofErr w:type="spellStart"/>
      <w:r w:rsidRPr="00556E59">
        <w:t>Chowdari</w:t>
      </w:r>
      <w:proofErr w:type="spellEnd"/>
      <w:r w:rsidRPr="00556E59">
        <w:t>,</w:t>
      </w:r>
      <w:r w:rsidRPr="00556E59">
        <w:rPr>
          <w:vertAlign w:val="superscript"/>
        </w:rPr>
        <w:t xml:space="preserve"> </w:t>
      </w:r>
      <w:r w:rsidRPr="00556E59">
        <w:t>K.V., Talkowski,</w:t>
      </w:r>
      <w:r w:rsidRPr="00556E59">
        <w:rPr>
          <w:vertAlign w:val="superscript"/>
        </w:rPr>
        <w:t xml:space="preserve"> </w:t>
      </w:r>
      <w:r w:rsidRPr="00556E59">
        <w:t xml:space="preserve">M.E., Wood, J., Gur, R.C., Gur, R.E., </w:t>
      </w:r>
      <w:r w:rsidR="00CD4AE2" w:rsidRPr="00556E59">
        <w:t>et al</w:t>
      </w:r>
      <w:r w:rsidRPr="00556E59">
        <w:t xml:space="preserve">. </w:t>
      </w:r>
      <w:r w:rsidR="004E6247" w:rsidRPr="00556E59">
        <w:t xml:space="preserve">(2010, February). </w:t>
      </w:r>
      <w:r w:rsidR="004E6247" w:rsidRPr="00556E59">
        <w:rPr>
          <w:i/>
        </w:rPr>
        <w:t xml:space="preserve">Genetic Associations between NRG1 SNPs &amp; Neurocognitive Function in Multigenerational, Multiplex Schizophrenia Families. </w:t>
      </w:r>
      <w:r w:rsidR="004E6247" w:rsidRPr="00556E59">
        <w:t>Paper presented at the University of Pittsburgh</w:t>
      </w:r>
      <w:r w:rsidR="000B3D5C" w:rsidRPr="00556E59">
        <w:t>’s</w:t>
      </w:r>
      <w:r w:rsidR="004E6247" w:rsidRPr="00556E59">
        <w:t xml:space="preserve"> Department of Psychology </w:t>
      </w:r>
      <w:r w:rsidR="000B3D5C" w:rsidRPr="00556E59">
        <w:t>Seminar Series</w:t>
      </w:r>
      <w:r w:rsidR="004E6247" w:rsidRPr="00556E59">
        <w:t xml:space="preserve">, Pittsburgh, PA. </w:t>
      </w:r>
    </w:p>
    <w:p w14:paraId="3A2AEAD7" w14:textId="2B4E5C5D" w:rsidR="00771DE7" w:rsidRPr="00556E59" w:rsidRDefault="00771DE7" w:rsidP="00556E59">
      <w:pPr>
        <w:contextualSpacing/>
        <w:outlineLvl w:val="0"/>
        <w:rPr>
          <w:bCs/>
        </w:rPr>
      </w:pPr>
    </w:p>
    <w:sectPr w:rsidR="00771DE7" w:rsidRPr="00556E59" w:rsidSect="006421B0">
      <w:headerReference w:type="default" r:id="rId8"/>
      <w:footerReference w:type="even" r:id="rId9"/>
      <w:pgSz w:w="12240" w:h="15840" w:code="1"/>
      <w:pgMar w:top="864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ED9DF" w14:textId="77777777" w:rsidR="00377DB4" w:rsidRDefault="00377DB4">
      <w:r>
        <w:separator/>
      </w:r>
    </w:p>
  </w:endnote>
  <w:endnote w:type="continuationSeparator" w:id="0">
    <w:p w14:paraId="52D7114B" w14:textId="77777777" w:rsidR="00377DB4" w:rsidRDefault="0037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DFLC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5429" w14:textId="77777777" w:rsidR="00BE5A96" w:rsidRDefault="00BE5A96" w:rsidP="00AC29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A0666A" w14:textId="77777777" w:rsidR="00BE5A96" w:rsidRDefault="00BE5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2BFB9" w14:textId="77777777" w:rsidR="00377DB4" w:rsidRDefault="00377DB4">
      <w:r>
        <w:separator/>
      </w:r>
    </w:p>
  </w:footnote>
  <w:footnote w:type="continuationSeparator" w:id="0">
    <w:p w14:paraId="138AE94C" w14:textId="77777777" w:rsidR="00377DB4" w:rsidRDefault="0037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16"/>
        <w:szCs w:val="16"/>
      </w:rPr>
      <w:id w:val="2565673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C39D98" w14:textId="4521F7A4" w:rsidR="00BE5A96" w:rsidRPr="00771DE7" w:rsidRDefault="00BE5A96">
        <w:pPr>
          <w:pStyle w:val="Header"/>
          <w:jc w:val="right"/>
          <w:rPr>
            <w:rFonts w:ascii="Garamond" w:hAnsi="Garamond"/>
            <w:sz w:val="16"/>
            <w:szCs w:val="16"/>
          </w:rPr>
        </w:pPr>
        <w:r w:rsidRPr="00771DE7">
          <w:rPr>
            <w:rFonts w:ascii="Garamond" w:hAnsi="Garamond"/>
            <w:sz w:val="16"/>
            <w:szCs w:val="16"/>
          </w:rPr>
          <w:t>J</w:t>
        </w:r>
        <w:r w:rsidR="00771DE7" w:rsidRPr="00771DE7">
          <w:rPr>
            <w:rFonts w:ascii="Garamond" w:hAnsi="Garamond"/>
            <w:sz w:val="16"/>
            <w:szCs w:val="16"/>
          </w:rPr>
          <w:t>.</w:t>
        </w:r>
        <w:r w:rsidRPr="00771DE7">
          <w:rPr>
            <w:rFonts w:ascii="Garamond" w:hAnsi="Garamond"/>
            <w:sz w:val="16"/>
            <w:szCs w:val="16"/>
          </w:rPr>
          <w:t xml:space="preserve">L. Brand, Ph.D., p. </w:t>
        </w:r>
        <w:r w:rsidRPr="00771DE7">
          <w:rPr>
            <w:rFonts w:ascii="Garamond" w:hAnsi="Garamond"/>
            <w:sz w:val="16"/>
            <w:szCs w:val="16"/>
          </w:rPr>
          <w:fldChar w:fldCharType="begin"/>
        </w:r>
        <w:r w:rsidRPr="00771DE7">
          <w:rPr>
            <w:rFonts w:ascii="Garamond" w:hAnsi="Garamond"/>
            <w:sz w:val="16"/>
            <w:szCs w:val="16"/>
          </w:rPr>
          <w:instrText xml:space="preserve"> PAGE   \* MERGEFORMAT </w:instrText>
        </w:r>
        <w:r w:rsidRPr="00771DE7">
          <w:rPr>
            <w:rFonts w:ascii="Garamond" w:hAnsi="Garamond"/>
            <w:sz w:val="16"/>
            <w:szCs w:val="16"/>
          </w:rPr>
          <w:fldChar w:fldCharType="separate"/>
        </w:r>
        <w:r w:rsidR="005129FF" w:rsidRPr="00771DE7">
          <w:rPr>
            <w:rFonts w:ascii="Garamond" w:hAnsi="Garamond"/>
            <w:noProof/>
            <w:sz w:val="16"/>
            <w:szCs w:val="16"/>
          </w:rPr>
          <w:t>8</w:t>
        </w:r>
        <w:r w:rsidRPr="00771DE7">
          <w:rPr>
            <w:rFonts w:ascii="Garamond" w:hAnsi="Garamond"/>
            <w:noProof/>
            <w:sz w:val="16"/>
            <w:szCs w:val="16"/>
          </w:rPr>
          <w:fldChar w:fldCharType="end"/>
        </w:r>
      </w:p>
    </w:sdtContent>
  </w:sdt>
  <w:p w14:paraId="1E81B60C" w14:textId="77777777" w:rsidR="00BE5A96" w:rsidRDefault="00BE5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001"/>
    <w:multiLevelType w:val="multilevel"/>
    <w:tmpl w:val="99D87316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" w15:restartNumberingAfterBreak="0">
    <w:nsid w:val="090D59CA"/>
    <w:multiLevelType w:val="hybridMultilevel"/>
    <w:tmpl w:val="D3E216FC"/>
    <w:lvl w:ilvl="0" w:tplc="27DED5AC">
      <w:start w:val="202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8C3E7E"/>
    <w:multiLevelType w:val="multilevel"/>
    <w:tmpl w:val="4BF46408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835A93"/>
    <w:multiLevelType w:val="hybridMultilevel"/>
    <w:tmpl w:val="7D18929C"/>
    <w:lvl w:ilvl="0" w:tplc="DEAE6D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4F05FEF"/>
    <w:multiLevelType w:val="hybridMultilevel"/>
    <w:tmpl w:val="02EC5CEC"/>
    <w:lvl w:ilvl="0" w:tplc="692A02F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AFB4AF1"/>
    <w:multiLevelType w:val="multilevel"/>
    <w:tmpl w:val="25AA67D8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6" w15:restartNumberingAfterBreak="0">
    <w:nsid w:val="1BD025C4"/>
    <w:multiLevelType w:val="hybridMultilevel"/>
    <w:tmpl w:val="205E2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205F5"/>
    <w:multiLevelType w:val="multilevel"/>
    <w:tmpl w:val="7DC42644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8" w15:restartNumberingAfterBreak="0">
    <w:nsid w:val="203A01A1"/>
    <w:multiLevelType w:val="hybridMultilevel"/>
    <w:tmpl w:val="5952FB6C"/>
    <w:lvl w:ilvl="0" w:tplc="04090005">
      <w:start w:val="1"/>
      <w:numFmt w:val="bullet"/>
      <w:lvlText w:val="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20AC1B46"/>
    <w:multiLevelType w:val="hybridMultilevel"/>
    <w:tmpl w:val="A3706D22"/>
    <w:lvl w:ilvl="0" w:tplc="30768A9A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A7145"/>
    <w:multiLevelType w:val="hybridMultilevel"/>
    <w:tmpl w:val="6C7C694A"/>
    <w:lvl w:ilvl="0" w:tplc="04090005">
      <w:start w:val="1"/>
      <w:numFmt w:val="bullet"/>
      <w:lvlText w:val="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1" w15:restartNumberingAfterBreak="0">
    <w:nsid w:val="22D9282C"/>
    <w:multiLevelType w:val="multilevel"/>
    <w:tmpl w:val="A2CA8A36"/>
    <w:lvl w:ilvl="0">
      <w:start w:val="200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824E87"/>
    <w:multiLevelType w:val="multilevel"/>
    <w:tmpl w:val="D30C252A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B16C60"/>
    <w:multiLevelType w:val="multilevel"/>
    <w:tmpl w:val="CD4C8BCE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DB0222"/>
    <w:multiLevelType w:val="multilevel"/>
    <w:tmpl w:val="0D421BEA"/>
    <w:lvl w:ilvl="0">
      <w:start w:val="200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6733F"/>
    <w:multiLevelType w:val="hybridMultilevel"/>
    <w:tmpl w:val="CF36F8E4"/>
    <w:lvl w:ilvl="0" w:tplc="AEDEF53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DF51544"/>
    <w:multiLevelType w:val="multilevel"/>
    <w:tmpl w:val="EDA69770"/>
    <w:lvl w:ilvl="0">
      <w:start w:val="199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DC058D"/>
    <w:multiLevelType w:val="multilevel"/>
    <w:tmpl w:val="25AA67D8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8" w15:restartNumberingAfterBreak="0">
    <w:nsid w:val="431E1589"/>
    <w:multiLevelType w:val="hybridMultilevel"/>
    <w:tmpl w:val="78C6E2F4"/>
    <w:lvl w:ilvl="0" w:tplc="A926920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027496"/>
    <w:multiLevelType w:val="hybridMultilevel"/>
    <w:tmpl w:val="BA9A438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1442A9B"/>
    <w:multiLevelType w:val="multilevel"/>
    <w:tmpl w:val="581A5356"/>
    <w:lvl w:ilvl="0">
      <w:start w:val="2002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1A82D0A"/>
    <w:multiLevelType w:val="multilevel"/>
    <w:tmpl w:val="5A700A40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1E7BB0"/>
    <w:multiLevelType w:val="hybridMultilevel"/>
    <w:tmpl w:val="A4CC8DF2"/>
    <w:lvl w:ilvl="0" w:tplc="B8562D3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9472074"/>
    <w:multiLevelType w:val="hybridMultilevel"/>
    <w:tmpl w:val="A5DC5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93D89"/>
    <w:multiLevelType w:val="hybridMultilevel"/>
    <w:tmpl w:val="D88AC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40BDC"/>
    <w:multiLevelType w:val="hybridMultilevel"/>
    <w:tmpl w:val="2FEAA19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0837733">
    <w:abstractNumId w:val="8"/>
  </w:num>
  <w:num w:numId="2" w16cid:durableId="266620672">
    <w:abstractNumId w:val="25"/>
  </w:num>
  <w:num w:numId="3" w16cid:durableId="113640325">
    <w:abstractNumId w:val="10"/>
  </w:num>
  <w:num w:numId="4" w16cid:durableId="177356044">
    <w:abstractNumId w:val="17"/>
  </w:num>
  <w:num w:numId="5" w16cid:durableId="692532148">
    <w:abstractNumId w:val="7"/>
  </w:num>
  <w:num w:numId="6" w16cid:durableId="561209773">
    <w:abstractNumId w:val="9"/>
  </w:num>
  <w:num w:numId="7" w16cid:durableId="674843616">
    <w:abstractNumId w:val="0"/>
  </w:num>
  <w:num w:numId="8" w16cid:durableId="1843856020">
    <w:abstractNumId w:val="5"/>
  </w:num>
  <w:num w:numId="9" w16cid:durableId="1669213236">
    <w:abstractNumId w:val="16"/>
  </w:num>
  <w:num w:numId="10" w16cid:durableId="2013024198">
    <w:abstractNumId w:val="11"/>
  </w:num>
  <w:num w:numId="11" w16cid:durableId="1002508938">
    <w:abstractNumId w:val="20"/>
  </w:num>
  <w:num w:numId="12" w16cid:durableId="1124426250">
    <w:abstractNumId w:val="14"/>
  </w:num>
  <w:num w:numId="13" w16cid:durableId="547957782">
    <w:abstractNumId w:val="13"/>
  </w:num>
  <w:num w:numId="14" w16cid:durableId="2043358960">
    <w:abstractNumId w:val="12"/>
  </w:num>
  <w:num w:numId="15" w16cid:durableId="2044356055">
    <w:abstractNumId w:val="2"/>
  </w:num>
  <w:num w:numId="16" w16cid:durableId="2137719492">
    <w:abstractNumId w:val="18"/>
  </w:num>
  <w:num w:numId="17" w16cid:durableId="478114493">
    <w:abstractNumId w:val="23"/>
  </w:num>
  <w:num w:numId="18" w16cid:durableId="1653022575">
    <w:abstractNumId w:val="19"/>
  </w:num>
  <w:num w:numId="19" w16cid:durableId="833105930">
    <w:abstractNumId w:val="21"/>
  </w:num>
  <w:num w:numId="20" w16cid:durableId="1489327385">
    <w:abstractNumId w:val="3"/>
  </w:num>
  <w:num w:numId="21" w16cid:durableId="1462532028">
    <w:abstractNumId w:val="22"/>
  </w:num>
  <w:num w:numId="22" w16cid:durableId="1933271239">
    <w:abstractNumId w:val="4"/>
  </w:num>
  <w:num w:numId="23" w16cid:durableId="553154149">
    <w:abstractNumId w:val="15"/>
  </w:num>
  <w:num w:numId="24" w16cid:durableId="945233308">
    <w:abstractNumId w:val="6"/>
  </w:num>
  <w:num w:numId="25" w16cid:durableId="1936865842">
    <w:abstractNumId w:val="24"/>
  </w:num>
  <w:num w:numId="26" w16cid:durableId="60477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C6"/>
    <w:rsid w:val="0000427F"/>
    <w:rsid w:val="00006EF8"/>
    <w:rsid w:val="00010960"/>
    <w:rsid w:val="00012915"/>
    <w:rsid w:val="0001390D"/>
    <w:rsid w:val="00016579"/>
    <w:rsid w:val="00017414"/>
    <w:rsid w:val="00024521"/>
    <w:rsid w:val="000314C0"/>
    <w:rsid w:val="00031749"/>
    <w:rsid w:val="00032B93"/>
    <w:rsid w:val="00033C33"/>
    <w:rsid w:val="000346AF"/>
    <w:rsid w:val="000355CD"/>
    <w:rsid w:val="000375A4"/>
    <w:rsid w:val="000431BE"/>
    <w:rsid w:val="00043AB6"/>
    <w:rsid w:val="00046B75"/>
    <w:rsid w:val="000513FD"/>
    <w:rsid w:val="00052284"/>
    <w:rsid w:val="000637D2"/>
    <w:rsid w:val="00064160"/>
    <w:rsid w:val="00075C5C"/>
    <w:rsid w:val="000806A2"/>
    <w:rsid w:val="000835BF"/>
    <w:rsid w:val="0008372B"/>
    <w:rsid w:val="000879CA"/>
    <w:rsid w:val="000910AE"/>
    <w:rsid w:val="00091DE1"/>
    <w:rsid w:val="000923AA"/>
    <w:rsid w:val="00093CF2"/>
    <w:rsid w:val="000948EA"/>
    <w:rsid w:val="0009709B"/>
    <w:rsid w:val="000977B9"/>
    <w:rsid w:val="000A1C64"/>
    <w:rsid w:val="000A2FCD"/>
    <w:rsid w:val="000A48DB"/>
    <w:rsid w:val="000A48F5"/>
    <w:rsid w:val="000A6293"/>
    <w:rsid w:val="000B1E32"/>
    <w:rsid w:val="000B3ACF"/>
    <w:rsid w:val="000B3D23"/>
    <w:rsid w:val="000B3D5C"/>
    <w:rsid w:val="000B553F"/>
    <w:rsid w:val="000B6F65"/>
    <w:rsid w:val="000C10A2"/>
    <w:rsid w:val="000C2323"/>
    <w:rsid w:val="000C2328"/>
    <w:rsid w:val="000C5432"/>
    <w:rsid w:val="000D0A63"/>
    <w:rsid w:val="000D31F6"/>
    <w:rsid w:val="000D39A5"/>
    <w:rsid w:val="000D4347"/>
    <w:rsid w:val="000D5893"/>
    <w:rsid w:val="000D5C85"/>
    <w:rsid w:val="000D6D40"/>
    <w:rsid w:val="000F1432"/>
    <w:rsid w:val="000F6328"/>
    <w:rsid w:val="000F6EBB"/>
    <w:rsid w:val="000F72E5"/>
    <w:rsid w:val="00101A8B"/>
    <w:rsid w:val="00103726"/>
    <w:rsid w:val="001069AA"/>
    <w:rsid w:val="00111818"/>
    <w:rsid w:val="00111DC0"/>
    <w:rsid w:val="00111FD9"/>
    <w:rsid w:val="00112DAD"/>
    <w:rsid w:val="00114FDD"/>
    <w:rsid w:val="00115F3C"/>
    <w:rsid w:val="00116E6C"/>
    <w:rsid w:val="00121758"/>
    <w:rsid w:val="00121DE2"/>
    <w:rsid w:val="0012364E"/>
    <w:rsid w:val="00125723"/>
    <w:rsid w:val="0012587C"/>
    <w:rsid w:val="00127B82"/>
    <w:rsid w:val="00134A08"/>
    <w:rsid w:val="00134A53"/>
    <w:rsid w:val="00135271"/>
    <w:rsid w:val="00137BC7"/>
    <w:rsid w:val="0014323F"/>
    <w:rsid w:val="00143A49"/>
    <w:rsid w:val="00146FEB"/>
    <w:rsid w:val="0015087E"/>
    <w:rsid w:val="00152494"/>
    <w:rsid w:val="00154167"/>
    <w:rsid w:val="001549C9"/>
    <w:rsid w:val="00155608"/>
    <w:rsid w:val="0015600F"/>
    <w:rsid w:val="00157951"/>
    <w:rsid w:val="00160A5B"/>
    <w:rsid w:val="00160F1E"/>
    <w:rsid w:val="001640A8"/>
    <w:rsid w:val="00164B33"/>
    <w:rsid w:val="001673B8"/>
    <w:rsid w:val="001726B7"/>
    <w:rsid w:val="001803F8"/>
    <w:rsid w:val="00185660"/>
    <w:rsid w:val="00186798"/>
    <w:rsid w:val="001946AF"/>
    <w:rsid w:val="001A3113"/>
    <w:rsid w:val="001A3AD8"/>
    <w:rsid w:val="001A4CDB"/>
    <w:rsid w:val="001A64FF"/>
    <w:rsid w:val="001A6DD4"/>
    <w:rsid w:val="001A7659"/>
    <w:rsid w:val="001A7835"/>
    <w:rsid w:val="001B02F2"/>
    <w:rsid w:val="001B0481"/>
    <w:rsid w:val="001B080E"/>
    <w:rsid w:val="001B5291"/>
    <w:rsid w:val="001B55A6"/>
    <w:rsid w:val="001C0AED"/>
    <w:rsid w:val="001C23AB"/>
    <w:rsid w:val="001D0BF3"/>
    <w:rsid w:val="001D0E58"/>
    <w:rsid w:val="001D1DB8"/>
    <w:rsid w:val="001D29FF"/>
    <w:rsid w:val="001D2D56"/>
    <w:rsid w:val="001D3147"/>
    <w:rsid w:val="001D416B"/>
    <w:rsid w:val="001D4740"/>
    <w:rsid w:val="001D4F04"/>
    <w:rsid w:val="001D719F"/>
    <w:rsid w:val="001D71A3"/>
    <w:rsid w:val="001D77F1"/>
    <w:rsid w:val="001E00FC"/>
    <w:rsid w:val="001E12B9"/>
    <w:rsid w:val="001E3E39"/>
    <w:rsid w:val="001E61EA"/>
    <w:rsid w:val="001E7A31"/>
    <w:rsid w:val="001F037F"/>
    <w:rsid w:val="001F76BF"/>
    <w:rsid w:val="00203DF4"/>
    <w:rsid w:val="00204933"/>
    <w:rsid w:val="00205984"/>
    <w:rsid w:val="00206F1F"/>
    <w:rsid w:val="00207CF0"/>
    <w:rsid w:val="002109C7"/>
    <w:rsid w:val="00210B0A"/>
    <w:rsid w:val="00214913"/>
    <w:rsid w:val="00214A1B"/>
    <w:rsid w:val="00216B85"/>
    <w:rsid w:val="002176B6"/>
    <w:rsid w:val="002218F7"/>
    <w:rsid w:val="0022441B"/>
    <w:rsid w:val="002260BC"/>
    <w:rsid w:val="00226280"/>
    <w:rsid w:val="002319E8"/>
    <w:rsid w:val="002320B8"/>
    <w:rsid w:val="0023253A"/>
    <w:rsid w:val="00235EF5"/>
    <w:rsid w:val="00236776"/>
    <w:rsid w:val="00237501"/>
    <w:rsid w:val="002421C7"/>
    <w:rsid w:val="002423E3"/>
    <w:rsid w:val="002443E1"/>
    <w:rsid w:val="002444EF"/>
    <w:rsid w:val="00244B38"/>
    <w:rsid w:val="00246C6E"/>
    <w:rsid w:val="00247DC8"/>
    <w:rsid w:val="00251FF2"/>
    <w:rsid w:val="00252030"/>
    <w:rsid w:val="002541BD"/>
    <w:rsid w:val="00255CF7"/>
    <w:rsid w:val="00257003"/>
    <w:rsid w:val="002578A9"/>
    <w:rsid w:val="0026147D"/>
    <w:rsid w:val="00262BCF"/>
    <w:rsid w:val="00262C01"/>
    <w:rsid w:val="00266C90"/>
    <w:rsid w:val="00272962"/>
    <w:rsid w:val="00273F22"/>
    <w:rsid w:val="0027613A"/>
    <w:rsid w:val="0028294C"/>
    <w:rsid w:val="00285F55"/>
    <w:rsid w:val="002863E5"/>
    <w:rsid w:val="00287ABA"/>
    <w:rsid w:val="00287BBC"/>
    <w:rsid w:val="00290E2B"/>
    <w:rsid w:val="0029105D"/>
    <w:rsid w:val="002925E1"/>
    <w:rsid w:val="00293CC4"/>
    <w:rsid w:val="002963DC"/>
    <w:rsid w:val="00296B03"/>
    <w:rsid w:val="002A0080"/>
    <w:rsid w:val="002A33B0"/>
    <w:rsid w:val="002A38ED"/>
    <w:rsid w:val="002A6C83"/>
    <w:rsid w:val="002A76B9"/>
    <w:rsid w:val="002A776D"/>
    <w:rsid w:val="002B03E8"/>
    <w:rsid w:val="002B0450"/>
    <w:rsid w:val="002B0E20"/>
    <w:rsid w:val="002B16CD"/>
    <w:rsid w:val="002B1D33"/>
    <w:rsid w:val="002B200C"/>
    <w:rsid w:val="002B47D1"/>
    <w:rsid w:val="002B499B"/>
    <w:rsid w:val="002B54C5"/>
    <w:rsid w:val="002B56BB"/>
    <w:rsid w:val="002C185B"/>
    <w:rsid w:val="002C49ED"/>
    <w:rsid w:val="002C641F"/>
    <w:rsid w:val="002D0EEB"/>
    <w:rsid w:val="002D22BD"/>
    <w:rsid w:val="002D374E"/>
    <w:rsid w:val="002D4122"/>
    <w:rsid w:val="002D4266"/>
    <w:rsid w:val="002D5837"/>
    <w:rsid w:val="002E07A5"/>
    <w:rsid w:val="002E0D5B"/>
    <w:rsid w:val="002E2F57"/>
    <w:rsid w:val="002E6FFF"/>
    <w:rsid w:val="002E7A25"/>
    <w:rsid w:val="002E7FC1"/>
    <w:rsid w:val="002F125C"/>
    <w:rsid w:val="002F1700"/>
    <w:rsid w:val="002F6BAD"/>
    <w:rsid w:val="002F7973"/>
    <w:rsid w:val="00301708"/>
    <w:rsid w:val="0030366D"/>
    <w:rsid w:val="0031220A"/>
    <w:rsid w:val="00316570"/>
    <w:rsid w:val="00320014"/>
    <w:rsid w:val="00320DED"/>
    <w:rsid w:val="0032135D"/>
    <w:rsid w:val="00324153"/>
    <w:rsid w:val="00326827"/>
    <w:rsid w:val="00327650"/>
    <w:rsid w:val="00330788"/>
    <w:rsid w:val="003313BD"/>
    <w:rsid w:val="003361AF"/>
    <w:rsid w:val="003363DE"/>
    <w:rsid w:val="00342854"/>
    <w:rsid w:val="0034339D"/>
    <w:rsid w:val="00351DB9"/>
    <w:rsid w:val="00355580"/>
    <w:rsid w:val="00355652"/>
    <w:rsid w:val="00357658"/>
    <w:rsid w:val="003600FF"/>
    <w:rsid w:val="00363CFC"/>
    <w:rsid w:val="003668DC"/>
    <w:rsid w:val="003670A6"/>
    <w:rsid w:val="00370079"/>
    <w:rsid w:val="0037086A"/>
    <w:rsid w:val="00372D19"/>
    <w:rsid w:val="00374581"/>
    <w:rsid w:val="0037508C"/>
    <w:rsid w:val="00377C54"/>
    <w:rsid w:val="00377DB4"/>
    <w:rsid w:val="003801C2"/>
    <w:rsid w:val="00381EC6"/>
    <w:rsid w:val="00382B50"/>
    <w:rsid w:val="0038330B"/>
    <w:rsid w:val="00383900"/>
    <w:rsid w:val="0038546F"/>
    <w:rsid w:val="00385653"/>
    <w:rsid w:val="00387FBC"/>
    <w:rsid w:val="003915C7"/>
    <w:rsid w:val="00392E53"/>
    <w:rsid w:val="00393E47"/>
    <w:rsid w:val="003A2AE6"/>
    <w:rsid w:val="003A377F"/>
    <w:rsid w:val="003A5B67"/>
    <w:rsid w:val="003A66FE"/>
    <w:rsid w:val="003A7C76"/>
    <w:rsid w:val="003B0A18"/>
    <w:rsid w:val="003B32B0"/>
    <w:rsid w:val="003B44DE"/>
    <w:rsid w:val="003B49F6"/>
    <w:rsid w:val="003B4F0E"/>
    <w:rsid w:val="003B5AB4"/>
    <w:rsid w:val="003B6B0F"/>
    <w:rsid w:val="003C2BD3"/>
    <w:rsid w:val="003C558D"/>
    <w:rsid w:val="003C6814"/>
    <w:rsid w:val="003C6BB0"/>
    <w:rsid w:val="003D0401"/>
    <w:rsid w:val="003D08B1"/>
    <w:rsid w:val="003D09CB"/>
    <w:rsid w:val="003D420B"/>
    <w:rsid w:val="003D6B47"/>
    <w:rsid w:val="003E1A4E"/>
    <w:rsid w:val="003E21B3"/>
    <w:rsid w:val="003E261A"/>
    <w:rsid w:val="003E3A0F"/>
    <w:rsid w:val="003E596B"/>
    <w:rsid w:val="003E7B77"/>
    <w:rsid w:val="003F05AE"/>
    <w:rsid w:val="003F0CFA"/>
    <w:rsid w:val="003F0EE7"/>
    <w:rsid w:val="003F40F6"/>
    <w:rsid w:val="003F5543"/>
    <w:rsid w:val="003F55BA"/>
    <w:rsid w:val="003F608B"/>
    <w:rsid w:val="003F7739"/>
    <w:rsid w:val="003F7EAB"/>
    <w:rsid w:val="0040168A"/>
    <w:rsid w:val="00402C29"/>
    <w:rsid w:val="0040433F"/>
    <w:rsid w:val="004048F4"/>
    <w:rsid w:val="00405763"/>
    <w:rsid w:val="0041023F"/>
    <w:rsid w:val="004107D4"/>
    <w:rsid w:val="0041354A"/>
    <w:rsid w:val="004138E4"/>
    <w:rsid w:val="00415D25"/>
    <w:rsid w:val="00415E65"/>
    <w:rsid w:val="00415F5F"/>
    <w:rsid w:val="00416BE8"/>
    <w:rsid w:val="004176A4"/>
    <w:rsid w:val="00417E86"/>
    <w:rsid w:val="004221DC"/>
    <w:rsid w:val="00427ABA"/>
    <w:rsid w:val="00431B16"/>
    <w:rsid w:val="004341D9"/>
    <w:rsid w:val="004343A7"/>
    <w:rsid w:val="004349FC"/>
    <w:rsid w:val="004353BD"/>
    <w:rsid w:val="00435D8B"/>
    <w:rsid w:val="00435FA8"/>
    <w:rsid w:val="0043717B"/>
    <w:rsid w:val="004412D3"/>
    <w:rsid w:val="004418FC"/>
    <w:rsid w:val="004422C9"/>
    <w:rsid w:val="00444C5B"/>
    <w:rsid w:val="004468DC"/>
    <w:rsid w:val="004552F1"/>
    <w:rsid w:val="00456361"/>
    <w:rsid w:val="00460A2E"/>
    <w:rsid w:val="00460CE2"/>
    <w:rsid w:val="00460D9D"/>
    <w:rsid w:val="0046292B"/>
    <w:rsid w:val="00467EBC"/>
    <w:rsid w:val="00467F09"/>
    <w:rsid w:val="00470A61"/>
    <w:rsid w:val="0047134A"/>
    <w:rsid w:val="00472ACE"/>
    <w:rsid w:val="00472D0C"/>
    <w:rsid w:val="0047313F"/>
    <w:rsid w:val="00473D90"/>
    <w:rsid w:val="0047562D"/>
    <w:rsid w:val="004768EA"/>
    <w:rsid w:val="00477661"/>
    <w:rsid w:val="00483738"/>
    <w:rsid w:val="00483C0A"/>
    <w:rsid w:val="004858D6"/>
    <w:rsid w:val="00487021"/>
    <w:rsid w:val="004876EE"/>
    <w:rsid w:val="00487888"/>
    <w:rsid w:val="00487BFC"/>
    <w:rsid w:val="00495DB1"/>
    <w:rsid w:val="00495F37"/>
    <w:rsid w:val="00496C01"/>
    <w:rsid w:val="004970DA"/>
    <w:rsid w:val="004A02BE"/>
    <w:rsid w:val="004A7114"/>
    <w:rsid w:val="004A721E"/>
    <w:rsid w:val="004A7EB5"/>
    <w:rsid w:val="004B0311"/>
    <w:rsid w:val="004B0E46"/>
    <w:rsid w:val="004B1D69"/>
    <w:rsid w:val="004B31BA"/>
    <w:rsid w:val="004B3CE0"/>
    <w:rsid w:val="004B6B06"/>
    <w:rsid w:val="004B7740"/>
    <w:rsid w:val="004B7FA9"/>
    <w:rsid w:val="004C00E5"/>
    <w:rsid w:val="004C1225"/>
    <w:rsid w:val="004C1905"/>
    <w:rsid w:val="004C3793"/>
    <w:rsid w:val="004C38D8"/>
    <w:rsid w:val="004C5AFF"/>
    <w:rsid w:val="004C70CB"/>
    <w:rsid w:val="004D13B1"/>
    <w:rsid w:val="004D4901"/>
    <w:rsid w:val="004D635D"/>
    <w:rsid w:val="004D72C2"/>
    <w:rsid w:val="004D7F29"/>
    <w:rsid w:val="004E0F21"/>
    <w:rsid w:val="004E168F"/>
    <w:rsid w:val="004E1934"/>
    <w:rsid w:val="004E1BB9"/>
    <w:rsid w:val="004E6247"/>
    <w:rsid w:val="004E6A10"/>
    <w:rsid w:val="004F4708"/>
    <w:rsid w:val="004F6930"/>
    <w:rsid w:val="00501316"/>
    <w:rsid w:val="00501F4C"/>
    <w:rsid w:val="005020C4"/>
    <w:rsid w:val="00505C79"/>
    <w:rsid w:val="005075B1"/>
    <w:rsid w:val="00511828"/>
    <w:rsid w:val="005126B2"/>
    <w:rsid w:val="005129FF"/>
    <w:rsid w:val="00512C6F"/>
    <w:rsid w:val="005134B4"/>
    <w:rsid w:val="00517E18"/>
    <w:rsid w:val="00520522"/>
    <w:rsid w:val="0052436F"/>
    <w:rsid w:val="005244E4"/>
    <w:rsid w:val="00526B3A"/>
    <w:rsid w:val="005309DC"/>
    <w:rsid w:val="005310E3"/>
    <w:rsid w:val="005315D8"/>
    <w:rsid w:val="00532B9F"/>
    <w:rsid w:val="00536BEB"/>
    <w:rsid w:val="005370F4"/>
    <w:rsid w:val="00540CBC"/>
    <w:rsid w:val="00541057"/>
    <w:rsid w:val="00546782"/>
    <w:rsid w:val="00547175"/>
    <w:rsid w:val="00550B67"/>
    <w:rsid w:val="00551F7A"/>
    <w:rsid w:val="0055242C"/>
    <w:rsid w:val="00552E12"/>
    <w:rsid w:val="0055349A"/>
    <w:rsid w:val="005534E3"/>
    <w:rsid w:val="005547A9"/>
    <w:rsid w:val="005560CA"/>
    <w:rsid w:val="00556E59"/>
    <w:rsid w:val="00557D8A"/>
    <w:rsid w:val="005617E3"/>
    <w:rsid w:val="00564754"/>
    <w:rsid w:val="00574EF7"/>
    <w:rsid w:val="00577C6B"/>
    <w:rsid w:val="00580279"/>
    <w:rsid w:val="00580E7C"/>
    <w:rsid w:val="00582213"/>
    <w:rsid w:val="0058362A"/>
    <w:rsid w:val="00584835"/>
    <w:rsid w:val="0058513D"/>
    <w:rsid w:val="00585F36"/>
    <w:rsid w:val="00586856"/>
    <w:rsid w:val="00586BA6"/>
    <w:rsid w:val="005916E2"/>
    <w:rsid w:val="0059390F"/>
    <w:rsid w:val="005966DD"/>
    <w:rsid w:val="00597720"/>
    <w:rsid w:val="005A0547"/>
    <w:rsid w:val="005A1481"/>
    <w:rsid w:val="005A33E5"/>
    <w:rsid w:val="005B4325"/>
    <w:rsid w:val="005B43E1"/>
    <w:rsid w:val="005C1C0D"/>
    <w:rsid w:val="005C2071"/>
    <w:rsid w:val="005C283A"/>
    <w:rsid w:val="005C3974"/>
    <w:rsid w:val="005C7D2D"/>
    <w:rsid w:val="005C7E72"/>
    <w:rsid w:val="005D0B9E"/>
    <w:rsid w:val="005D1C42"/>
    <w:rsid w:val="005D2BC2"/>
    <w:rsid w:val="005D37B1"/>
    <w:rsid w:val="005D3D8E"/>
    <w:rsid w:val="005D52FD"/>
    <w:rsid w:val="005D60B2"/>
    <w:rsid w:val="005D7583"/>
    <w:rsid w:val="005D7A05"/>
    <w:rsid w:val="005E03D2"/>
    <w:rsid w:val="005E0B40"/>
    <w:rsid w:val="005E409B"/>
    <w:rsid w:val="005E419E"/>
    <w:rsid w:val="005F31DD"/>
    <w:rsid w:val="005F6D51"/>
    <w:rsid w:val="00601857"/>
    <w:rsid w:val="00602B13"/>
    <w:rsid w:val="00610117"/>
    <w:rsid w:val="006102F4"/>
    <w:rsid w:val="006133DF"/>
    <w:rsid w:val="00613F89"/>
    <w:rsid w:val="00615762"/>
    <w:rsid w:val="006159C9"/>
    <w:rsid w:val="006176DB"/>
    <w:rsid w:val="00627C15"/>
    <w:rsid w:val="00630698"/>
    <w:rsid w:val="006312B3"/>
    <w:rsid w:val="0063143C"/>
    <w:rsid w:val="006317CD"/>
    <w:rsid w:val="00633A04"/>
    <w:rsid w:val="00633D14"/>
    <w:rsid w:val="00635E92"/>
    <w:rsid w:val="0064193E"/>
    <w:rsid w:val="006421B0"/>
    <w:rsid w:val="00642B62"/>
    <w:rsid w:val="00647874"/>
    <w:rsid w:val="00647C48"/>
    <w:rsid w:val="00647C94"/>
    <w:rsid w:val="0065150E"/>
    <w:rsid w:val="00651E70"/>
    <w:rsid w:val="00652FC7"/>
    <w:rsid w:val="00653412"/>
    <w:rsid w:val="0065360A"/>
    <w:rsid w:val="006563E1"/>
    <w:rsid w:val="00660DE0"/>
    <w:rsid w:val="00660F7E"/>
    <w:rsid w:val="00660F85"/>
    <w:rsid w:val="00661FD7"/>
    <w:rsid w:val="006636DB"/>
    <w:rsid w:val="00664826"/>
    <w:rsid w:val="0066560C"/>
    <w:rsid w:val="00665B04"/>
    <w:rsid w:val="006660B3"/>
    <w:rsid w:val="00666151"/>
    <w:rsid w:val="006711B8"/>
    <w:rsid w:val="006713FB"/>
    <w:rsid w:val="006720DF"/>
    <w:rsid w:val="00673546"/>
    <w:rsid w:val="00675418"/>
    <w:rsid w:val="0067607F"/>
    <w:rsid w:val="00676098"/>
    <w:rsid w:val="00677DD1"/>
    <w:rsid w:val="0068151C"/>
    <w:rsid w:val="0068441C"/>
    <w:rsid w:val="006865D1"/>
    <w:rsid w:val="00690683"/>
    <w:rsid w:val="006921B1"/>
    <w:rsid w:val="006942E1"/>
    <w:rsid w:val="00695E1C"/>
    <w:rsid w:val="00695EA6"/>
    <w:rsid w:val="00697C7D"/>
    <w:rsid w:val="006A1E6D"/>
    <w:rsid w:val="006A20D3"/>
    <w:rsid w:val="006A40CD"/>
    <w:rsid w:val="006A53FD"/>
    <w:rsid w:val="006A72BB"/>
    <w:rsid w:val="006A7689"/>
    <w:rsid w:val="006A7C57"/>
    <w:rsid w:val="006A7F18"/>
    <w:rsid w:val="006B52FA"/>
    <w:rsid w:val="006B72BD"/>
    <w:rsid w:val="006C0792"/>
    <w:rsid w:val="006C3AD1"/>
    <w:rsid w:val="006C5AE8"/>
    <w:rsid w:val="006D4306"/>
    <w:rsid w:val="006D58A1"/>
    <w:rsid w:val="006D6797"/>
    <w:rsid w:val="006D7107"/>
    <w:rsid w:val="006D732B"/>
    <w:rsid w:val="006E37A0"/>
    <w:rsid w:val="006E3D17"/>
    <w:rsid w:val="006E6821"/>
    <w:rsid w:val="006E735B"/>
    <w:rsid w:val="006F04CC"/>
    <w:rsid w:val="006F0DD0"/>
    <w:rsid w:val="006F3E0D"/>
    <w:rsid w:val="006F4720"/>
    <w:rsid w:val="006F4B22"/>
    <w:rsid w:val="006F7B4A"/>
    <w:rsid w:val="00702ADF"/>
    <w:rsid w:val="00703478"/>
    <w:rsid w:val="00703C31"/>
    <w:rsid w:val="007053C3"/>
    <w:rsid w:val="007056D2"/>
    <w:rsid w:val="00706B11"/>
    <w:rsid w:val="007121D8"/>
    <w:rsid w:val="00713512"/>
    <w:rsid w:val="007148A4"/>
    <w:rsid w:val="0071683F"/>
    <w:rsid w:val="00716BE7"/>
    <w:rsid w:val="00724D40"/>
    <w:rsid w:val="007271F6"/>
    <w:rsid w:val="00730981"/>
    <w:rsid w:val="0073111B"/>
    <w:rsid w:val="00732C4E"/>
    <w:rsid w:val="007342D7"/>
    <w:rsid w:val="00734E0C"/>
    <w:rsid w:val="00735EFE"/>
    <w:rsid w:val="0073668D"/>
    <w:rsid w:val="00736CCF"/>
    <w:rsid w:val="007404EE"/>
    <w:rsid w:val="00741C2C"/>
    <w:rsid w:val="0074228A"/>
    <w:rsid w:val="007429E4"/>
    <w:rsid w:val="00744432"/>
    <w:rsid w:val="0074480E"/>
    <w:rsid w:val="00750736"/>
    <w:rsid w:val="00751404"/>
    <w:rsid w:val="0075181A"/>
    <w:rsid w:val="0075248E"/>
    <w:rsid w:val="007526D1"/>
    <w:rsid w:val="00752AB1"/>
    <w:rsid w:val="007534D2"/>
    <w:rsid w:val="007540B9"/>
    <w:rsid w:val="0075658B"/>
    <w:rsid w:val="00756CC9"/>
    <w:rsid w:val="00757A2B"/>
    <w:rsid w:val="007604AA"/>
    <w:rsid w:val="00761083"/>
    <w:rsid w:val="00762307"/>
    <w:rsid w:val="0076751E"/>
    <w:rsid w:val="00767B8B"/>
    <w:rsid w:val="00767C0E"/>
    <w:rsid w:val="00770B48"/>
    <w:rsid w:val="00771DE7"/>
    <w:rsid w:val="00773BDC"/>
    <w:rsid w:val="00773EAE"/>
    <w:rsid w:val="0077424E"/>
    <w:rsid w:val="0077486C"/>
    <w:rsid w:val="00776AEE"/>
    <w:rsid w:val="0077750D"/>
    <w:rsid w:val="00781838"/>
    <w:rsid w:val="007827CC"/>
    <w:rsid w:val="007851C2"/>
    <w:rsid w:val="00787A01"/>
    <w:rsid w:val="00790782"/>
    <w:rsid w:val="00792415"/>
    <w:rsid w:val="007935FF"/>
    <w:rsid w:val="007943E6"/>
    <w:rsid w:val="00795048"/>
    <w:rsid w:val="007950A8"/>
    <w:rsid w:val="0079729D"/>
    <w:rsid w:val="007A0C4C"/>
    <w:rsid w:val="007A2645"/>
    <w:rsid w:val="007A3106"/>
    <w:rsid w:val="007A592B"/>
    <w:rsid w:val="007A657C"/>
    <w:rsid w:val="007B14C3"/>
    <w:rsid w:val="007B2579"/>
    <w:rsid w:val="007B5851"/>
    <w:rsid w:val="007B7F87"/>
    <w:rsid w:val="007C4735"/>
    <w:rsid w:val="007C4B81"/>
    <w:rsid w:val="007D1CAE"/>
    <w:rsid w:val="007D1CE1"/>
    <w:rsid w:val="007D3B5D"/>
    <w:rsid w:val="007E3DED"/>
    <w:rsid w:val="007E4A10"/>
    <w:rsid w:val="007E564F"/>
    <w:rsid w:val="007F40EF"/>
    <w:rsid w:val="007F4866"/>
    <w:rsid w:val="007F784D"/>
    <w:rsid w:val="00802B18"/>
    <w:rsid w:val="00805BED"/>
    <w:rsid w:val="00805C7D"/>
    <w:rsid w:val="00811BDE"/>
    <w:rsid w:val="00812F36"/>
    <w:rsid w:val="00814B7B"/>
    <w:rsid w:val="00814D58"/>
    <w:rsid w:val="008150A0"/>
    <w:rsid w:val="00817AF9"/>
    <w:rsid w:val="00822DD4"/>
    <w:rsid w:val="0083003E"/>
    <w:rsid w:val="00831355"/>
    <w:rsid w:val="00832C2A"/>
    <w:rsid w:val="00832CB8"/>
    <w:rsid w:val="00834066"/>
    <w:rsid w:val="00837E7D"/>
    <w:rsid w:val="008414CF"/>
    <w:rsid w:val="00843CC7"/>
    <w:rsid w:val="0084425A"/>
    <w:rsid w:val="0084451A"/>
    <w:rsid w:val="00844DC3"/>
    <w:rsid w:val="008458FC"/>
    <w:rsid w:val="00845DFB"/>
    <w:rsid w:val="008512DB"/>
    <w:rsid w:val="00853CE5"/>
    <w:rsid w:val="00857233"/>
    <w:rsid w:val="0086106A"/>
    <w:rsid w:val="00863134"/>
    <w:rsid w:val="008632CC"/>
    <w:rsid w:val="00865039"/>
    <w:rsid w:val="008660E0"/>
    <w:rsid w:val="00867AD1"/>
    <w:rsid w:val="00872E9F"/>
    <w:rsid w:val="00873763"/>
    <w:rsid w:val="008738E1"/>
    <w:rsid w:val="008747AF"/>
    <w:rsid w:val="00877FA1"/>
    <w:rsid w:val="0088101E"/>
    <w:rsid w:val="00881AD3"/>
    <w:rsid w:val="008827A5"/>
    <w:rsid w:val="00887982"/>
    <w:rsid w:val="008903B6"/>
    <w:rsid w:val="008907BB"/>
    <w:rsid w:val="008975C6"/>
    <w:rsid w:val="008A3EF4"/>
    <w:rsid w:val="008A4069"/>
    <w:rsid w:val="008A53CD"/>
    <w:rsid w:val="008A69C7"/>
    <w:rsid w:val="008A78AF"/>
    <w:rsid w:val="008B0A14"/>
    <w:rsid w:val="008B0BF1"/>
    <w:rsid w:val="008B20D7"/>
    <w:rsid w:val="008B2BDB"/>
    <w:rsid w:val="008B5273"/>
    <w:rsid w:val="008C00E4"/>
    <w:rsid w:val="008C60E9"/>
    <w:rsid w:val="008D276D"/>
    <w:rsid w:val="008D3D85"/>
    <w:rsid w:val="008D672F"/>
    <w:rsid w:val="008E1D73"/>
    <w:rsid w:val="008E42B4"/>
    <w:rsid w:val="008E4741"/>
    <w:rsid w:val="008E4873"/>
    <w:rsid w:val="008E4D1C"/>
    <w:rsid w:val="008E67B9"/>
    <w:rsid w:val="008E7128"/>
    <w:rsid w:val="008F0523"/>
    <w:rsid w:val="008F19CA"/>
    <w:rsid w:val="008F1F05"/>
    <w:rsid w:val="008F4B88"/>
    <w:rsid w:val="008F4E76"/>
    <w:rsid w:val="00900FD6"/>
    <w:rsid w:val="00902766"/>
    <w:rsid w:val="00907481"/>
    <w:rsid w:val="009111AF"/>
    <w:rsid w:val="00911F97"/>
    <w:rsid w:val="009162E0"/>
    <w:rsid w:val="0091778C"/>
    <w:rsid w:val="00917C54"/>
    <w:rsid w:val="00923F4C"/>
    <w:rsid w:val="00924247"/>
    <w:rsid w:val="00924470"/>
    <w:rsid w:val="00924652"/>
    <w:rsid w:val="0093060C"/>
    <w:rsid w:val="00934020"/>
    <w:rsid w:val="0093457F"/>
    <w:rsid w:val="00941420"/>
    <w:rsid w:val="00941888"/>
    <w:rsid w:val="00941935"/>
    <w:rsid w:val="00942A7D"/>
    <w:rsid w:val="00947878"/>
    <w:rsid w:val="00947A8C"/>
    <w:rsid w:val="00947F4D"/>
    <w:rsid w:val="00952296"/>
    <w:rsid w:val="00953C0F"/>
    <w:rsid w:val="0095440D"/>
    <w:rsid w:val="00954A8E"/>
    <w:rsid w:val="00954AC2"/>
    <w:rsid w:val="0095643E"/>
    <w:rsid w:val="00957152"/>
    <w:rsid w:val="009576E1"/>
    <w:rsid w:val="0096148E"/>
    <w:rsid w:val="009630F2"/>
    <w:rsid w:val="00964FCD"/>
    <w:rsid w:val="009667F5"/>
    <w:rsid w:val="00970FDA"/>
    <w:rsid w:val="009732C7"/>
    <w:rsid w:val="00977882"/>
    <w:rsid w:val="0098042A"/>
    <w:rsid w:val="00981625"/>
    <w:rsid w:val="0098241F"/>
    <w:rsid w:val="009825B7"/>
    <w:rsid w:val="00984920"/>
    <w:rsid w:val="0098598A"/>
    <w:rsid w:val="00985DDA"/>
    <w:rsid w:val="00985FAE"/>
    <w:rsid w:val="009862ED"/>
    <w:rsid w:val="0098639D"/>
    <w:rsid w:val="00991C57"/>
    <w:rsid w:val="009930A9"/>
    <w:rsid w:val="00997906"/>
    <w:rsid w:val="009A1089"/>
    <w:rsid w:val="009A10B6"/>
    <w:rsid w:val="009A3357"/>
    <w:rsid w:val="009A5159"/>
    <w:rsid w:val="009B28EF"/>
    <w:rsid w:val="009B3D91"/>
    <w:rsid w:val="009B40BA"/>
    <w:rsid w:val="009B4B09"/>
    <w:rsid w:val="009B4F3C"/>
    <w:rsid w:val="009B6B54"/>
    <w:rsid w:val="009B6ECB"/>
    <w:rsid w:val="009C0E10"/>
    <w:rsid w:val="009C104A"/>
    <w:rsid w:val="009C1307"/>
    <w:rsid w:val="009C3E45"/>
    <w:rsid w:val="009C3FC1"/>
    <w:rsid w:val="009C4005"/>
    <w:rsid w:val="009C536C"/>
    <w:rsid w:val="009C785B"/>
    <w:rsid w:val="009C7EAB"/>
    <w:rsid w:val="009D1F9F"/>
    <w:rsid w:val="009D2D81"/>
    <w:rsid w:val="009D32EE"/>
    <w:rsid w:val="009D444E"/>
    <w:rsid w:val="009D794D"/>
    <w:rsid w:val="009E0EC5"/>
    <w:rsid w:val="009E1CCF"/>
    <w:rsid w:val="009E20F1"/>
    <w:rsid w:val="009E47D6"/>
    <w:rsid w:val="009E534A"/>
    <w:rsid w:val="009E66B0"/>
    <w:rsid w:val="009E7DD0"/>
    <w:rsid w:val="009F0A6A"/>
    <w:rsid w:val="009F423F"/>
    <w:rsid w:val="009F4EF9"/>
    <w:rsid w:val="009F59FE"/>
    <w:rsid w:val="009F7AAC"/>
    <w:rsid w:val="00A00754"/>
    <w:rsid w:val="00A019EC"/>
    <w:rsid w:val="00A05F27"/>
    <w:rsid w:val="00A062AD"/>
    <w:rsid w:val="00A103FF"/>
    <w:rsid w:val="00A11054"/>
    <w:rsid w:val="00A114C8"/>
    <w:rsid w:val="00A13B57"/>
    <w:rsid w:val="00A14034"/>
    <w:rsid w:val="00A17298"/>
    <w:rsid w:val="00A2188E"/>
    <w:rsid w:val="00A30AC5"/>
    <w:rsid w:val="00A31FF8"/>
    <w:rsid w:val="00A322F8"/>
    <w:rsid w:val="00A35101"/>
    <w:rsid w:val="00A366D9"/>
    <w:rsid w:val="00A402E0"/>
    <w:rsid w:val="00A41505"/>
    <w:rsid w:val="00A4163C"/>
    <w:rsid w:val="00A4180D"/>
    <w:rsid w:val="00A4232C"/>
    <w:rsid w:val="00A4337F"/>
    <w:rsid w:val="00A445B5"/>
    <w:rsid w:val="00A46157"/>
    <w:rsid w:val="00A46B25"/>
    <w:rsid w:val="00A46CEE"/>
    <w:rsid w:val="00A47A43"/>
    <w:rsid w:val="00A50F8F"/>
    <w:rsid w:val="00A52931"/>
    <w:rsid w:val="00A53412"/>
    <w:rsid w:val="00A53624"/>
    <w:rsid w:val="00A545E9"/>
    <w:rsid w:val="00A56656"/>
    <w:rsid w:val="00A57222"/>
    <w:rsid w:val="00A6072C"/>
    <w:rsid w:val="00A655C2"/>
    <w:rsid w:val="00A66957"/>
    <w:rsid w:val="00A67B0D"/>
    <w:rsid w:val="00A730AF"/>
    <w:rsid w:val="00A74396"/>
    <w:rsid w:val="00A75F44"/>
    <w:rsid w:val="00A80CBD"/>
    <w:rsid w:val="00A82629"/>
    <w:rsid w:val="00A840F6"/>
    <w:rsid w:val="00A86764"/>
    <w:rsid w:val="00A917B9"/>
    <w:rsid w:val="00A9444F"/>
    <w:rsid w:val="00A95BF0"/>
    <w:rsid w:val="00A96917"/>
    <w:rsid w:val="00AA35B2"/>
    <w:rsid w:val="00AA3623"/>
    <w:rsid w:val="00AA5BA2"/>
    <w:rsid w:val="00AB64D8"/>
    <w:rsid w:val="00AB721A"/>
    <w:rsid w:val="00AC2952"/>
    <w:rsid w:val="00AC2C3F"/>
    <w:rsid w:val="00AC2D3E"/>
    <w:rsid w:val="00AD07A6"/>
    <w:rsid w:val="00AD2321"/>
    <w:rsid w:val="00AD50ED"/>
    <w:rsid w:val="00AD55B7"/>
    <w:rsid w:val="00AD693E"/>
    <w:rsid w:val="00AE04A5"/>
    <w:rsid w:val="00AE1309"/>
    <w:rsid w:val="00AE2359"/>
    <w:rsid w:val="00AE28C8"/>
    <w:rsid w:val="00AE3058"/>
    <w:rsid w:val="00AE4AE3"/>
    <w:rsid w:val="00AE54B1"/>
    <w:rsid w:val="00AE760B"/>
    <w:rsid w:val="00AE7AE4"/>
    <w:rsid w:val="00AF0F20"/>
    <w:rsid w:val="00AF1DCA"/>
    <w:rsid w:val="00AF421B"/>
    <w:rsid w:val="00AF49BE"/>
    <w:rsid w:val="00AF6B8C"/>
    <w:rsid w:val="00AF71B8"/>
    <w:rsid w:val="00AF75C6"/>
    <w:rsid w:val="00AF7C88"/>
    <w:rsid w:val="00B0039E"/>
    <w:rsid w:val="00B01B2B"/>
    <w:rsid w:val="00B02299"/>
    <w:rsid w:val="00B03A72"/>
    <w:rsid w:val="00B064B5"/>
    <w:rsid w:val="00B076EC"/>
    <w:rsid w:val="00B079F4"/>
    <w:rsid w:val="00B112FF"/>
    <w:rsid w:val="00B11980"/>
    <w:rsid w:val="00B12E0B"/>
    <w:rsid w:val="00B14E25"/>
    <w:rsid w:val="00B17A00"/>
    <w:rsid w:val="00B2226D"/>
    <w:rsid w:val="00B22E54"/>
    <w:rsid w:val="00B24185"/>
    <w:rsid w:val="00B26D2C"/>
    <w:rsid w:val="00B3077C"/>
    <w:rsid w:val="00B31612"/>
    <w:rsid w:val="00B318E9"/>
    <w:rsid w:val="00B31FAD"/>
    <w:rsid w:val="00B33C89"/>
    <w:rsid w:val="00B344BB"/>
    <w:rsid w:val="00B3498F"/>
    <w:rsid w:val="00B36578"/>
    <w:rsid w:val="00B401B4"/>
    <w:rsid w:val="00B41B06"/>
    <w:rsid w:val="00B4260F"/>
    <w:rsid w:val="00B45378"/>
    <w:rsid w:val="00B464FF"/>
    <w:rsid w:val="00B472D6"/>
    <w:rsid w:val="00B50CF6"/>
    <w:rsid w:val="00B52AA9"/>
    <w:rsid w:val="00B52C64"/>
    <w:rsid w:val="00B54D9E"/>
    <w:rsid w:val="00B55287"/>
    <w:rsid w:val="00B556FE"/>
    <w:rsid w:val="00B55F4E"/>
    <w:rsid w:val="00B606C9"/>
    <w:rsid w:val="00B70190"/>
    <w:rsid w:val="00B72AAC"/>
    <w:rsid w:val="00B77678"/>
    <w:rsid w:val="00B8306B"/>
    <w:rsid w:val="00B859F0"/>
    <w:rsid w:val="00B87250"/>
    <w:rsid w:val="00B91155"/>
    <w:rsid w:val="00B94972"/>
    <w:rsid w:val="00B95267"/>
    <w:rsid w:val="00B953D9"/>
    <w:rsid w:val="00B95832"/>
    <w:rsid w:val="00B965AD"/>
    <w:rsid w:val="00BA0216"/>
    <w:rsid w:val="00BA10A8"/>
    <w:rsid w:val="00BA509D"/>
    <w:rsid w:val="00BB0AAC"/>
    <w:rsid w:val="00BB2F7A"/>
    <w:rsid w:val="00BB36F1"/>
    <w:rsid w:val="00BB7201"/>
    <w:rsid w:val="00BC13FB"/>
    <w:rsid w:val="00BC18EF"/>
    <w:rsid w:val="00BC1D30"/>
    <w:rsid w:val="00BC2839"/>
    <w:rsid w:val="00BC5349"/>
    <w:rsid w:val="00BC59A9"/>
    <w:rsid w:val="00BC5DBA"/>
    <w:rsid w:val="00BC784D"/>
    <w:rsid w:val="00BC7906"/>
    <w:rsid w:val="00BD0C23"/>
    <w:rsid w:val="00BD1648"/>
    <w:rsid w:val="00BD21F5"/>
    <w:rsid w:val="00BD3795"/>
    <w:rsid w:val="00BD3D10"/>
    <w:rsid w:val="00BD4317"/>
    <w:rsid w:val="00BD440E"/>
    <w:rsid w:val="00BD6A4C"/>
    <w:rsid w:val="00BE5A96"/>
    <w:rsid w:val="00BE66CF"/>
    <w:rsid w:val="00BE6E0F"/>
    <w:rsid w:val="00BE738D"/>
    <w:rsid w:val="00BE7D15"/>
    <w:rsid w:val="00BF4440"/>
    <w:rsid w:val="00BF4942"/>
    <w:rsid w:val="00BF5EB2"/>
    <w:rsid w:val="00BF5F44"/>
    <w:rsid w:val="00BF67AF"/>
    <w:rsid w:val="00C0011D"/>
    <w:rsid w:val="00C00383"/>
    <w:rsid w:val="00C03141"/>
    <w:rsid w:val="00C0604B"/>
    <w:rsid w:val="00C0658A"/>
    <w:rsid w:val="00C10955"/>
    <w:rsid w:val="00C123CE"/>
    <w:rsid w:val="00C14D91"/>
    <w:rsid w:val="00C16833"/>
    <w:rsid w:val="00C17B42"/>
    <w:rsid w:val="00C21B75"/>
    <w:rsid w:val="00C235BF"/>
    <w:rsid w:val="00C23B6C"/>
    <w:rsid w:val="00C25357"/>
    <w:rsid w:val="00C274BD"/>
    <w:rsid w:val="00C318ED"/>
    <w:rsid w:val="00C3560F"/>
    <w:rsid w:val="00C37DE9"/>
    <w:rsid w:val="00C4007B"/>
    <w:rsid w:val="00C41D72"/>
    <w:rsid w:val="00C4257F"/>
    <w:rsid w:val="00C42B2A"/>
    <w:rsid w:val="00C44780"/>
    <w:rsid w:val="00C44A80"/>
    <w:rsid w:val="00C44A94"/>
    <w:rsid w:val="00C46694"/>
    <w:rsid w:val="00C47E2D"/>
    <w:rsid w:val="00C525BA"/>
    <w:rsid w:val="00C529A9"/>
    <w:rsid w:val="00C5416F"/>
    <w:rsid w:val="00C56A4C"/>
    <w:rsid w:val="00C63175"/>
    <w:rsid w:val="00C65505"/>
    <w:rsid w:val="00C70D3C"/>
    <w:rsid w:val="00C7426F"/>
    <w:rsid w:val="00C75CA0"/>
    <w:rsid w:val="00C77626"/>
    <w:rsid w:val="00C80F13"/>
    <w:rsid w:val="00C82392"/>
    <w:rsid w:val="00C82B86"/>
    <w:rsid w:val="00C83182"/>
    <w:rsid w:val="00C84E0D"/>
    <w:rsid w:val="00C87AB7"/>
    <w:rsid w:val="00C92C19"/>
    <w:rsid w:val="00C92EF3"/>
    <w:rsid w:val="00C933E4"/>
    <w:rsid w:val="00C93719"/>
    <w:rsid w:val="00C95F05"/>
    <w:rsid w:val="00CA2262"/>
    <w:rsid w:val="00CA4AAE"/>
    <w:rsid w:val="00CA5673"/>
    <w:rsid w:val="00CA7E14"/>
    <w:rsid w:val="00CB1EF7"/>
    <w:rsid w:val="00CB656C"/>
    <w:rsid w:val="00CC29E1"/>
    <w:rsid w:val="00CC3720"/>
    <w:rsid w:val="00CC3F58"/>
    <w:rsid w:val="00CC5937"/>
    <w:rsid w:val="00CD4AE2"/>
    <w:rsid w:val="00CD4CD9"/>
    <w:rsid w:val="00CD6478"/>
    <w:rsid w:val="00CD6868"/>
    <w:rsid w:val="00CD6E80"/>
    <w:rsid w:val="00CD70B6"/>
    <w:rsid w:val="00CE17F0"/>
    <w:rsid w:val="00CE1A30"/>
    <w:rsid w:val="00CE1F03"/>
    <w:rsid w:val="00CE38F1"/>
    <w:rsid w:val="00CE398A"/>
    <w:rsid w:val="00CE4C85"/>
    <w:rsid w:val="00CE6C11"/>
    <w:rsid w:val="00CE794C"/>
    <w:rsid w:val="00CF20C2"/>
    <w:rsid w:val="00CF2D28"/>
    <w:rsid w:val="00CF4642"/>
    <w:rsid w:val="00CF739D"/>
    <w:rsid w:val="00D01348"/>
    <w:rsid w:val="00D01B71"/>
    <w:rsid w:val="00D07875"/>
    <w:rsid w:val="00D14556"/>
    <w:rsid w:val="00D14A79"/>
    <w:rsid w:val="00D15A2C"/>
    <w:rsid w:val="00D20C3C"/>
    <w:rsid w:val="00D21C2B"/>
    <w:rsid w:val="00D23B68"/>
    <w:rsid w:val="00D23F59"/>
    <w:rsid w:val="00D24792"/>
    <w:rsid w:val="00D24942"/>
    <w:rsid w:val="00D324D0"/>
    <w:rsid w:val="00D33D27"/>
    <w:rsid w:val="00D40827"/>
    <w:rsid w:val="00D4139E"/>
    <w:rsid w:val="00D42CDE"/>
    <w:rsid w:val="00D45502"/>
    <w:rsid w:val="00D46F0A"/>
    <w:rsid w:val="00D47AC5"/>
    <w:rsid w:val="00D512E8"/>
    <w:rsid w:val="00D52139"/>
    <w:rsid w:val="00D52ACD"/>
    <w:rsid w:val="00D53FAA"/>
    <w:rsid w:val="00D544EA"/>
    <w:rsid w:val="00D56C16"/>
    <w:rsid w:val="00D570B1"/>
    <w:rsid w:val="00D57610"/>
    <w:rsid w:val="00D577A2"/>
    <w:rsid w:val="00D602FA"/>
    <w:rsid w:val="00D61423"/>
    <w:rsid w:val="00D61598"/>
    <w:rsid w:val="00D64552"/>
    <w:rsid w:val="00D704A7"/>
    <w:rsid w:val="00D70C39"/>
    <w:rsid w:val="00D71022"/>
    <w:rsid w:val="00D7131E"/>
    <w:rsid w:val="00D727FE"/>
    <w:rsid w:val="00D72FE4"/>
    <w:rsid w:val="00D737F9"/>
    <w:rsid w:val="00D821E5"/>
    <w:rsid w:val="00D82B8F"/>
    <w:rsid w:val="00D83C50"/>
    <w:rsid w:val="00D8516B"/>
    <w:rsid w:val="00D851C1"/>
    <w:rsid w:val="00D86263"/>
    <w:rsid w:val="00D86D21"/>
    <w:rsid w:val="00D90E40"/>
    <w:rsid w:val="00D9218B"/>
    <w:rsid w:val="00D939DF"/>
    <w:rsid w:val="00DA08D0"/>
    <w:rsid w:val="00DA0B85"/>
    <w:rsid w:val="00DA2D78"/>
    <w:rsid w:val="00DA4632"/>
    <w:rsid w:val="00DA60A9"/>
    <w:rsid w:val="00DA796D"/>
    <w:rsid w:val="00DB15AD"/>
    <w:rsid w:val="00DB27C8"/>
    <w:rsid w:val="00DB4E23"/>
    <w:rsid w:val="00DB76C1"/>
    <w:rsid w:val="00DB7B5A"/>
    <w:rsid w:val="00DC06D3"/>
    <w:rsid w:val="00DC129A"/>
    <w:rsid w:val="00DC15DF"/>
    <w:rsid w:val="00DC3075"/>
    <w:rsid w:val="00DC4EEA"/>
    <w:rsid w:val="00DC5675"/>
    <w:rsid w:val="00DC6EC9"/>
    <w:rsid w:val="00DD476D"/>
    <w:rsid w:val="00DD49BA"/>
    <w:rsid w:val="00DD5BAC"/>
    <w:rsid w:val="00DD73BE"/>
    <w:rsid w:val="00DE0F3A"/>
    <w:rsid w:val="00DE287D"/>
    <w:rsid w:val="00DE44FE"/>
    <w:rsid w:val="00DE6D3A"/>
    <w:rsid w:val="00DF3B28"/>
    <w:rsid w:val="00DF45BE"/>
    <w:rsid w:val="00DF588D"/>
    <w:rsid w:val="00DF5CBE"/>
    <w:rsid w:val="00DF5D39"/>
    <w:rsid w:val="00E00315"/>
    <w:rsid w:val="00E005AF"/>
    <w:rsid w:val="00E01196"/>
    <w:rsid w:val="00E018EE"/>
    <w:rsid w:val="00E022A6"/>
    <w:rsid w:val="00E07239"/>
    <w:rsid w:val="00E07ECB"/>
    <w:rsid w:val="00E114A0"/>
    <w:rsid w:val="00E133AD"/>
    <w:rsid w:val="00E16D44"/>
    <w:rsid w:val="00E174DA"/>
    <w:rsid w:val="00E178A5"/>
    <w:rsid w:val="00E21025"/>
    <w:rsid w:val="00E22268"/>
    <w:rsid w:val="00E2359A"/>
    <w:rsid w:val="00E25BB0"/>
    <w:rsid w:val="00E2629A"/>
    <w:rsid w:val="00E321F2"/>
    <w:rsid w:val="00E33311"/>
    <w:rsid w:val="00E33A8B"/>
    <w:rsid w:val="00E34838"/>
    <w:rsid w:val="00E41DB8"/>
    <w:rsid w:val="00E4541B"/>
    <w:rsid w:val="00E45B9E"/>
    <w:rsid w:val="00E472E7"/>
    <w:rsid w:val="00E47ADE"/>
    <w:rsid w:val="00E523F8"/>
    <w:rsid w:val="00E5462D"/>
    <w:rsid w:val="00E56A1E"/>
    <w:rsid w:val="00E61F2C"/>
    <w:rsid w:val="00E63450"/>
    <w:rsid w:val="00E66736"/>
    <w:rsid w:val="00E66D7B"/>
    <w:rsid w:val="00E73041"/>
    <w:rsid w:val="00E7454F"/>
    <w:rsid w:val="00E751EA"/>
    <w:rsid w:val="00E75FC5"/>
    <w:rsid w:val="00E7632D"/>
    <w:rsid w:val="00E77ED9"/>
    <w:rsid w:val="00E82A30"/>
    <w:rsid w:val="00E8394F"/>
    <w:rsid w:val="00E8512F"/>
    <w:rsid w:val="00E878A0"/>
    <w:rsid w:val="00E90009"/>
    <w:rsid w:val="00E9001A"/>
    <w:rsid w:val="00E94521"/>
    <w:rsid w:val="00E952A6"/>
    <w:rsid w:val="00E97248"/>
    <w:rsid w:val="00EA0096"/>
    <w:rsid w:val="00EA0567"/>
    <w:rsid w:val="00EA4787"/>
    <w:rsid w:val="00EA479A"/>
    <w:rsid w:val="00EA57FF"/>
    <w:rsid w:val="00EA63BD"/>
    <w:rsid w:val="00EB08CF"/>
    <w:rsid w:val="00EB19C0"/>
    <w:rsid w:val="00EB2F24"/>
    <w:rsid w:val="00EB3B0C"/>
    <w:rsid w:val="00EB6CB2"/>
    <w:rsid w:val="00EB7AFC"/>
    <w:rsid w:val="00EC0661"/>
    <w:rsid w:val="00EC1EC1"/>
    <w:rsid w:val="00EC33A0"/>
    <w:rsid w:val="00EC5D5A"/>
    <w:rsid w:val="00EC6447"/>
    <w:rsid w:val="00EC702E"/>
    <w:rsid w:val="00ED0820"/>
    <w:rsid w:val="00ED296D"/>
    <w:rsid w:val="00ED3D88"/>
    <w:rsid w:val="00ED3F75"/>
    <w:rsid w:val="00ED6004"/>
    <w:rsid w:val="00ED6208"/>
    <w:rsid w:val="00EE18A7"/>
    <w:rsid w:val="00EE25E3"/>
    <w:rsid w:val="00EF1C6F"/>
    <w:rsid w:val="00EF1DFC"/>
    <w:rsid w:val="00EF3DFB"/>
    <w:rsid w:val="00EF424E"/>
    <w:rsid w:val="00EF45C5"/>
    <w:rsid w:val="00EF5D19"/>
    <w:rsid w:val="00EF5E84"/>
    <w:rsid w:val="00EF6953"/>
    <w:rsid w:val="00EF727A"/>
    <w:rsid w:val="00F00EF5"/>
    <w:rsid w:val="00F053D7"/>
    <w:rsid w:val="00F06C76"/>
    <w:rsid w:val="00F102E3"/>
    <w:rsid w:val="00F11A5C"/>
    <w:rsid w:val="00F1330D"/>
    <w:rsid w:val="00F136BF"/>
    <w:rsid w:val="00F154FE"/>
    <w:rsid w:val="00F163AE"/>
    <w:rsid w:val="00F20E57"/>
    <w:rsid w:val="00F2188D"/>
    <w:rsid w:val="00F219AF"/>
    <w:rsid w:val="00F22D39"/>
    <w:rsid w:val="00F23074"/>
    <w:rsid w:val="00F2323C"/>
    <w:rsid w:val="00F244CE"/>
    <w:rsid w:val="00F24892"/>
    <w:rsid w:val="00F268D3"/>
    <w:rsid w:val="00F27F46"/>
    <w:rsid w:val="00F3185A"/>
    <w:rsid w:val="00F32C91"/>
    <w:rsid w:val="00F34C56"/>
    <w:rsid w:val="00F35398"/>
    <w:rsid w:val="00F36092"/>
    <w:rsid w:val="00F367D6"/>
    <w:rsid w:val="00F37EE5"/>
    <w:rsid w:val="00F42F58"/>
    <w:rsid w:val="00F43AFE"/>
    <w:rsid w:val="00F44C05"/>
    <w:rsid w:val="00F4596F"/>
    <w:rsid w:val="00F47FDE"/>
    <w:rsid w:val="00F50939"/>
    <w:rsid w:val="00F5126D"/>
    <w:rsid w:val="00F51D6A"/>
    <w:rsid w:val="00F554B6"/>
    <w:rsid w:val="00F575B1"/>
    <w:rsid w:val="00F57715"/>
    <w:rsid w:val="00F60C3A"/>
    <w:rsid w:val="00F64A84"/>
    <w:rsid w:val="00F72469"/>
    <w:rsid w:val="00F72763"/>
    <w:rsid w:val="00F73C14"/>
    <w:rsid w:val="00F73C8A"/>
    <w:rsid w:val="00F76CD0"/>
    <w:rsid w:val="00F80165"/>
    <w:rsid w:val="00F91FFA"/>
    <w:rsid w:val="00F92AE7"/>
    <w:rsid w:val="00F9388B"/>
    <w:rsid w:val="00F93BF2"/>
    <w:rsid w:val="00F94A6E"/>
    <w:rsid w:val="00F9558F"/>
    <w:rsid w:val="00F960B1"/>
    <w:rsid w:val="00F97BFB"/>
    <w:rsid w:val="00FA0DDD"/>
    <w:rsid w:val="00FA3731"/>
    <w:rsid w:val="00FA7428"/>
    <w:rsid w:val="00FB4BF6"/>
    <w:rsid w:val="00FB6413"/>
    <w:rsid w:val="00FB7DE0"/>
    <w:rsid w:val="00FC0568"/>
    <w:rsid w:val="00FC1571"/>
    <w:rsid w:val="00FC21B4"/>
    <w:rsid w:val="00FC2FC2"/>
    <w:rsid w:val="00FC407B"/>
    <w:rsid w:val="00FC46C8"/>
    <w:rsid w:val="00FC5CA7"/>
    <w:rsid w:val="00FC712A"/>
    <w:rsid w:val="00FD0396"/>
    <w:rsid w:val="00FD22EE"/>
    <w:rsid w:val="00FD4B0D"/>
    <w:rsid w:val="00FE09A2"/>
    <w:rsid w:val="00FE187C"/>
    <w:rsid w:val="00FE285B"/>
    <w:rsid w:val="00FE393D"/>
    <w:rsid w:val="00FE5068"/>
    <w:rsid w:val="00FE7DA6"/>
    <w:rsid w:val="00FF09AC"/>
    <w:rsid w:val="00FF425D"/>
    <w:rsid w:val="00FF44CE"/>
    <w:rsid w:val="00FF5C29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AACB4"/>
  <w15:docId w15:val="{38D0C9E2-74CE-43BB-B9C7-E5BAB5B4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2B"/>
    <w:rPr>
      <w:sz w:val="24"/>
      <w:szCs w:val="24"/>
    </w:rPr>
  </w:style>
  <w:style w:type="paragraph" w:styleId="Heading1">
    <w:name w:val="heading 1"/>
    <w:basedOn w:val="Normal"/>
    <w:next w:val="Normal"/>
    <w:qFormat/>
    <w:rsid w:val="006D732B"/>
    <w:pPr>
      <w:keepNext/>
      <w:outlineLvl w:val="0"/>
    </w:pPr>
    <w:rPr>
      <w:rFonts w:ascii="Garamond" w:hAnsi="Garamond"/>
      <w:cap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32B"/>
    <w:rPr>
      <w:rFonts w:ascii="Garamond" w:hAnsi="Garamond"/>
      <w:caps/>
      <w:sz w:val="20"/>
    </w:rPr>
  </w:style>
  <w:style w:type="paragraph" w:styleId="Header">
    <w:name w:val="header"/>
    <w:basedOn w:val="Normal"/>
    <w:link w:val="HeaderChar"/>
    <w:uiPriority w:val="99"/>
    <w:rsid w:val="006D73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3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2952"/>
  </w:style>
  <w:style w:type="paragraph" w:styleId="HTMLPreformatted">
    <w:name w:val="HTML Preformatted"/>
    <w:basedOn w:val="Normal"/>
    <w:rsid w:val="00DC1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rsid w:val="00DC15DF"/>
    <w:rPr>
      <w:color w:val="0000FF"/>
      <w:u w:val="single"/>
    </w:rPr>
  </w:style>
  <w:style w:type="paragraph" w:styleId="BalloonText">
    <w:name w:val="Balloon Text"/>
    <w:basedOn w:val="Normal"/>
    <w:semiHidden/>
    <w:rsid w:val="00D90E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F2D28"/>
    <w:pPr>
      <w:spacing w:before="100" w:beforeAutospacing="1" w:after="100" w:afterAutospacing="1"/>
    </w:pPr>
  </w:style>
  <w:style w:type="paragraph" w:customStyle="1" w:styleId="Default">
    <w:name w:val="Default"/>
    <w:rsid w:val="00FB7DE0"/>
    <w:pPr>
      <w:autoSpaceDE w:val="0"/>
      <w:autoSpaceDN w:val="0"/>
      <w:adjustRightInd w:val="0"/>
    </w:pPr>
    <w:rPr>
      <w:rFonts w:ascii="ADDFLC+Verdana" w:hAnsi="ADDFLC+Verdana" w:cs="ADDFLC+Verdana"/>
      <w:color w:val="000000"/>
      <w:sz w:val="24"/>
      <w:szCs w:val="24"/>
    </w:rPr>
  </w:style>
  <w:style w:type="paragraph" w:styleId="NoSpacing">
    <w:name w:val="No Spacing"/>
    <w:uiPriority w:val="1"/>
    <w:qFormat/>
    <w:rsid w:val="00DC6EC9"/>
    <w:rPr>
      <w:sz w:val="24"/>
      <w:szCs w:val="24"/>
    </w:rPr>
  </w:style>
  <w:style w:type="table" w:styleId="TableGrid">
    <w:name w:val="Table Grid"/>
    <w:basedOn w:val="TableNormal"/>
    <w:uiPriority w:val="59"/>
    <w:rsid w:val="00907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2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9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94C"/>
    <w:rPr>
      <w:b/>
      <w:bCs/>
    </w:rPr>
  </w:style>
  <w:style w:type="paragraph" w:styleId="ListParagraph">
    <w:name w:val="List Paragraph"/>
    <w:basedOn w:val="Normal"/>
    <w:uiPriority w:val="34"/>
    <w:qFormat/>
    <w:rsid w:val="003915C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F47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470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C3FC1"/>
    <w:rPr>
      <w:sz w:val="24"/>
      <w:szCs w:val="24"/>
    </w:rPr>
  </w:style>
  <w:style w:type="character" w:customStyle="1" w:styleId="litgrporg1">
    <w:name w:val="litgrporg1"/>
    <w:basedOn w:val="DefaultParagraphFont"/>
    <w:rsid w:val="00AD2321"/>
    <w:rPr>
      <w:b/>
      <w:bCs/>
    </w:rPr>
  </w:style>
  <w:style w:type="character" w:styleId="Emphasis">
    <w:name w:val="Emphasis"/>
    <w:basedOn w:val="DefaultParagraphFont"/>
    <w:uiPriority w:val="20"/>
    <w:qFormat/>
    <w:rsid w:val="00AD2321"/>
    <w:rPr>
      <w:i/>
      <w:iCs/>
    </w:rPr>
  </w:style>
  <w:style w:type="paragraph" w:customStyle="1" w:styleId="xmsonormal">
    <w:name w:val="x_msonormal"/>
    <w:basedOn w:val="Normal"/>
    <w:rsid w:val="00574E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F5F44"/>
  </w:style>
  <w:style w:type="character" w:styleId="UnresolvedMention">
    <w:name w:val="Unresolved Mention"/>
    <w:basedOn w:val="DefaultParagraphFont"/>
    <w:uiPriority w:val="99"/>
    <w:semiHidden/>
    <w:unhideWhenUsed/>
    <w:rsid w:val="00771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290A-5A6B-43C0-8432-49500DAE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JESSICA L</vt:lpstr>
    </vt:vector>
  </TitlesOfParts>
  <Company>University of Pittsburgh</Company>
  <LinksUpToDate>false</LinksUpToDate>
  <CharactersWithSpaces>15666</CharactersWithSpaces>
  <SharedDoc>false</SharedDoc>
  <HLinks>
    <vt:vector size="6" baseType="variant"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http://www.theaacn.org/position_papers/Houston_Conference.pdf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JESSICA L</dc:title>
  <dc:creator>Jess Yokley</dc:creator>
  <cp:lastModifiedBy>Jessica Brand</cp:lastModifiedBy>
  <cp:revision>11</cp:revision>
  <cp:lastPrinted>2024-02-19T23:44:00Z</cp:lastPrinted>
  <dcterms:created xsi:type="dcterms:W3CDTF">2024-12-14T14:19:00Z</dcterms:created>
  <dcterms:modified xsi:type="dcterms:W3CDTF">2024-12-14T14:24:00Z</dcterms:modified>
</cp:coreProperties>
</file>