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14" w:rsidRDefault="004C745F" w:rsidP="004C745F">
      <w:pPr>
        <w:jc w:val="center"/>
      </w:pPr>
      <w:bookmarkStart w:id="0" w:name="_GoBack"/>
      <w:bookmarkEnd w:id="0"/>
      <w:r>
        <w:rPr>
          <w:rFonts w:ascii="Helvetica" w:hAnsi="Helvetica" w:cs="Helvetica"/>
          <w:noProof/>
          <w:sz w:val="24"/>
        </w:rPr>
        <w:drawing>
          <wp:inline distT="0" distB="0" distL="0" distR="0" wp14:anchorId="6FAC0675" wp14:editId="3580B6EF">
            <wp:extent cx="3227832" cy="32020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832" cy="320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45F" w:rsidRDefault="004C745F" w:rsidP="004C745F">
      <w:pPr>
        <w:jc w:val="center"/>
      </w:pPr>
    </w:p>
    <w:p w:rsidR="004C745F" w:rsidRDefault="004C745F" w:rsidP="004C745F">
      <w:pPr>
        <w:jc w:val="center"/>
        <w:rPr>
          <w:sz w:val="40"/>
          <w:szCs w:val="40"/>
        </w:rPr>
      </w:pPr>
      <w:r>
        <w:rPr>
          <w:sz w:val="40"/>
          <w:szCs w:val="40"/>
        </w:rPr>
        <w:t>English Lit 500:  Psychoanalysis and Lit   Fall 201</w:t>
      </w:r>
      <w:r w:rsidR="005847AE">
        <w:rPr>
          <w:sz w:val="40"/>
          <w:szCs w:val="40"/>
        </w:rPr>
        <w:t>9</w:t>
      </w:r>
    </w:p>
    <w:p w:rsidR="004C745F" w:rsidRDefault="005847AE" w:rsidP="004C745F">
      <w:pPr>
        <w:jc w:val="center"/>
        <w:rPr>
          <w:sz w:val="40"/>
          <w:szCs w:val="40"/>
        </w:rPr>
      </w:pPr>
      <w:r>
        <w:rPr>
          <w:sz w:val="40"/>
          <w:szCs w:val="40"/>
        </w:rPr>
        <w:t>MWF 2pm</w:t>
      </w:r>
    </w:p>
    <w:p w:rsidR="004C745F" w:rsidRDefault="004C745F" w:rsidP="004C745F">
      <w:pPr>
        <w:jc w:val="center"/>
        <w:rPr>
          <w:sz w:val="40"/>
          <w:szCs w:val="40"/>
        </w:rPr>
      </w:pPr>
    </w:p>
    <w:p w:rsidR="004C745F" w:rsidRDefault="004C745F" w:rsidP="004C745F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Pr="004C745F">
        <w:rPr>
          <w:sz w:val="40"/>
          <w:szCs w:val="40"/>
        </w:rPr>
        <w:t xml:space="preserve">sychoanalytic writing </w:t>
      </w:r>
      <w:r>
        <w:rPr>
          <w:sz w:val="40"/>
          <w:szCs w:val="40"/>
        </w:rPr>
        <w:t xml:space="preserve">and film </w:t>
      </w:r>
      <w:r w:rsidRPr="004C745F">
        <w:rPr>
          <w:sz w:val="40"/>
          <w:szCs w:val="40"/>
        </w:rPr>
        <w:t>from a variety of cultures</w:t>
      </w:r>
    </w:p>
    <w:p w:rsidR="004C745F" w:rsidRDefault="004C745F" w:rsidP="004C745F">
      <w:pPr>
        <w:jc w:val="center"/>
        <w:rPr>
          <w:sz w:val="40"/>
          <w:szCs w:val="40"/>
        </w:rPr>
      </w:pPr>
    </w:p>
    <w:p w:rsidR="004C745F" w:rsidRDefault="004C745F" w:rsidP="004C745F">
      <w:pPr>
        <w:jc w:val="center"/>
        <w:rPr>
          <w:sz w:val="40"/>
          <w:szCs w:val="40"/>
        </w:rPr>
      </w:pPr>
      <w:r>
        <w:rPr>
          <w:sz w:val="40"/>
          <w:szCs w:val="40"/>
        </w:rPr>
        <w:t>Includes films, novel</w:t>
      </w:r>
      <w:r w:rsidR="005847AE">
        <w:rPr>
          <w:sz w:val="40"/>
          <w:szCs w:val="40"/>
        </w:rPr>
        <w:t>las</w:t>
      </w:r>
      <w:r>
        <w:rPr>
          <w:sz w:val="40"/>
          <w:szCs w:val="40"/>
        </w:rPr>
        <w:t xml:space="preserve">, </w:t>
      </w:r>
      <w:r w:rsidRPr="004C745F">
        <w:rPr>
          <w:sz w:val="40"/>
          <w:szCs w:val="40"/>
        </w:rPr>
        <w:t>short stories</w:t>
      </w:r>
      <w:r w:rsidR="005847AE">
        <w:rPr>
          <w:sz w:val="40"/>
          <w:szCs w:val="40"/>
        </w:rPr>
        <w:t xml:space="preserve"> and poetry</w:t>
      </w:r>
      <w:r w:rsidRPr="004C745F">
        <w:rPr>
          <w:sz w:val="40"/>
          <w:szCs w:val="40"/>
        </w:rPr>
        <w:t xml:space="preserve"> from Africa,</w:t>
      </w:r>
      <w:r w:rsidR="005847AE">
        <w:rPr>
          <w:sz w:val="40"/>
          <w:szCs w:val="40"/>
        </w:rPr>
        <w:t xml:space="preserve"> England,</w:t>
      </w:r>
      <w:r w:rsidRPr="004C745F">
        <w:rPr>
          <w:sz w:val="40"/>
          <w:szCs w:val="40"/>
        </w:rPr>
        <w:t xml:space="preserve"> Russia, </w:t>
      </w:r>
      <w:r w:rsidR="005847AE">
        <w:rPr>
          <w:sz w:val="40"/>
          <w:szCs w:val="40"/>
        </w:rPr>
        <w:t xml:space="preserve">Germany </w:t>
      </w:r>
      <w:r>
        <w:rPr>
          <w:sz w:val="40"/>
          <w:szCs w:val="40"/>
        </w:rPr>
        <w:t>and the US</w:t>
      </w:r>
    </w:p>
    <w:p w:rsidR="004C745F" w:rsidRDefault="004C745F" w:rsidP="004C745F">
      <w:pPr>
        <w:jc w:val="center"/>
        <w:rPr>
          <w:sz w:val="40"/>
          <w:szCs w:val="40"/>
        </w:rPr>
      </w:pPr>
    </w:p>
    <w:p w:rsidR="004C745F" w:rsidRDefault="004C745F" w:rsidP="004C745F">
      <w:pPr>
        <w:jc w:val="center"/>
        <w:rPr>
          <w:sz w:val="40"/>
          <w:szCs w:val="40"/>
        </w:rPr>
      </w:pPr>
      <w:r w:rsidRPr="004C745F">
        <w:rPr>
          <w:sz w:val="40"/>
          <w:szCs w:val="40"/>
        </w:rPr>
        <w:t>Credits</w:t>
      </w:r>
      <w:r>
        <w:rPr>
          <w:sz w:val="40"/>
          <w:szCs w:val="40"/>
        </w:rPr>
        <w:t>:  GEC</w:t>
      </w:r>
      <w:r w:rsidRPr="004C745F">
        <w:rPr>
          <w:sz w:val="40"/>
          <w:szCs w:val="40"/>
        </w:rPr>
        <w:t xml:space="preserve"> in Writing, English Major and Minor, English Literature, and the Certificates in Gender, Sexuality, and Women's Studies as well as African, Global, Russian</w:t>
      </w:r>
      <w:r w:rsidR="005847AE">
        <w:rPr>
          <w:sz w:val="40"/>
          <w:szCs w:val="40"/>
        </w:rPr>
        <w:t>/</w:t>
      </w:r>
      <w:r w:rsidRPr="004C745F">
        <w:rPr>
          <w:sz w:val="40"/>
          <w:szCs w:val="40"/>
        </w:rPr>
        <w:t>East European</w:t>
      </w:r>
      <w:r w:rsidR="005847AE">
        <w:rPr>
          <w:sz w:val="40"/>
          <w:szCs w:val="40"/>
        </w:rPr>
        <w:t>/Eurasian</w:t>
      </w:r>
      <w:r w:rsidRPr="004C745F">
        <w:rPr>
          <w:sz w:val="40"/>
          <w:szCs w:val="40"/>
        </w:rPr>
        <w:t xml:space="preserve"> Studies</w:t>
      </w:r>
      <w:r w:rsidR="005847AE">
        <w:rPr>
          <w:sz w:val="40"/>
          <w:szCs w:val="40"/>
        </w:rPr>
        <w:t>, and European Studies</w:t>
      </w:r>
      <w:r w:rsidR="00475E8C">
        <w:rPr>
          <w:sz w:val="40"/>
          <w:szCs w:val="40"/>
        </w:rPr>
        <w:t xml:space="preserve"> </w:t>
      </w:r>
    </w:p>
    <w:p w:rsidR="004C745F" w:rsidRDefault="004C745F" w:rsidP="004C745F">
      <w:pPr>
        <w:jc w:val="center"/>
        <w:rPr>
          <w:sz w:val="40"/>
          <w:szCs w:val="40"/>
        </w:rPr>
      </w:pPr>
    </w:p>
    <w:p w:rsidR="004C745F" w:rsidRDefault="004C745F" w:rsidP="004C745F">
      <w:pPr>
        <w:jc w:val="center"/>
        <w:rPr>
          <w:sz w:val="40"/>
          <w:szCs w:val="40"/>
        </w:rPr>
      </w:pPr>
      <w:r>
        <w:rPr>
          <w:sz w:val="40"/>
          <w:szCs w:val="40"/>
        </w:rPr>
        <w:t>For more info contact Carol Bové—cbove@pitt.edu</w:t>
      </w:r>
    </w:p>
    <w:p w:rsidR="004C745F" w:rsidRPr="004C745F" w:rsidRDefault="004C745F" w:rsidP="004C745F">
      <w:pPr>
        <w:rPr>
          <w:sz w:val="40"/>
          <w:szCs w:val="40"/>
        </w:rPr>
      </w:pPr>
    </w:p>
    <w:sectPr w:rsidR="004C745F" w:rsidRPr="004C745F" w:rsidSect="00F16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9F"/>
    <w:rsid w:val="00042CBC"/>
    <w:rsid w:val="00084762"/>
    <w:rsid w:val="000B3C14"/>
    <w:rsid w:val="001903A6"/>
    <w:rsid w:val="0019489B"/>
    <w:rsid w:val="00266855"/>
    <w:rsid w:val="00475E8C"/>
    <w:rsid w:val="004C745F"/>
    <w:rsid w:val="004D2599"/>
    <w:rsid w:val="00510F0B"/>
    <w:rsid w:val="005847AE"/>
    <w:rsid w:val="00737431"/>
    <w:rsid w:val="008B16CA"/>
    <w:rsid w:val="009B3E3F"/>
    <w:rsid w:val="00BC3C30"/>
    <w:rsid w:val="00CF7D42"/>
    <w:rsid w:val="00ED0F82"/>
    <w:rsid w:val="00F16D20"/>
    <w:rsid w:val="00FB49D4"/>
    <w:rsid w:val="00FE3A65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ADB38BA-B5B8-9643-98EC-A2004652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510F0B"/>
    <w:rPr>
      <w:rFonts w:cs="Times New Roman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10F0B"/>
    <w:rPr>
      <w:rFonts w:cs="Times New Roman"/>
      <w:sz w:val="22"/>
      <w:szCs w:val="18"/>
    </w:rPr>
  </w:style>
  <w:style w:type="paragraph" w:customStyle="1" w:styleId="Style1">
    <w:name w:val="Style1"/>
    <w:basedOn w:val="CommentText"/>
    <w:link w:val="Style1Char"/>
    <w:qFormat/>
    <w:rsid w:val="00510F0B"/>
    <w:pPr>
      <w:spacing w:line="480" w:lineRule="auto"/>
    </w:pPr>
    <w:rPr>
      <w:rFonts w:cs="Times New Roman (Body CS)"/>
      <w:sz w:val="22"/>
    </w:rPr>
  </w:style>
  <w:style w:type="character" w:customStyle="1" w:styleId="Style1Char">
    <w:name w:val="Style1 Char"/>
    <w:basedOn w:val="CommentTextChar"/>
    <w:link w:val="Style1"/>
    <w:rsid w:val="00510F0B"/>
    <w:rPr>
      <w:rFonts w:cs="Times New Roman (Body CS)"/>
      <w:sz w:val="22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F0B"/>
    <w:pPr>
      <w:spacing w:after="160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F0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Bove, Carol Mastrangelo</dc:creator>
  <cp:keywords/>
  <dc:description/>
  <cp:lastModifiedBy>Stapel, Jennifer L</cp:lastModifiedBy>
  <cp:revision>2</cp:revision>
  <cp:lastPrinted>2018-04-13T02:26:00Z</cp:lastPrinted>
  <dcterms:created xsi:type="dcterms:W3CDTF">2019-04-05T16:35:00Z</dcterms:created>
  <dcterms:modified xsi:type="dcterms:W3CDTF">2019-04-05T16:35:00Z</dcterms:modified>
</cp:coreProperties>
</file>